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62A8C" w14:textId="77777777" w:rsidR="00616E34" w:rsidRPr="00FA1BB4" w:rsidRDefault="004E0781" w:rsidP="00616E34">
      <w:pPr>
        <w:rPr>
          <w:b/>
          <w:bCs/>
          <w:sz w:val="48"/>
          <w:lang w:eastAsia="zh-CN"/>
        </w:rPr>
      </w:pPr>
      <w:r w:rsidRPr="00FA1BB4">
        <w:rPr>
          <w:b/>
          <w:noProof/>
          <w:sz w:val="56"/>
          <w:lang w:eastAsia="zh-CN"/>
        </w:rPr>
        <w:drawing>
          <wp:anchor distT="0" distB="0" distL="114300" distR="114300" simplePos="0" relativeHeight="251657728" behindDoc="0" locked="0" layoutInCell="1" allowOverlap="0" wp14:anchorId="211DEBB9" wp14:editId="13E8E815">
            <wp:simplePos x="0" y="0"/>
            <wp:positionH relativeFrom="column">
              <wp:posOffset>5023485</wp:posOffset>
            </wp:positionH>
            <wp:positionV relativeFrom="paragraph">
              <wp:posOffset>3810</wp:posOffset>
            </wp:positionV>
            <wp:extent cx="1066800" cy="889000"/>
            <wp:effectExtent l="0" t="0" r="0" b="635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066800" cy="88900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FA1BB4">
        <w:rPr>
          <w:rFonts w:hint="eastAsia"/>
          <w:b/>
          <w:sz w:val="48"/>
          <w:lang w:eastAsia="zh-CN"/>
        </w:rPr>
        <w:t>核心课程：</w:t>
      </w:r>
      <w:r w:rsidR="00FA1BB4">
        <w:rPr>
          <w:rFonts w:hint="eastAsia"/>
          <w:b/>
          <w:bCs/>
          <w:sz w:val="48"/>
          <w:lang w:eastAsia="zh-CN"/>
        </w:rPr>
        <w:t>合乎</w:t>
      </w:r>
      <w:r w:rsidR="00616E34" w:rsidRPr="00FA1BB4">
        <w:rPr>
          <w:rFonts w:hint="eastAsia"/>
          <w:b/>
          <w:bCs/>
          <w:sz w:val="48"/>
          <w:lang w:eastAsia="zh-CN"/>
        </w:rPr>
        <w:t>圣经的男女角色</w:t>
      </w:r>
    </w:p>
    <w:p w14:paraId="68DB24C8" w14:textId="77777777" w:rsidR="00616E34" w:rsidRPr="00616E34" w:rsidRDefault="00616E34" w:rsidP="00616E34">
      <w:pPr>
        <w:pBdr>
          <w:bottom w:val="single" w:sz="6" w:space="1" w:color="auto"/>
        </w:pBdr>
        <w:rPr>
          <w:b/>
          <w:bCs/>
          <w:sz w:val="40"/>
          <w:lang w:eastAsia="zh-CN"/>
        </w:rPr>
      </w:pPr>
      <w:r w:rsidRPr="00616E34">
        <w:rPr>
          <w:rFonts w:hint="eastAsia"/>
          <w:b/>
          <w:bCs/>
          <w:sz w:val="40"/>
          <w:lang w:eastAsia="zh-CN"/>
        </w:rPr>
        <w:t>第一课：概览——平权主义和互补主义</w:t>
      </w:r>
    </w:p>
    <w:p w14:paraId="3A1F0A63" w14:textId="77777777" w:rsidR="00C648BD" w:rsidRDefault="00C939C2" w:rsidP="00C648BD">
      <w:pPr>
        <w:rPr>
          <w:rFonts w:cs="Shruti"/>
          <w:color w:val="000000"/>
          <w:lang w:eastAsia="zh-CN"/>
        </w:rPr>
      </w:pPr>
      <w:r>
        <w:rPr>
          <w:rFonts w:cs="Shruti" w:hint="eastAsia"/>
          <w:color w:val="000000"/>
          <w:lang w:eastAsia="zh-CN"/>
        </w:rPr>
        <w:t>课程介绍</w:t>
      </w:r>
      <w:r>
        <w:rPr>
          <w:rFonts w:cs="Shruti"/>
          <w:color w:val="000000"/>
          <w:lang w:eastAsia="zh-CN"/>
        </w:rPr>
        <w:t>：</w:t>
      </w:r>
      <w:r w:rsidR="00616E34">
        <w:rPr>
          <w:rFonts w:cs="Shruti" w:hint="eastAsia"/>
          <w:color w:val="000000"/>
          <w:lang w:eastAsia="zh-CN"/>
        </w:rPr>
        <w:t>成为一个男人意味着什么？成为</w:t>
      </w:r>
      <w:r w:rsidR="00616E34" w:rsidRPr="00616E34">
        <w:rPr>
          <w:rFonts w:cs="Shruti" w:hint="eastAsia"/>
          <w:color w:val="000000"/>
          <w:lang w:eastAsia="zh-CN"/>
        </w:rPr>
        <w:t>一个女人意味着什么？如果你看今天的电影书籍，你会得到上千种答案。有人说这些都是错误答案，当讲到性别问题时我们需要的是一</w:t>
      </w:r>
      <w:r w:rsidR="00616E34">
        <w:rPr>
          <w:rFonts w:cs="Shruti" w:hint="eastAsia"/>
          <w:color w:val="000000"/>
          <w:lang w:eastAsia="zh-CN"/>
        </w:rPr>
        <w:t>种包容度。感恩的是，圣经对这些事情有说法。我们想要在接下来的十</w:t>
      </w:r>
      <w:r>
        <w:rPr>
          <w:rFonts w:cs="Shruti" w:hint="eastAsia"/>
          <w:color w:val="000000"/>
          <w:lang w:eastAsia="zh-CN"/>
        </w:rPr>
        <w:t>三</w:t>
      </w:r>
      <w:r w:rsidR="00616E34" w:rsidRPr="00616E34">
        <w:rPr>
          <w:rFonts w:cs="Shruti" w:hint="eastAsia"/>
          <w:color w:val="000000"/>
          <w:lang w:eastAsia="zh-CN"/>
        </w:rPr>
        <w:t>周里的核心课程里看看圣经对于男性和女性的角色是怎么讲的。</w:t>
      </w:r>
    </w:p>
    <w:p w14:paraId="53DE49DC" w14:textId="77777777" w:rsidR="00616E34" w:rsidRPr="009A33F8" w:rsidRDefault="00616E34" w:rsidP="00616E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Shruti"/>
          <w:color w:val="000000"/>
          <w:lang w:eastAsia="zh-CN"/>
        </w:rPr>
      </w:pPr>
      <w:r w:rsidRPr="00616E34">
        <w:rPr>
          <w:rFonts w:cs="Shruti" w:hint="eastAsia"/>
          <w:color w:val="000000"/>
          <w:lang w:eastAsia="zh-CN"/>
        </w:rPr>
        <w:t>【祷告】</w:t>
      </w:r>
    </w:p>
    <w:p w14:paraId="11C46B38" w14:textId="77777777" w:rsidR="00616E34" w:rsidRPr="00616E34" w:rsidRDefault="00616E34" w:rsidP="00616E34">
      <w:pPr>
        <w:pStyle w:val="Heading1"/>
        <w:rPr>
          <w:lang w:eastAsia="zh-CN"/>
        </w:rPr>
      </w:pPr>
      <w:r>
        <w:rPr>
          <w:rFonts w:hint="eastAsia"/>
          <w:lang w:eastAsia="zh-CN"/>
        </w:rPr>
        <w:t>导论</w:t>
      </w:r>
    </w:p>
    <w:p w14:paraId="37520535" w14:textId="77777777" w:rsidR="00616E34" w:rsidRPr="00616E34" w:rsidRDefault="00616E34" w:rsidP="00616E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Shruti"/>
          <w:color w:val="000000"/>
          <w:lang w:eastAsia="zh-CN"/>
        </w:rPr>
      </w:pPr>
      <w:r w:rsidRPr="00616E34">
        <w:rPr>
          <w:rFonts w:cs="Shruti" w:hint="eastAsia"/>
          <w:color w:val="000000"/>
          <w:lang w:eastAsia="zh-CN"/>
        </w:rPr>
        <w:t>作为一个男人意味着什么？作为一个女人呢？一方</w:t>
      </w:r>
      <w:r w:rsidR="000207B3">
        <w:rPr>
          <w:rFonts w:cs="Shruti" w:hint="eastAsia"/>
          <w:color w:val="000000"/>
          <w:lang w:eastAsia="zh-CN"/>
        </w:rPr>
        <w:t>面，答案很简单。我们可能都可以给出一个很基本、基于生物学的答案</w:t>
      </w:r>
      <w:r w:rsidRPr="00616E34">
        <w:rPr>
          <w:rFonts w:cs="Shruti" w:hint="eastAsia"/>
          <w:color w:val="000000"/>
          <w:lang w:eastAsia="zh-CN"/>
        </w:rPr>
        <w:t>就可以了。事实上，在以前，大部分的人都可以很快说出生物学的答案，但也会说出许多“典型”（或“标准”）的男女特征、角色、期望和规矩，这些东西是和性别普遍相关的。男人被认为更有主动性、更会分析、不太情绪化。他们倾向于少说话、很少哭、而且从来不在公开场合哭。他们是家里的主要的经济支柱，</w:t>
      </w:r>
      <w:r w:rsidR="008824F6">
        <w:rPr>
          <w:rFonts w:cs="Shruti" w:hint="eastAsia"/>
          <w:color w:val="000000"/>
          <w:lang w:eastAsia="zh-CN"/>
        </w:rPr>
        <w:t>他们</w:t>
      </w:r>
      <w:r w:rsidRPr="00616E34">
        <w:rPr>
          <w:rFonts w:cs="Shruti" w:hint="eastAsia"/>
          <w:color w:val="000000"/>
          <w:lang w:eastAsia="zh-CN"/>
        </w:rPr>
        <w:t>更多</w:t>
      </w:r>
      <w:r w:rsidR="008824F6">
        <w:rPr>
          <w:rFonts w:cs="Shruti" w:hint="eastAsia"/>
          <w:color w:val="000000"/>
          <w:lang w:eastAsia="zh-CN"/>
        </w:rPr>
        <w:t>地关注职业发展</w:t>
      </w:r>
      <w:r w:rsidRPr="00616E34">
        <w:rPr>
          <w:rFonts w:cs="Shruti" w:hint="eastAsia"/>
          <w:color w:val="000000"/>
          <w:lang w:eastAsia="zh-CN"/>
        </w:rPr>
        <w:t>；他们差不多占据了公共事务、政治和商业方面的多数岗位。打仗时他们要身先士卒，也是会把参军作为自己职业的唯一性别。他们更加喜欢体育。他们大多在两性关系中更加主动，认为这是男人应该做的。他们大多都会成为父亲。</w:t>
      </w:r>
    </w:p>
    <w:p w14:paraId="609E8F21" w14:textId="77777777" w:rsidR="00616E34" w:rsidRPr="00616E34" w:rsidRDefault="00616E34" w:rsidP="00616E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Shruti"/>
          <w:color w:val="000000"/>
          <w:lang w:eastAsia="zh-CN"/>
        </w:rPr>
      </w:pPr>
      <w:r w:rsidRPr="00616E34">
        <w:rPr>
          <w:rFonts w:cs="Shruti" w:hint="eastAsia"/>
          <w:color w:val="000000"/>
          <w:lang w:eastAsia="zh-CN"/>
        </w:rPr>
        <w:t>女人看起来更加注重关系，更会照顾人。已婚女子一般更多专注在家庭里，养育孩子。她们经常自愿承担起照料穷人的事情，也从事其他“怜悯”和慈善的工作。相比于男人，她们常常在社会上不那么主动。她们在两性关系里是回应者，也认为这是女人</w:t>
      </w:r>
      <w:proofErr w:type="gramStart"/>
      <w:r w:rsidRPr="00616E34">
        <w:rPr>
          <w:rFonts w:cs="Shruti" w:hint="eastAsia"/>
          <w:color w:val="000000"/>
          <w:lang w:eastAsia="zh-CN"/>
        </w:rPr>
        <w:t>当做</w:t>
      </w:r>
      <w:proofErr w:type="gramEnd"/>
      <w:r w:rsidRPr="00616E34">
        <w:rPr>
          <w:rFonts w:cs="Shruti" w:hint="eastAsia"/>
          <w:color w:val="000000"/>
          <w:lang w:eastAsia="zh-CN"/>
        </w:rPr>
        <w:t>的。她们大多会成为母亲。</w:t>
      </w:r>
    </w:p>
    <w:p w14:paraId="3DE5CCC4" w14:textId="77777777" w:rsidR="00616E34" w:rsidRPr="00616E34" w:rsidRDefault="00616E34" w:rsidP="00616E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Shruti"/>
          <w:color w:val="000000"/>
          <w:lang w:eastAsia="zh-CN"/>
        </w:rPr>
      </w:pPr>
      <w:r w:rsidRPr="00616E34">
        <w:rPr>
          <w:rFonts w:cs="Shruti" w:hint="eastAsia"/>
          <w:color w:val="000000"/>
          <w:lang w:eastAsia="zh-CN"/>
        </w:rPr>
        <w:t>不管你觉得上述这些描述如何，现在已经时过境迁了。现在人们不再理会老的一套。今天美国两个主要政党里都有女性参政。女性</w:t>
      </w:r>
      <w:r w:rsidRPr="00616E34">
        <w:rPr>
          <w:rFonts w:cs="Shruti" w:hint="eastAsia"/>
          <w:color w:val="000000"/>
          <w:lang w:eastAsia="zh-CN"/>
        </w:rPr>
        <w:t>CEO</w:t>
      </w:r>
      <w:r w:rsidRPr="00616E34">
        <w:rPr>
          <w:rFonts w:cs="Shruti" w:hint="eastAsia"/>
          <w:color w:val="000000"/>
          <w:lang w:eastAsia="zh-CN"/>
        </w:rPr>
        <w:t>和商业领袖也很常见，女人被更多鼓励来“领导”，因为重点不是让</w:t>
      </w:r>
      <w:proofErr w:type="gramStart"/>
      <w:r w:rsidRPr="00616E34">
        <w:rPr>
          <w:rFonts w:cs="Shruti" w:hint="eastAsia"/>
          <w:color w:val="000000"/>
          <w:lang w:eastAsia="zh-CN"/>
        </w:rPr>
        <w:t>她们职场上升</w:t>
      </w:r>
      <w:proofErr w:type="gramEnd"/>
      <w:r w:rsidRPr="00616E34">
        <w:rPr>
          <w:rFonts w:cs="Shruti" w:hint="eastAsia"/>
          <w:color w:val="000000"/>
          <w:lang w:eastAsia="zh-CN"/>
        </w:rPr>
        <w:t>，而是要在事业机会、家庭计划和个人成就等所组成的“攀爬架”上体现她们的实力。当更多女人专注在职业上时，一个瞄准职业女性的生意就出现了，这生意帮助没有生育</w:t>
      </w:r>
      <w:r w:rsidR="008824F6">
        <w:rPr>
          <w:rFonts w:cs="Shruti" w:hint="eastAsia"/>
          <w:color w:val="000000"/>
          <w:lang w:eastAsia="zh-CN"/>
        </w:rPr>
        <w:t>障碍</w:t>
      </w:r>
      <w:r w:rsidRPr="00616E34">
        <w:rPr>
          <w:rFonts w:cs="Shruti" w:hint="eastAsia"/>
          <w:color w:val="000000"/>
          <w:lang w:eastAsia="zh-CN"/>
        </w:rPr>
        <w:t>的职业女性取出卵子并且冷冻</w:t>
      </w:r>
      <w:r w:rsidR="008824F6">
        <w:rPr>
          <w:rFonts w:cs="Shruti" w:hint="eastAsia"/>
          <w:color w:val="000000"/>
          <w:lang w:eastAsia="zh-CN"/>
        </w:rPr>
        <w:t>以备后用。另一方面，数据统计显示在过去十年间打算长期当“全职丈夫</w:t>
      </w:r>
      <w:r w:rsidRPr="00616E34">
        <w:rPr>
          <w:rFonts w:cs="Shruti" w:hint="eastAsia"/>
          <w:color w:val="000000"/>
          <w:lang w:eastAsia="zh-CN"/>
        </w:rPr>
        <w:t>”的男性以超过</w:t>
      </w:r>
      <w:r w:rsidRPr="00616E34">
        <w:rPr>
          <w:rFonts w:cs="Shruti" w:hint="eastAsia"/>
          <w:color w:val="000000"/>
          <w:lang w:eastAsia="zh-CN"/>
        </w:rPr>
        <w:t>70%</w:t>
      </w:r>
      <w:r w:rsidRPr="00616E34">
        <w:rPr>
          <w:rFonts w:cs="Shruti" w:hint="eastAsia"/>
          <w:color w:val="000000"/>
          <w:lang w:eastAsia="zh-CN"/>
        </w:rPr>
        <w:t>的比例递增。</w:t>
      </w:r>
    </w:p>
    <w:p w14:paraId="33ED44A2" w14:textId="77777777" w:rsidR="00616E34" w:rsidRPr="00616E34" w:rsidRDefault="00616E34" w:rsidP="00616E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Shruti"/>
          <w:color w:val="000000"/>
          <w:lang w:eastAsia="zh-CN"/>
        </w:rPr>
      </w:pPr>
      <w:r w:rsidRPr="00616E34">
        <w:rPr>
          <w:rFonts w:cs="Shruti" w:hint="eastAsia"/>
          <w:color w:val="000000"/>
          <w:lang w:eastAsia="zh-CN"/>
        </w:rPr>
        <w:t>然后就有</w:t>
      </w:r>
      <w:r w:rsidR="004A3B8C" w:rsidRPr="00616E34">
        <w:rPr>
          <w:rFonts w:cs="Shruti" w:hint="eastAsia"/>
          <w:color w:val="000000"/>
          <w:lang w:eastAsia="zh-CN"/>
        </w:rPr>
        <w:t xml:space="preserve"> </w:t>
      </w:r>
      <w:r w:rsidRPr="00616E34">
        <w:rPr>
          <w:rFonts w:cs="Shruti" w:hint="eastAsia"/>
          <w:color w:val="000000"/>
          <w:lang w:eastAsia="zh-CN"/>
        </w:rPr>
        <w:t>“老男孩”</w:t>
      </w:r>
      <w:r w:rsidR="004A3B8C">
        <w:rPr>
          <w:rFonts w:cs="Shruti" w:hint="eastAsia"/>
          <w:color w:val="000000"/>
          <w:lang w:eastAsia="zh-CN"/>
        </w:rPr>
        <w:t>、“啃老族”这一现象的</w:t>
      </w:r>
      <w:r w:rsidR="004A3B8C">
        <w:rPr>
          <w:rFonts w:cs="Shruti"/>
          <w:color w:val="000000"/>
          <w:lang w:eastAsia="zh-CN"/>
        </w:rPr>
        <w:t>出现</w:t>
      </w:r>
      <w:r w:rsidRPr="00616E34">
        <w:rPr>
          <w:rFonts w:cs="Shruti" w:hint="eastAsia"/>
          <w:color w:val="000000"/>
          <w:lang w:eastAsia="zh-CN"/>
        </w:rPr>
        <w:t>。现在很多男人想要延续他们的青春期，不想离开父母去组建自己的家庭。如果你还可以在每天爸妈家的地下室啃老、打游戏、每周末去逛酒吧，天天都有你妈帮你把饭煮好，干嘛要去纠结于找老婆和供房子的事情呢？</w:t>
      </w:r>
    </w:p>
    <w:p w14:paraId="306ED4FE" w14:textId="77777777" w:rsidR="00616E34" w:rsidRPr="00616E34" w:rsidRDefault="00616E34" w:rsidP="00616E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Shruti"/>
          <w:color w:val="000000"/>
          <w:lang w:eastAsia="zh-CN"/>
        </w:rPr>
      </w:pPr>
      <w:r w:rsidRPr="00616E34">
        <w:rPr>
          <w:rFonts w:cs="Shruti" w:hint="eastAsia"/>
          <w:color w:val="000000"/>
          <w:lang w:eastAsia="zh-CN"/>
        </w:rPr>
        <w:t>我列举这些文化现象和多方面的转变不是要赞许现在这些事情。我只是在做观察。我想表达的是：在我们的文化里，要回答开始的两个问题（当男人意味着什么？当女人意味着什么？）并不容易。</w:t>
      </w:r>
    </w:p>
    <w:p w14:paraId="26EDDB75" w14:textId="00A31075" w:rsidR="00616E34" w:rsidRPr="00616E34" w:rsidRDefault="00616E34" w:rsidP="00616E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Shruti"/>
          <w:color w:val="000000"/>
          <w:lang w:eastAsia="zh-CN"/>
        </w:rPr>
      </w:pPr>
      <w:r w:rsidRPr="00616E34">
        <w:rPr>
          <w:rFonts w:cs="Shruti" w:hint="eastAsia"/>
          <w:color w:val="000000"/>
          <w:lang w:eastAsia="zh-CN"/>
        </w:rPr>
        <w:t>实际上，许多人正在怀疑天生性别</w:t>
      </w:r>
      <w:r w:rsidR="008824F6">
        <w:rPr>
          <w:rFonts w:cs="Shruti" w:hint="eastAsia"/>
          <w:color w:val="000000"/>
          <w:lang w:eastAsia="zh-CN"/>
        </w:rPr>
        <w:t>区分</w:t>
      </w:r>
      <w:r w:rsidR="00D72A86">
        <w:rPr>
          <w:rFonts w:cs="Shruti" w:hint="eastAsia"/>
          <w:color w:val="000000"/>
          <w:lang w:eastAsia="zh-CN"/>
        </w:rPr>
        <w:t>（</w:t>
      </w:r>
      <w:r w:rsidR="00D72A86">
        <w:rPr>
          <w:rFonts w:cs="Shruti" w:hint="eastAsia"/>
          <w:color w:val="000000"/>
          <w:lang w:eastAsia="zh-CN"/>
        </w:rPr>
        <w:t>Sex-</w:t>
      </w:r>
      <w:r w:rsidR="00D72A86">
        <w:rPr>
          <w:rFonts w:cs="Shruti" w:hint="eastAsia"/>
          <w:color w:val="000000"/>
          <w:lang w:eastAsia="zh-CN"/>
        </w:rPr>
        <w:t>生理性别</w:t>
      </w:r>
      <w:r w:rsidR="00D72A86">
        <w:rPr>
          <w:rFonts w:cs="Shruti"/>
          <w:color w:val="000000"/>
          <w:lang w:eastAsia="zh-CN"/>
        </w:rPr>
        <w:t>；</w:t>
      </w:r>
      <w:r w:rsidR="00D72A86">
        <w:rPr>
          <w:rFonts w:cs="Shruti" w:hint="eastAsia"/>
          <w:color w:val="000000"/>
          <w:lang w:eastAsia="zh-CN"/>
        </w:rPr>
        <w:t>Gender-</w:t>
      </w:r>
      <w:r w:rsidR="00F70A92">
        <w:rPr>
          <w:rFonts w:cs="Shruti" w:hint="eastAsia"/>
          <w:color w:val="000000"/>
          <w:lang w:eastAsia="zh-CN"/>
        </w:rPr>
        <w:t>自我认知的性向</w:t>
      </w:r>
      <w:bookmarkStart w:id="0" w:name="_GoBack"/>
      <w:bookmarkEnd w:id="0"/>
      <w:r w:rsidR="00D72A86">
        <w:rPr>
          <w:rFonts w:cs="Shruti"/>
          <w:color w:val="000000"/>
          <w:lang w:eastAsia="zh-CN"/>
        </w:rPr>
        <w:t>）</w:t>
      </w:r>
      <w:r w:rsidRPr="00616E34">
        <w:rPr>
          <w:rFonts w:cs="Shruti" w:hint="eastAsia"/>
          <w:color w:val="000000"/>
          <w:lang w:eastAsia="zh-CN"/>
        </w:rPr>
        <w:t>这回事。在一些</w:t>
      </w:r>
      <w:r w:rsidR="008824F6">
        <w:rPr>
          <w:rFonts w:cs="Shruti" w:hint="eastAsia"/>
          <w:color w:val="000000"/>
          <w:lang w:eastAsia="zh-CN"/>
        </w:rPr>
        <w:t>美国</w:t>
      </w:r>
      <w:r w:rsidRPr="00616E34">
        <w:rPr>
          <w:rFonts w:cs="Shruti" w:hint="eastAsia"/>
          <w:color w:val="000000"/>
          <w:lang w:eastAsia="zh-CN"/>
        </w:rPr>
        <w:t>的大学里，男女宿舍、男女厕所、甚至男女合用的设施都成为过去时了。厕所没有性别标志，因为加上性别标志被看作</w:t>
      </w:r>
      <w:proofErr w:type="gramStart"/>
      <w:r w:rsidRPr="00616E34">
        <w:rPr>
          <w:rFonts w:cs="Shruti" w:hint="eastAsia"/>
          <w:color w:val="000000"/>
          <w:lang w:eastAsia="zh-CN"/>
        </w:rPr>
        <w:t>不</w:t>
      </w:r>
      <w:proofErr w:type="gramEnd"/>
      <w:r w:rsidRPr="00616E34">
        <w:rPr>
          <w:rFonts w:cs="Shruti" w:hint="eastAsia"/>
          <w:color w:val="000000"/>
          <w:lang w:eastAsia="zh-CN"/>
        </w:rPr>
        <w:t>友善，有歧视意味，好像要强迫别人在上厕所时“选择”自己的性别取向（比如在哈佛大学就是这样）。</w:t>
      </w:r>
      <w:r w:rsidR="00C939C2">
        <w:rPr>
          <w:rFonts w:cs="Shruti" w:hint="eastAsia"/>
          <w:color w:val="000000"/>
          <w:lang w:eastAsia="zh-CN"/>
        </w:rPr>
        <w:t>华盛顿</w:t>
      </w:r>
      <w:r w:rsidRPr="00616E34">
        <w:rPr>
          <w:rFonts w:cs="Shruti" w:hint="eastAsia"/>
          <w:color w:val="000000"/>
          <w:lang w:eastAsia="zh-CN"/>
        </w:rPr>
        <w:t>邮报刊登了一篇题为《健身房里的中性人》的文章，强调了一个想要同时当男人和女人的健身者在健身时感受到他人投来异样眼光时的焦虑，因为她当时还在考虑</w:t>
      </w:r>
      <w:proofErr w:type="gramStart"/>
      <w:r w:rsidRPr="00616E34">
        <w:rPr>
          <w:rFonts w:cs="Shruti" w:hint="eastAsia"/>
          <w:color w:val="000000"/>
          <w:lang w:eastAsia="zh-CN"/>
        </w:rPr>
        <w:t>到底去男更衣室</w:t>
      </w:r>
      <w:proofErr w:type="gramEnd"/>
      <w:r w:rsidRPr="00616E34">
        <w:rPr>
          <w:rFonts w:cs="Shruti" w:hint="eastAsia"/>
          <w:color w:val="000000"/>
          <w:lang w:eastAsia="zh-CN"/>
        </w:rPr>
        <w:t>还是女更衣室。这就是我们现在生活的“勇敢的新世界”。</w:t>
      </w:r>
    </w:p>
    <w:p w14:paraId="0E08E06A" w14:textId="77777777" w:rsidR="00616E34" w:rsidRPr="00616E34" w:rsidRDefault="00616E34" w:rsidP="00616E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Shruti"/>
          <w:color w:val="000000"/>
          <w:lang w:eastAsia="zh-CN"/>
        </w:rPr>
      </w:pPr>
      <w:r w:rsidRPr="00616E34">
        <w:rPr>
          <w:rFonts w:cs="Shruti" w:hint="eastAsia"/>
          <w:color w:val="000000"/>
          <w:lang w:eastAsia="zh-CN"/>
        </w:rPr>
        <w:t>作为基督徒，我们的任务是回答这两个问题：当一个男人意味着什么？当一个女人意味着什么？我们也要用同样思路来回答生命里其他的核心问题——就是要看神的话语是怎么说的。</w:t>
      </w:r>
    </w:p>
    <w:p w14:paraId="0595EBDF" w14:textId="77777777" w:rsidR="00616E34" w:rsidRPr="00616E34" w:rsidRDefault="00616E34" w:rsidP="00616E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Shruti"/>
          <w:color w:val="000000"/>
          <w:lang w:eastAsia="zh-CN"/>
        </w:rPr>
      </w:pPr>
    </w:p>
    <w:p w14:paraId="638687AD" w14:textId="77777777" w:rsidR="00616E34" w:rsidRPr="00616E34" w:rsidRDefault="00616E34" w:rsidP="00C939C2">
      <w:pPr>
        <w:pStyle w:val="Heading1"/>
        <w:rPr>
          <w:lang w:eastAsia="zh-CN"/>
        </w:rPr>
      </w:pPr>
      <w:r w:rsidRPr="00616E34">
        <w:rPr>
          <w:rFonts w:hint="eastAsia"/>
          <w:lang w:eastAsia="zh-CN"/>
        </w:rPr>
        <w:lastRenderedPageBreak/>
        <w:t>预备知识</w:t>
      </w:r>
    </w:p>
    <w:p w14:paraId="3B0FE47F" w14:textId="77777777" w:rsidR="00616E34" w:rsidRPr="00616E34" w:rsidRDefault="00616E34" w:rsidP="00616E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Shruti"/>
          <w:color w:val="000000"/>
          <w:lang w:eastAsia="zh-CN"/>
        </w:rPr>
      </w:pPr>
      <w:r w:rsidRPr="00616E34">
        <w:rPr>
          <w:rFonts w:cs="Shruti" w:hint="eastAsia"/>
          <w:color w:val="000000"/>
          <w:lang w:eastAsia="zh-CN"/>
        </w:rPr>
        <w:t>这就是我们在接下来十三周要讲的东西：用圣经的视角去看待男性和女性的角色。我们先从一些预备知识开始。在这个课程里，我们会倚靠圣经的充足性。几乎</w:t>
      </w:r>
      <w:proofErr w:type="gramStart"/>
      <w:r w:rsidRPr="00616E34">
        <w:rPr>
          <w:rFonts w:cs="Shruti" w:hint="eastAsia"/>
          <w:color w:val="000000"/>
          <w:lang w:eastAsia="zh-CN"/>
        </w:rPr>
        <w:t>所有认信的</w:t>
      </w:r>
      <w:proofErr w:type="gramEnd"/>
      <w:r w:rsidRPr="00616E34">
        <w:rPr>
          <w:rFonts w:cs="Shruti" w:hint="eastAsia"/>
          <w:color w:val="000000"/>
          <w:lang w:eastAsia="zh-CN"/>
        </w:rPr>
        <w:t>福音派基督徒都认可圣经的无误性（即圣经是神权威的话语，圣经是真实的，没有任何错误或谬误）。圣经的充足</w:t>
      </w:r>
      <w:r w:rsidR="00C939C2">
        <w:rPr>
          <w:rFonts w:cs="Shruti" w:hint="eastAsia"/>
          <w:color w:val="000000"/>
          <w:lang w:eastAsia="zh-CN"/>
        </w:rPr>
        <w:t>性这个教义预设了圣经的无误性，但讲的东西比无误性更深入一步。充足性的</w:t>
      </w:r>
      <w:r w:rsidRPr="00616E34">
        <w:rPr>
          <w:rFonts w:cs="Shruti" w:hint="eastAsia"/>
          <w:color w:val="000000"/>
          <w:lang w:eastAsia="zh-CN"/>
        </w:rPr>
        <w:t>教义指出</w:t>
      </w:r>
      <w:r w:rsidR="00C939C2">
        <w:rPr>
          <w:rFonts w:cs="Shruti" w:hint="eastAsia"/>
          <w:color w:val="000000"/>
          <w:lang w:eastAsia="zh-CN"/>
        </w:rPr>
        <w:t>，</w:t>
      </w:r>
      <w:r w:rsidRPr="00616E34">
        <w:rPr>
          <w:rFonts w:cs="Shruti" w:hint="eastAsia"/>
          <w:color w:val="000000"/>
          <w:lang w:eastAsia="zh-CN"/>
        </w:rPr>
        <w:t>圣经包含一切我们所需</w:t>
      </w:r>
      <w:r w:rsidR="007059E6">
        <w:rPr>
          <w:rFonts w:cs="Shruti" w:hint="eastAsia"/>
          <w:color w:val="000000"/>
          <w:lang w:eastAsia="zh-CN"/>
        </w:rPr>
        <w:t>的</w:t>
      </w:r>
      <w:r w:rsidR="007059E6">
        <w:rPr>
          <w:rFonts w:cs="Shruti"/>
          <w:color w:val="000000"/>
          <w:lang w:eastAsia="zh-CN"/>
        </w:rPr>
        <w:t>具有权柄</w:t>
      </w:r>
      <w:r w:rsidRPr="00616E34">
        <w:rPr>
          <w:rFonts w:cs="Shruti" w:hint="eastAsia"/>
          <w:color w:val="000000"/>
          <w:lang w:eastAsia="zh-CN"/>
        </w:rPr>
        <w:t>的信息，这些信息可以在我们信仰和生活的所有方面来指引和教导我们。有时候这些信息透过清楚的命令或禁令表达出来，有时候透过一些大原则体现出来，从这些原则里我们可以得出</w:t>
      </w:r>
      <w:r w:rsidR="007059E6">
        <w:rPr>
          <w:rFonts w:cs="Shruti" w:hint="eastAsia"/>
          <w:color w:val="000000"/>
          <w:lang w:eastAsia="zh-CN"/>
        </w:rPr>
        <w:t>实践</w:t>
      </w:r>
      <w:r w:rsidR="007059E6">
        <w:rPr>
          <w:rFonts w:cs="Shruti"/>
          <w:color w:val="000000"/>
          <w:lang w:eastAsia="zh-CN"/>
        </w:rPr>
        <w:t>的</w:t>
      </w:r>
      <w:r w:rsidRPr="00616E34">
        <w:rPr>
          <w:rFonts w:cs="Shruti" w:hint="eastAsia"/>
          <w:color w:val="000000"/>
          <w:lang w:eastAsia="zh-CN"/>
        </w:rPr>
        <w:t>应用。</w:t>
      </w:r>
      <w:r w:rsidR="007059E6">
        <w:rPr>
          <w:rFonts w:cs="Shruti" w:hint="eastAsia"/>
          <w:color w:val="000000"/>
          <w:lang w:eastAsia="zh-CN"/>
        </w:rPr>
        <w:t>许多经文都可以</w:t>
      </w:r>
      <w:r w:rsidR="007059E6">
        <w:rPr>
          <w:rFonts w:cs="Shruti"/>
          <w:color w:val="000000"/>
          <w:lang w:eastAsia="zh-CN"/>
        </w:rPr>
        <w:t>帮助我们</w:t>
      </w:r>
      <w:r w:rsidRPr="00616E34">
        <w:rPr>
          <w:rFonts w:cs="Shruti" w:hint="eastAsia"/>
          <w:color w:val="000000"/>
          <w:lang w:eastAsia="zh-CN"/>
        </w:rPr>
        <w:t>圣经的充足性，</w:t>
      </w:r>
      <w:r w:rsidRPr="007059E6">
        <w:rPr>
          <w:rFonts w:cs="Shruti"/>
          <w:color w:val="000000"/>
          <w:vertAlign w:val="superscript"/>
          <w:lang w:eastAsia="zh-CN"/>
        </w:rPr>
        <w:footnoteReference w:id="1"/>
      </w:r>
      <w:r w:rsidRPr="007059E6">
        <w:rPr>
          <w:rFonts w:cs="Shruti" w:hint="eastAsia"/>
          <w:color w:val="000000"/>
          <w:vertAlign w:val="superscript"/>
          <w:lang w:eastAsia="zh-CN"/>
        </w:rPr>
        <w:t xml:space="preserve"> </w:t>
      </w:r>
      <w:r w:rsidRPr="00616E34">
        <w:rPr>
          <w:rFonts w:cs="Shruti" w:hint="eastAsia"/>
          <w:color w:val="000000"/>
          <w:lang w:eastAsia="zh-CN"/>
        </w:rPr>
        <w:t>但可能最明显的一段经文是提后</w:t>
      </w:r>
      <w:r w:rsidRPr="00616E34">
        <w:rPr>
          <w:rFonts w:cs="Shruti" w:hint="eastAsia"/>
          <w:color w:val="000000"/>
          <w:lang w:eastAsia="zh-CN"/>
        </w:rPr>
        <w:t>3</w:t>
      </w:r>
      <w:r w:rsidR="007059E6">
        <w:rPr>
          <w:rFonts w:cs="Shruti" w:hint="eastAsia"/>
          <w:color w:val="000000"/>
          <w:lang w:eastAsia="zh-CN"/>
        </w:rPr>
        <w:t>:</w:t>
      </w:r>
      <w:r w:rsidRPr="00616E34">
        <w:rPr>
          <w:rFonts w:cs="Shruti" w:hint="eastAsia"/>
          <w:color w:val="000000"/>
          <w:lang w:eastAsia="zh-CN"/>
        </w:rPr>
        <w:t>16-17</w:t>
      </w:r>
      <w:r w:rsidRPr="00616E34">
        <w:rPr>
          <w:rFonts w:cs="Shruti" w:hint="eastAsia"/>
          <w:color w:val="000000"/>
          <w:lang w:eastAsia="zh-CN"/>
        </w:rPr>
        <w:t>：</w:t>
      </w:r>
    </w:p>
    <w:p w14:paraId="293076EF" w14:textId="77777777" w:rsidR="00616E34" w:rsidRPr="007059E6" w:rsidRDefault="00616E34" w:rsidP="00705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720"/>
        <w:rPr>
          <w:rFonts w:ascii="黑体" w:eastAsia="黑体" w:hAnsi="黑体" w:cs="Shruti"/>
          <w:color w:val="000000"/>
          <w:lang w:eastAsia="zh-CN"/>
        </w:rPr>
      </w:pPr>
      <w:r w:rsidRPr="007059E6">
        <w:rPr>
          <w:rFonts w:eastAsia="黑体" w:cs="Calibri"/>
          <w:color w:val="000000"/>
          <w:lang w:eastAsia="zh-CN"/>
        </w:rPr>
        <w:t> </w:t>
      </w:r>
      <w:bookmarkStart w:id="1" w:name="2Tim.3.16"/>
      <w:r w:rsidRPr="007059E6">
        <w:rPr>
          <w:rFonts w:ascii="黑体" w:eastAsia="黑体" w:hAnsi="黑体" w:cs="Shruti"/>
          <w:color w:val="000000"/>
          <w:vertAlign w:val="superscript"/>
          <w:lang w:eastAsia="zh-CN"/>
        </w:rPr>
        <w:t>16</w:t>
      </w:r>
      <w:bookmarkEnd w:id="1"/>
      <w:r w:rsidRPr="007059E6">
        <w:rPr>
          <w:rFonts w:ascii="黑体" w:eastAsia="黑体" w:hAnsi="黑体" w:cs="Shruti"/>
          <w:color w:val="000000"/>
          <w:lang w:eastAsia="zh-CN"/>
        </w:rPr>
        <w:t>圣经都是神所默示的， 于教训、 督责、使人归正、教导人学义 都是有益的，</w:t>
      </w:r>
      <w:bookmarkStart w:id="2" w:name="2Tim.3.17"/>
      <w:r w:rsidRPr="007059E6">
        <w:rPr>
          <w:rFonts w:ascii="黑体" w:eastAsia="黑体" w:hAnsi="黑体" w:cs="Shruti"/>
          <w:color w:val="000000"/>
          <w:vertAlign w:val="superscript"/>
          <w:lang w:eastAsia="zh-CN"/>
        </w:rPr>
        <w:t xml:space="preserve"> 17</w:t>
      </w:r>
      <w:bookmarkEnd w:id="2"/>
      <w:proofErr w:type="gramStart"/>
      <w:r w:rsidRPr="007059E6">
        <w:rPr>
          <w:rFonts w:ascii="黑体" w:eastAsia="黑体" w:hAnsi="黑体" w:cs="Shruti"/>
          <w:color w:val="000000"/>
          <w:lang w:eastAsia="zh-CN"/>
        </w:rPr>
        <w:t>叫属神</w:t>
      </w:r>
      <w:proofErr w:type="gramEnd"/>
      <w:r w:rsidRPr="007059E6">
        <w:rPr>
          <w:rFonts w:ascii="黑体" w:eastAsia="黑体" w:hAnsi="黑体" w:cs="Shruti"/>
          <w:color w:val="000000"/>
          <w:lang w:eastAsia="zh-CN"/>
        </w:rPr>
        <w:t>的人得以完全，预备行各样的善事。</w:t>
      </w:r>
    </w:p>
    <w:p w14:paraId="434F7901" w14:textId="77777777" w:rsidR="00616E34" w:rsidRPr="00616E34" w:rsidRDefault="00616E34" w:rsidP="00616E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Shruti"/>
          <w:color w:val="000000"/>
          <w:lang w:eastAsia="zh-CN"/>
        </w:rPr>
      </w:pPr>
      <w:r w:rsidRPr="00616E34">
        <w:rPr>
          <w:rFonts w:cs="Shruti" w:hint="eastAsia"/>
          <w:color w:val="000000"/>
          <w:lang w:eastAsia="zh-CN"/>
        </w:rPr>
        <w:t>因此，本课程希望在圣经已经明确之处我们能确信</w:t>
      </w:r>
      <w:r w:rsidR="007059E6">
        <w:rPr>
          <w:rFonts w:cs="Shruti" w:hint="eastAsia"/>
          <w:color w:val="000000"/>
          <w:lang w:eastAsia="zh-CN"/>
        </w:rPr>
        <w:t>，在圣经没有明确表达之处我们能更加谨慎，而在全程我们都</w:t>
      </w:r>
      <w:proofErr w:type="gramStart"/>
      <w:r w:rsidR="007059E6">
        <w:rPr>
          <w:rFonts w:cs="Shruti" w:hint="eastAsia"/>
          <w:color w:val="000000"/>
          <w:lang w:eastAsia="zh-CN"/>
        </w:rPr>
        <w:t>能带着</w:t>
      </w:r>
      <w:proofErr w:type="gramEnd"/>
      <w:r w:rsidR="007059E6">
        <w:rPr>
          <w:rFonts w:cs="Shruti" w:hint="eastAsia"/>
          <w:color w:val="000000"/>
          <w:lang w:eastAsia="zh-CN"/>
        </w:rPr>
        <w:t>宽容</w:t>
      </w:r>
      <w:r w:rsidRPr="00616E34">
        <w:rPr>
          <w:rFonts w:cs="Shruti" w:hint="eastAsia"/>
          <w:color w:val="000000"/>
          <w:lang w:eastAsia="zh-CN"/>
        </w:rPr>
        <w:t>——因为我们意识有其他人（也是重生得救的信徒）对于圣经所讲的男女角色问题、以及这问题如何影响我们的日常生活和操守等方面不同于我们。</w:t>
      </w:r>
      <w:r w:rsidRPr="00616E34">
        <w:rPr>
          <w:rFonts w:cs="Shruti"/>
          <w:color w:val="000000"/>
          <w:vertAlign w:val="superscript"/>
          <w:lang w:eastAsia="zh-CN"/>
        </w:rPr>
        <w:footnoteReference w:id="2"/>
      </w:r>
    </w:p>
    <w:p w14:paraId="2885E934" w14:textId="77777777" w:rsidR="00616E34" w:rsidRPr="00616E34" w:rsidRDefault="00616E34" w:rsidP="00616E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Shruti"/>
          <w:color w:val="000000"/>
          <w:lang w:eastAsia="zh-CN"/>
        </w:rPr>
      </w:pPr>
      <w:r w:rsidRPr="00616E34">
        <w:rPr>
          <w:rFonts w:cs="Shruti" w:hint="eastAsia"/>
          <w:color w:val="000000"/>
          <w:lang w:eastAsia="zh-CN"/>
        </w:rPr>
        <w:t>现在，在这个课程中，我们要深入研究那些真的能够说明问题的教导了。当神的话语所要讲的东西让我们很难做时，我们该如何来处理呢？我们不是用神的话语来确定或合理化我们做过或想过的事情（虽然这种合理化过程可能是好的），而是我们要从圣经中学习神的话语究竟是怎么说的，同时在需要我们被塑造和熬炼的角色中——单身男女、夫妻、父母、教会成员等——来被圣经塑造和熬炼。为着神的荣耀，我们一同经历这个过程。</w:t>
      </w:r>
    </w:p>
    <w:p w14:paraId="34503C8B" w14:textId="77777777" w:rsidR="00616E34" w:rsidRPr="00616E34" w:rsidRDefault="00616E34" w:rsidP="00616E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Shruti"/>
          <w:color w:val="000000"/>
          <w:lang w:eastAsia="zh-CN"/>
        </w:rPr>
      </w:pPr>
      <w:r w:rsidRPr="00616E34">
        <w:rPr>
          <w:rFonts w:cs="Shruti" w:hint="eastAsia"/>
          <w:color w:val="000000"/>
          <w:lang w:eastAsia="zh-CN"/>
        </w:rPr>
        <w:t>我也要说这个课程不是一个关于婚姻或亲子关系核心课程的</w:t>
      </w:r>
      <w:r w:rsidR="007059E6">
        <w:rPr>
          <w:rFonts w:cs="Shruti" w:hint="eastAsia"/>
          <w:color w:val="000000"/>
          <w:lang w:eastAsia="zh-CN"/>
        </w:rPr>
        <w:t>简单重复</w:t>
      </w:r>
      <w:r w:rsidRPr="00616E34">
        <w:rPr>
          <w:rFonts w:cs="Shruti" w:hint="eastAsia"/>
          <w:color w:val="000000"/>
          <w:lang w:eastAsia="zh-CN"/>
        </w:rPr>
        <w:t>。符合圣经的男女角色在每位男女基督徒生命的各个阶段都会体现出来。</w:t>
      </w:r>
      <w:r w:rsidR="007059E6">
        <w:rPr>
          <w:rFonts w:cs="Shruti" w:hint="eastAsia"/>
          <w:color w:val="000000"/>
          <w:lang w:eastAsia="zh-CN"/>
        </w:rPr>
        <w:t>无论</w:t>
      </w:r>
      <w:r w:rsidR="007059E6">
        <w:rPr>
          <w:rFonts w:cs="Shruti"/>
          <w:color w:val="000000"/>
          <w:lang w:eastAsia="zh-CN"/>
        </w:rPr>
        <w:t>你有没有结婚，有没有孩子，你都需要学习</w:t>
      </w:r>
      <w:r w:rsidR="007059E6">
        <w:rPr>
          <w:rFonts w:cs="Shruti" w:hint="eastAsia"/>
          <w:color w:val="000000"/>
          <w:lang w:eastAsia="zh-CN"/>
        </w:rPr>
        <w:t>根据圣经</w:t>
      </w:r>
      <w:r w:rsidRPr="00616E34">
        <w:rPr>
          <w:rFonts w:cs="Shruti" w:hint="eastAsia"/>
          <w:color w:val="000000"/>
          <w:lang w:eastAsia="zh-CN"/>
        </w:rPr>
        <w:t>完全发挥自己的男性或女性的角色。我们课程的某些应用会关注在婚姻或家庭方面，但男女角色的问题会在你生活各方面体现出来，不论你是单身还是已婚，有孩子还是没有孩子，当老板还是当员工——这</w:t>
      </w:r>
      <w:r w:rsidR="007059E6">
        <w:rPr>
          <w:rFonts w:cs="Shruti" w:hint="eastAsia"/>
          <w:color w:val="000000"/>
          <w:lang w:eastAsia="zh-CN"/>
        </w:rPr>
        <w:t>也</w:t>
      </w:r>
      <w:r w:rsidRPr="00616E34">
        <w:rPr>
          <w:rFonts w:cs="Shruti" w:hint="eastAsia"/>
          <w:color w:val="000000"/>
          <w:lang w:eastAsia="zh-CN"/>
        </w:rPr>
        <w:t>是此处我们想要探索内容的一部分。</w:t>
      </w:r>
    </w:p>
    <w:p w14:paraId="052F735F" w14:textId="77777777" w:rsidR="00616E34" w:rsidRPr="00616E34" w:rsidRDefault="00616E34" w:rsidP="00616E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Shruti"/>
          <w:color w:val="000000"/>
          <w:lang w:eastAsia="zh-CN"/>
        </w:rPr>
      </w:pPr>
      <w:r w:rsidRPr="00616E34">
        <w:rPr>
          <w:rFonts w:cs="Shruti" w:hint="eastAsia"/>
          <w:color w:val="000000"/>
          <w:lang w:eastAsia="zh-CN"/>
        </w:rPr>
        <w:t>好，让我们简单地说下课程的大</w:t>
      </w:r>
      <w:r w:rsidR="007059E6">
        <w:rPr>
          <w:rFonts w:cs="Shruti" w:hint="eastAsia"/>
          <w:color w:val="000000"/>
          <w:lang w:eastAsia="zh-CN"/>
        </w:rPr>
        <w:t>纲（在</w:t>
      </w:r>
      <w:proofErr w:type="gramStart"/>
      <w:r w:rsidR="007059E6">
        <w:rPr>
          <w:rFonts w:cs="Shruti" w:hint="eastAsia"/>
          <w:color w:val="000000"/>
          <w:lang w:eastAsia="zh-CN"/>
        </w:rPr>
        <w:t>你材料</w:t>
      </w:r>
      <w:proofErr w:type="gramEnd"/>
      <w:r w:rsidR="007059E6">
        <w:rPr>
          <w:rFonts w:cs="Shruti" w:hint="eastAsia"/>
          <w:color w:val="000000"/>
          <w:lang w:eastAsia="zh-CN"/>
        </w:rPr>
        <w:t>的背面）。这就是我们要讲的东西。头四课会专门讲对圣经所</w:t>
      </w:r>
      <w:r w:rsidR="007059E6">
        <w:rPr>
          <w:rFonts w:cs="Shruti"/>
          <w:color w:val="000000"/>
          <w:lang w:eastAsia="zh-CN"/>
        </w:rPr>
        <w:t>给出的</w:t>
      </w:r>
      <w:r w:rsidRPr="00616E34">
        <w:rPr>
          <w:rFonts w:cs="Shruti" w:hint="eastAsia"/>
          <w:color w:val="000000"/>
          <w:lang w:eastAsia="zh-CN"/>
        </w:rPr>
        <w:t>男女角色的定义。我们会从大原则开始讲，之后我们也会应用这些原则。然后我们会花两周讲在家庭中符合圣经的男女角色是怎么样的，</w:t>
      </w:r>
      <w:r w:rsidR="007059E6">
        <w:rPr>
          <w:rFonts w:cs="Shruti" w:hint="eastAsia"/>
          <w:color w:val="000000"/>
          <w:lang w:eastAsia="zh-CN"/>
        </w:rPr>
        <w:t>若</w:t>
      </w:r>
      <w:r w:rsidR="007059E6">
        <w:rPr>
          <w:rFonts w:cs="Shruti"/>
          <w:color w:val="000000"/>
          <w:lang w:eastAsia="zh-CN"/>
        </w:rPr>
        <w:t>主许可</w:t>
      </w:r>
      <w:r w:rsidRPr="00616E34">
        <w:rPr>
          <w:rFonts w:cs="Shruti" w:hint="eastAsia"/>
          <w:color w:val="000000"/>
          <w:lang w:eastAsia="zh-CN"/>
        </w:rPr>
        <w:t>也会有一个座谈和问答时间。接着我们要去看这些问题在教会和社会里有什么影响，我们会花些时间回应一些反对观点，借此详细研究一下某些经文，然后我们会用另一个座谈时间来做总结。</w:t>
      </w:r>
    </w:p>
    <w:p w14:paraId="0869B2F2" w14:textId="19B8AFB2" w:rsidR="00616E34" w:rsidRPr="00616E34" w:rsidRDefault="00616E34" w:rsidP="00616E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Shruti"/>
          <w:color w:val="000000"/>
          <w:lang w:eastAsia="zh-CN"/>
        </w:rPr>
      </w:pPr>
      <w:r w:rsidRPr="00616E34">
        <w:rPr>
          <w:rFonts w:cs="Shruti" w:hint="eastAsia"/>
          <w:color w:val="000000"/>
          <w:lang w:eastAsia="zh-CN"/>
        </w:rPr>
        <w:t>我们希望每周结束课程时会有些问答时间。如果你有问题、评论、意见或者有些课上我们没空探讨的话题，欢迎联系我们。在我们接下去</w:t>
      </w:r>
      <w:proofErr w:type="gramStart"/>
      <w:r w:rsidRPr="00616E34">
        <w:rPr>
          <w:rFonts w:cs="Shruti" w:hint="eastAsia"/>
          <w:color w:val="000000"/>
          <w:lang w:eastAsia="zh-CN"/>
        </w:rPr>
        <w:t>讲今天</w:t>
      </w:r>
      <w:proofErr w:type="gramEnd"/>
      <w:r w:rsidRPr="00616E34">
        <w:rPr>
          <w:rFonts w:cs="Shruti" w:hint="eastAsia"/>
          <w:color w:val="000000"/>
          <w:lang w:eastAsia="zh-CN"/>
        </w:rPr>
        <w:t>的内容之前，对这门课的介绍大家还有什么问题没有？</w:t>
      </w:r>
    </w:p>
    <w:p w14:paraId="5A02A090" w14:textId="77777777" w:rsidR="00616E34" w:rsidRPr="00616E34" w:rsidRDefault="00616E34" w:rsidP="007059E6">
      <w:pPr>
        <w:pStyle w:val="Heading1"/>
        <w:rPr>
          <w:lang w:eastAsia="zh-CN"/>
        </w:rPr>
      </w:pPr>
      <w:r w:rsidRPr="00616E34">
        <w:rPr>
          <w:rFonts w:hint="eastAsia"/>
          <w:lang w:eastAsia="zh-CN"/>
        </w:rPr>
        <w:t>互补主义和</w:t>
      </w:r>
      <w:r w:rsidR="00E7246F">
        <w:rPr>
          <w:rFonts w:hint="eastAsia"/>
          <w:lang w:eastAsia="zh-CN"/>
        </w:rPr>
        <w:t>平权</w:t>
      </w:r>
      <w:r w:rsidRPr="00616E34">
        <w:rPr>
          <w:rFonts w:hint="eastAsia"/>
          <w:lang w:eastAsia="zh-CN"/>
        </w:rPr>
        <w:t>主义</w:t>
      </w:r>
    </w:p>
    <w:p w14:paraId="31D6AC6C" w14:textId="3FB59051" w:rsidR="00616E34" w:rsidRPr="00616E34" w:rsidRDefault="00616E34" w:rsidP="00616E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Shruti"/>
          <w:color w:val="000000"/>
          <w:lang w:eastAsia="zh-CN"/>
        </w:rPr>
      </w:pPr>
      <w:r w:rsidRPr="00616E34">
        <w:rPr>
          <w:rFonts w:cs="Shruti" w:hint="eastAsia"/>
          <w:color w:val="000000"/>
          <w:lang w:eastAsia="zh-CN"/>
        </w:rPr>
        <w:t>接下来我们要将的东西是帮大家梳理一个关于男女角色的两个视角，这两个视角在今天教会里都存在。在这课我们</w:t>
      </w:r>
      <w:proofErr w:type="gramStart"/>
      <w:r w:rsidRPr="00616E34">
        <w:rPr>
          <w:rFonts w:cs="Shruti" w:hint="eastAsia"/>
          <w:color w:val="000000"/>
          <w:lang w:eastAsia="zh-CN"/>
        </w:rPr>
        <w:t>讲其他</w:t>
      </w:r>
      <w:proofErr w:type="gramEnd"/>
      <w:r w:rsidRPr="00616E34">
        <w:rPr>
          <w:rFonts w:cs="Shruti" w:hint="eastAsia"/>
          <w:color w:val="000000"/>
          <w:lang w:eastAsia="zh-CN"/>
        </w:rPr>
        <w:t>事情时，这两个视角也会不断出现。相信圣经的福音派信徒里，持这两种视角的都有。这两种视角叫做</w:t>
      </w:r>
      <w:r w:rsidR="00E7246F">
        <w:rPr>
          <w:rFonts w:cs="Shruti" w:hint="eastAsia"/>
          <w:color w:val="000000"/>
          <w:lang w:eastAsia="zh-CN"/>
        </w:rPr>
        <w:t>平权主义</w:t>
      </w:r>
      <w:r w:rsidR="00D72A86">
        <w:rPr>
          <w:rFonts w:cs="Shruti" w:hint="eastAsia"/>
          <w:color w:val="000000"/>
          <w:lang w:eastAsia="zh-CN"/>
        </w:rPr>
        <w:t>（</w:t>
      </w:r>
      <w:r w:rsidR="00D72A86">
        <w:rPr>
          <w:rFonts w:cs="Shruti" w:hint="eastAsia"/>
          <w:color w:val="000000"/>
          <w:lang w:eastAsia="zh-CN"/>
        </w:rPr>
        <w:t>Egalitarian</w:t>
      </w:r>
      <w:r w:rsidR="00D72A86">
        <w:rPr>
          <w:rFonts w:cs="Shruti" w:hint="eastAsia"/>
          <w:color w:val="000000"/>
          <w:lang w:eastAsia="zh-CN"/>
        </w:rPr>
        <w:t>）</w:t>
      </w:r>
      <w:r w:rsidRPr="00616E34">
        <w:rPr>
          <w:rFonts w:cs="Shruti" w:hint="eastAsia"/>
          <w:color w:val="000000"/>
          <w:lang w:eastAsia="zh-CN"/>
        </w:rPr>
        <w:t>和互补主义</w:t>
      </w:r>
      <w:r w:rsidR="00D72A86">
        <w:rPr>
          <w:rFonts w:cs="Shruti" w:hint="eastAsia"/>
          <w:color w:val="000000"/>
          <w:lang w:eastAsia="zh-CN"/>
        </w:rPr>
        <w:t>（</w:t>
      </w:r>
      <w:r w:rsidR="00D72A86">
        <w:rPr>
          <w:rFonts w:cs="Shruti"/>
          <w:color w:val="000000"/>
          <w:lang w:eastAsia="zh-CN"/>
        </w:rPr>
        <w:t>Complementarian</w:t>
      </w:r>
      <w:r w:rsidR="00D72A86">
        <w:rPr>
          <w:rFonts w:cs="Shruti"/>
          <w:color w:val="000000"/>
          <w:lang w:eastAsia="zh-CN"/>
        </w:rPr>
        <w:t>）</w:t>
      </w:r>
      <w:r w:rsidRPr="00616E34">
        <w:rPr>
          <w:rFonts w:cs="Shruti" w:hint="eastAsia"/>
          <w:color w:val="000000"/>
          <w:lang w:eastAsia="zh-CN"/>
        </w:rPr>
        <w:t>。有多少人听过这两种说法？举个手看看。明白这两种视角的最好办法就是看看它们在救</w:t>
      </w:r>
      <w:proofErr w:type="gramStart"/>
      <w:r w:rsidRPr="00616E34">
        <w:rPr>
          <w:rFonts w:cs="Shruti" w:hint="eastAsia"/>
          <w:color w:val="000000"/>
          <w:lang w:eastAsia="zh-CN"/>
        </w:rPr>
        <w:t>恩历史</w:t>
      </w:r>
      <w:proofErr w:type="gramEnd"/>
      <w:r w:rsidRPr="00616E34">
        <w:rPr>
          <w:rFonts w:cs="Shruti" w:hint="eastAsia"/>
          <w:color w:val="000000"/>
          <w:lang w:eastAsia="zh-CN"/>
        </w:rPr>
        <w:t>的三要点里对男女</w:t>
      </w:r>
      <w:r w:rsidRPr="00616E34">
        <w:rPr>
          <w:rFonts w:cs="Shruti" w:hint="eastAsia"/>
          <w:color w:val="000000"/>
          <w:lang w:eastAsia="zh-CN"/>
        </w:rPr>
        <w:lastRenderedPageBreak/>
        <w:t>角色是怎么理解的：（</w:t>
      </w:r>
      <w:r w:rsidRPr="00616E34">
        <w:rPr>
          <w:rFonts w:cs="Shruti" w:hint="eastAsia"/>
          <w:color w:val="000000"/>
          <w:lang w:eastAsia="zh-CN"/>
        </w:rPr>
        <w:t>1</w:t>
      </w:r>
      <w:r w:rsidRPr="00616E34">
        <w:rPr>
          <w:rFonts w:cs="Shruti" w:hint="eastAsia"/>
          <w:color w:val="000000"/>
          <w:lang w:eastAsia="zh-CN"/>
        </w:rPr>
        <w:t>）创造（大部分时间我们会讲这点）；（</w:t>
      </w:r>
      <w:r w:rsidRPr="00616E34">
        <w:rPr>
          <w:rFonts w:cs="Shruti" w:hint="eastAsia"/>
          <w:color w:val="000000"/>
          <w:lang w:eastAsia="zh-CN"/>
        </w:rPr>
        <w:t>2</w:t>
      </w:r>
      <w:r w:rsidRPr="00616E34">
        <w:rPr>
          <w:rFonts w:cs="Shruti" w:hint="eastAsia"/>
          <w:color w:val="000000"/>
          <w:lang w:eastAsia="zh-CN"/>
        </w:rPr>
        <w:t>）堕落；（</w:t>
      </w:r>
      <w:r w:rsidRPr="00616E34">
        <w:rPr>
          <w:rFonts w:cs="Shruti" w:hint="eastAsia"/>
          <w:color w:val="000000"/>
          <w:lang w:eastAsia="zh-CN"/>
        </w:rPr>
        <w:t>3</w:t>
      </w:r>
      <w:r w:rsidRPr="00616E34">
        <w:rPr>
          <w:rFonts w:cs="Shruti" w:hint="eastAsia"/>
          <w:color w:val="000000"/>
          <w:lang w:eastAsia="zh-CN"/>
        </w:rPr>
        <w:t>）在基督里的救赎。</w:t>
      </w:r>
    </w:p>
    <w:p w14:paraId="13A18B98" w14:textId="77777777" w:rsidR="00616E34" w:rsidRPr="00616E34" w:rsidRDefault="00616E34" w:rsidP="00E7246F">
      <w:pPr>
        <w:pStyle w:val="Heading2"/>
        <w:rPr>
          <w:lang w:eastAsia="zh-CN"/>
        </w:rPr>
      </w:pPr>
      <w:r w:rsidRPr="00616E34">
        <w:rPr>
          <w:rFonts w:hint="eastAsia"/>
          <w:lang w:eastAsia="zh-CN"/>
        </w:rPr>
        <w:t>创造</w:t>
      </w:r>
    </w:p>
    <w:p w14:paraId="37751053" w14:textId="70BC68D7" w:rsidR="00616E34" w:rsidRPr="00616E34" w:rsidRDefault="00616E34" w:rsidP="00616E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Shruti"/>
          <w:color w:val="000000"/>
          <w:lang w:eastAsia="zh-CN"/>
        </w:rPr>
      </w:pPr>
      <w:r w:rsidRPr="00616E34">
        <w:rPr>
          <w:rFonts w:cs="Shruti" w:hint="eastAsia"/>
          <w:color w:val="000000"/>
          <w:lang w:eastAsia="zh-CN"/>
        </w:rPr>
        <w:t>让我们从创造开始。请跟我一起打开圣经</w:t>
      </w:r>
      <w:r w:rsidR="00D72A86">
        <w:rPr>
          <w:rFonts w:cs="Shruti" w:hint="eastAsia"/>
          <w:color w:val="000000"/>
          <w:lang w:eastAsia="zh-CN"/>
        </w:rPr>
        <w:t>创世记</w:t>
      </w:r>
      <w:r w:rsidRPr="00616E34">
        <w:rPr>
          <w:rFonts w:cs="Shruti" w:hint="eastAsia"/>
          <w:color w:val="000000"/>
          <w:lang w:eastAsia="zh-CN"/>
        </w:rPr>
        <w:t>1</w:t>
      </w:r>
      <w:r w:rsidR="00E7246F">
        <w:rPr>
          <w:rFonts w:cs="Shruti" w:hint="eastAsia"/>
          <w:color w:val="000000"/>
          <w:lang w:eastAsia="zh-CN"/>
        </w:rPr>
        <w:t>:</w:t>
      </w:r>
      <w:r w:rsidRPr="00616E34">
        <w:rPr>
          <w:rFonts w:cs="Shruti" w:hint="eastAsia"/>
          <w:color w:val="000000"/>
          <w:lang w:eastAsia="zh-CN"/>
        </w:rPr>
        <w:t>26-27</w:t>
      </w:r>
      <w:r w:rsidRPr="00616E34">
        <w:rPr>
          <w:rFonts w:cs="Shruti" w:hint="eastAsia"/>
          <w:color w:val="000000"/>
          <w:lang w:eastAsia="zh-CN"/>
        </w:rPr>
        <w:t>：</w:t>
      </w:r>
    </w:p>
    <w:p w14:paraId="21000C48" w14:textId="77777777" w:rsidR="00616E34" w:rsidRPr="00E7246F" w:rsidRDefault="00616E34" w:rsidP="00E724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720"/>
        <w:rPr>
          <w:rFonts w:ascii="黑体" w:eastAsia="黑体" w:hAnsi="黑体" w:cs="Shruti"/>
          <w:color w:val="000000"/>
          <w:lang w:eastAsia="zh-CN"/>
        </w:rPr>
      </w:pPr>
      <w:r w:rsidRPr="00E7246F">
        <w:rPr>
          <w:rFonts w:eastAsia="黑体" w:cs="Calibri"/>
          <w:color w:val="000000"/>
          <w:lang w:eastAsia="zh-CN"/>
        </w:rPr>
        <w:t> </w:t>
      </w:r>
      <w:bookmarkStart w:id="3" w:name="Gen.1.26"/>
      <w:r w:rsidRPr="00E7246F">
        <w:rPr>
          <w:rFonts w:ascii="黑体" w:eastAsia="黑体" w:hAnsi="黑体" w:cs="Shruti"/>
          <w:color w:val="000000"/>
          <w:vertAlign w:val="superscript"/>
          <w:lang w:eastAsia="zh-CN"/>
        </w:rPr>
        <w:t>26</w:t>
      </w:r>
      <w:bookmarkEnd w:id="3"/>
      <w:r w:rsidRPr="00E7246F">
        <w:rPr>
          <w:rFonts w:ascii="黑体" w:eastAsia="黑体" w:hAnsi="黑体" w:cs="Shruti"/>
          <w:color w:val="000000"/>
          <w:lang w:eastAsia="zh-CN"/>
        </w:rPr>
        <w:t>神说：</w:t>
      </w:r>
      <w:r w:rsidRPr="00E7246F">
        <w:rPr>
          <w:rFonts w:ascii="黑体" w:eastAsia="黑体" w:hAnsi="黑体" w:cs="Shruti" w:hint="eastAsia"/>
          <w:color w:val="000000"/>
          <w:lang w:eastAsia="zh-CN"/>
        </w:rPr>
        <w:t>“</w:t>
      </w:r>
      <w:r w:rsidRPr="00E7246F">
        <w:rPr>
          <w:rFonts w:ascii="黑体" w:eastAsia="黑体" w:hAnsi="黑体" w:cs="Shruti"/>
          <w:color w:val="000000"/>
          <w:lang w:eastAsia="zh-CN"/>
        </w:rPr>
        <w:t>我们要照著我们的</w:t>
      </w:r>
      <w:proofErr w:type="gramStart"/>
      <w:r w:rsidRPr="00E7246F">
        <w:rPr>
          <w:rFonts w:ascii="黑体" w:eastAsia="黑体" w:hAnsi="黑体" w:cs="Shruti"/>
          <w:color w:val="000000"/>
          <w:lang w:eastAsia="zh-CN"/>
        </w:rPr>
        <w:t>形像</w:t>
      </w:r>
      <w:proofErr w:type="gramEnd"/>
      <w:r w:rsidRPr="00E7246F">
        <w:rPr>
          <w:rFonts w:ascii="黑体" w:eastAsia="黑体" w:hAnsi="黑体" w:cs="Shruti"/>
          <w:color w:val="000000"/>
          <w:lang w:eastAsia="zh-CN"/>
        </w:rPr>
        <w:t>、按著我们的样式造人，使他们管理海里的鱼、空中的鸟、地上的牲畜，和全地，并地上所爬的一切昆虫。</w:t>
      </w:r>
      <w:r w:rsidRPr="00E7246F">
        <w:rPr>
          <w:rFonts w:ascii="黑体" w:eastAsia="黑体" w:hAnsi="黑体" w:cs="Shruti" w:hint="eastAsia"/>
          <w:color w:val="000000"/>
          <w:lang w:eastAsia="zh-CN"/>
        </w:rPr>
        <w:t>”</w:t>
      </w:r>
      <w:r w:rsidRPr="00E7246F">
        <w:rPr>
          <w:rFonts w:eastAsia="黑体" w:cs="Calibri"/>
          <w:color w:val="000000"/>
          <w:lang w:eastAsia="zh-CN"/>
        </w:rPr>
        <w:t> </w:t>
      </w:r>
      <w:bookmarkStart w:id="4" w:name="Gen.1.27"/>
      <w:r w:rsidRPr="00E7246F">
        <w:rPr>
          <w:rFonts w:ascii="黑体" w:eastAsia="黑体" w:hAnsi="黑体" w:cs="Shruti"/>
          <w:color w:val="000000"/>
          <w:vertAlign w:val="superscript"/>
          <w:lang w:eastAsia="zh-CN"/>
        </w:rPr>
        <w:t>27</w:t>
      </w:r>
      <w:bookmarkEnd w:id="4"/>
      <w:r w:rsidR="00E7246F">
        <w:rPr>
          <w:rFonts w:ascii="黑体" w:eastAsia="黑体" w:hAnsi="黑体" w:cs="Shruti"/>
          <w:color w:val="000000"/>
          <w:lang w:eastAsia="zh-CN"/>
        </w:rPr>
        <w:t>神</w:t>
      </w:r>
      <w:proofErr w:type="gramStart"/>
      <w:r w:rsidR="00E7246F">
        <w:rPr>
          <w:rFonts w:ascii="黑体" w:eastAsia="黑体" w:hAnsi="黑体" w:cs="Shruti"/>
          <w:color w:val="000000"/>
          <w:lang w:eastAsia="zh-CN"/>
        </w:rPr>
        <w:t>就照著自</w:t>
      </w:r>
      <w:proofErr w:type="gramEnd"/>
      <w:r w:rsidR="00E7246F">
        <w:rPr>
          <w:rFonts w:ascii="黑体" w:eastAsia="黑体" w:hAnsi="黑体" w:cs="Shruti"/>
          <w:color w:val="000000"/>
          <w:lang w:eastAsia="zh-CN"/>
        </w:rPr>
        <w:t>己的</w:t>
      </w:r>
      <w:proofErr w:type="gramStart"/>
      <w:r w:rsidR="00E7246F">
        <w:rPr>
          <w:rFonts w:ascii="黑体" w:eastAsia="黑体" w:hAnsi="黑体" w:cs="Shruti"/>
          <w:color w:val="000000"/>
          <w:lang w:eastAsia="zh-CN"/>
        </w:rPr>
        <w:t>形</w:t>
      </w:r>
      <w:proofErr w:type="gramEnd"/>
      <w:r w:rsidR="00E7246F">
        <w:rPr>
          <w:rFonts w:ascii="黑体" w:eastAsia="黑体" w:hAnsi="黑体" w:cs="Shruti"/>
          <w:color w:val="000000"/>
          <w:lang w:eastAsia="zh-CN"/>
        </w:rPr>
        <w:t>像造人，乃是照著</w:t>
      </w:r>
      <w:r w:rsidR="00E7246F">
        <w:rPr>
          <w:rFonts w:ascii="黑体" w:eastAsia="黑体" w:hAnsi="黑体" w:cs="Shruti" w:hint="eastAsia"/>
          <w:color w:val="000000"/>
          <w:lang w:eastAsia="zh-CN"/>
        </w:rPr>
        <w:t>祂</w:t>
      </w:r>
      <w:r w:rsidRPr="00E7246F">
        <w:rPr>
          <w:rFonts w:ascii="黑体" w:eastAsia="黑体" w:hAnsi="黑体" w:cs="Shruti"/>
          <w:color w:val="000000"/>
          <w:lang w:eastAsia="zh-CN"/>
        </w:rPr>
        <w:t>的</w:t>
      </w:r>
      <w:proofErr w:type="gramStart"/>
      <w:r w:rsidRPr="00E7246F">
        <w:rPr>
          <w:rFonts w:ascii="黑体" w:eastAsia="黑体" w:hAnsi="黑体" w:cs="Shruti"/>
          <w:color w:val="000000"/>
          <w:lang w:eastAsia="zh-CN"/>
        </w:rPr>
        <w:t>形</w:t>
      </w:r>
      <w:proofErr w:type="gramEnd"/>
      <w:r w:rsidRPr="00E7246F">
        <w:rPr>
          <w:rFonts w:ascii="黑体" w:eastAsia="黑体" w:hAnsi="黑体" w:cs="Shruti"/>
          <w:color w:val="000000"/>
          <w:lang w:eastAsia="zh-CN"/>
        </w:rPr>
        <w:t>像造男造女。</w:t>
      </w:r>
    </w:p>
    <w:p w14:paraId="19E3EE9D" w14:textId="77777777" w:rsidR="00616E34" w:rsidRPr="00616E34" w:rsidRDefault="00616E34" w:rsidP="00616E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Shruti"/>
          <w:color w:val="000000"/>
          <w:lang w:eastAsia="zh-CN"/>
        </w:rPr>
      </w:pPr>
      <w:r w:rsidRPr="00616E34">
        <w:rPr>
          <w:rFonts w:cs="Shruti" w:hint="eastAsia"/>
          <w:color w:val="000000"/>
          <w:lang w:eastAsia="zh-CN"/>
        </w:rPr>
        <w:t>人是从上帝来的。</w:t>
      </w:r>
      <w:r w:rsidR="00E7246F">
        <w:rPr>
          <w:rFonts w:cs="Shruti" w:hint="eastAsia"/>
          <w:color w:val="000000"/>
          <w:lang w:eastAsia="zh-CN"/>
        </w:rPr>
        <w:t>神</w:t>
      </w:r>
      <w:r w:rsidRPr="00616E34">
        <w:rPr>
          <w:rFonts w:cs="Shruti" w:hint="eastAsia"/>
          <w:color w:val="000000"/>
          <w:lang w:eastAsia="zh-CN"/>
        </w:rPr>
        <w:t>不需要</w:t>
      </w:r>
      <w:r w:rsidR="00E7246F">
        <w:rPr>
          <w:rFonts w:cs="Shruti" w:hint="eastAsia"/>
          <w:color w:val="000000"/>
          <w:lang w:eastAsia="zh-CN"/>
        </w:rPr>
        <w:t>也</w:t>
      </w:r>
      <w:r w:rsidR="00E7246F">
        <w:rPr>
          <w:rFonts w:cs="Shruti"/>
          <w:color w:val="000000"/>
          <w:lang w:eastAsia="zh-CN"/>
        </w:rPr>
        <w:t>没有义务</w:t>
      </w:r>
      <w:r w:rsidR="00E7246F">
        <w:rPr>
          <w:rFonts w:cs="Shruti" w:hint="eastAsia"/>
          <w:color w:val="000000"/>
          <w:lang w:eastAsia="zh-CN"/>
        </w:rPr>
        <w:t>创造人类，但神还是创造了。这是神</w:t>
      </w:r>
      <w:r w:rsidRPr="00616E34">
        <w:rPr>
          <w:rFonts w:cs="Shruti" w:hint="eastAsia"/>
          <w:color w:val="000000"/>
          <w:lang w:eastAsia="zh-CN"/>
        </w:rPr>
        <w:t>自己的</w:t>
      </w:r>
      <w:r w:rsidR="00E7246F">
        <w:rPr>
          <w:rFonts w:cs="Shruti" w:hint="eastAsia"/>
          <w:color w:val="000000"/>
          <w:lang w:eastAsia="zh-CN"/>
        </w:rPr>
        <w:t>决定</w:t>
      </w:r>
      <w:r w:rsidR="00E7246F">
        <w:rPr>
          <w:rFonts w:cs="Shruti"/>
          <w:color w:val="000000"/>
          <w:lang w:eastAsia="zh-CN"/>
        </w:rPr>
        <w:t>，并且</w:t>
      </w:r>
      <w:r w:rsidR="00E7246F">
        <w:rPr>
          <w:rFonts w:cs="Shruti" w:hint="eastAsia"/>
          <w:color w:val="000000"/>
          <w:lang w:eastAsia="zh-CN"/>
        </w:rPr>
        <w:t>神</w:t>
      </w:r>
      <w:r w:rsidR="00E7246F">
        <w:rPr>
          <w:rFonts w:cs="Shruti"/>
          <w:color w:val="000000"/>
          <w:lang w:eastAsia="zh-CN"/>
        </w:rPr>
        <w:t>把</w:t>
      </w:r>
      <w:r w:rsidRPr="00616E34">
        <w:rPr>
          <w:rFonts w:cs="Shruti" w:hint="eastAsia"/>
          <w:color w:val="000000"/>
          <w:lang w:eastAsia="zh-CN"/>
        </w:rPr>
        <w:t>我们造成有男有女。</w:t>
      </w:r>
    </w:p>
    <w:p w14:paraId="5845C950" w14:textId="5A9B6923" w:rsidR="00616E34" w:rsidRPr="00616E34" w:rsidRDefault="00E7246F" w:rsidP="00616E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Shruti"/>
          <w:color w:val="000000"/>
          <w:lang w:eastAsia="zh-CN"/>
        </w:rPr>
      </w:pPr>
      <w:r>
        <w:rPr>
          <w:rFonts w:cs="Shruti" w:hint="eastAsia"/>
          <w:color w:val="000000"/>
          <w:lang w:eastAsia="zh-CN"/>
        </w:rPr>
        <w:t>平权主义</w:t>
      </w:r>
      <w:r w:rsidR="00616E34" w:rsidRPr="00616E34">
        <w:rPr>
          <w:rFonts w:cs="Shruti" w:hint="eastAsia"/>
          <w:color w:val="000000"/>
          <w:lang w:eastAsia="zh-CN"/>
        </w:rPr>
        <w:t>认为神造男女在所有方面都是平等的，完全平等。</w:t>
      </w:r>
      <w:r>
        <w:rPr>
          <w:rFonts w:cs="Shruti" w:hint="eastAsia"/>
          <w:color w:val="000000"/>
          <w:lang w:eastAsia="zh-CN"/>
        </w:rPr>
        <w:t>平权主义</w:t>
      </w:r>
      <w:proofErr w:type="gramStart"/>
      <w:r w:rsidR="00616E34" w:rsidRPr="00616E34">
        <w:rPr>
          <w:rFonts w:cs="Shruti" w:hint="eastAsia"/>
          <w:color w:val="000000"/>
          <w:lang w:eastAsia="zh-CN"/>
        </w:rPr>
        <w:t>者说创</w:t>
      </w:r>
      <w:proofErr w:type="gramEnd"/>
      <w:r w:rsidR="00616E34" w:rsidRPr="00616E34">
        <w:rPr>
          <w:rFonts w:cs="Shruti" w:hint="eastAsia"/>
          <w:color w:val="000000"/>
          <w:lang w:eastAsia="zh-CN"/>
        </w:rPr>
        <w:t>1</w:t>
      </w:r>
      <w:r>
        <w:rPr>
          <w:rFonts w:cs="Shruti" w:hint="eastAsia"/>
          <w:color w:val="000000"/>
          <w:lang w:eastAsia="zh-CN"/>
        </w:rPr>
        <w:t>:</w:t>
      </w:r>
      <w:r w:rsidR="00D72A86">
        <w:rPr>
          <w:rFonts w:cs="Shruti" w:hint="eastAsia"/>
          <w:color w:val="000000"/>
          <w:lang w:eastAsia="zh-CN"/>
        </w:rPr>
        <w:t>26-</w:t>
      </w:r>
      <w:r w:rsidR="00D72A86">
        <w:rPr>
          <w:rFonts w:cs="Shruti"/>
          <w:color w:val="000000"/>
          <w:lang w:eastAsia="zh-CN"/>
        </w:rPr>
        <w:t>2</w:t>
      </w:r>
      <w:r w:rsidR="00616E34" w:rsidRPr="00616E34">
        <w:rPr>
          <w:rFonts w:cs="Shruti" w:hint="eastAsia"/>
          <w:color w:val="000000"/>
          <w:lang w:eastAsia="zh-CN"/>
        </w:rPr>
        <w:t>7</w:t>
      </w:r>
      <w:r w:rsidR="00616E34" w:rsidRPr="00616E34">
        <w:rPr>
          <w:rFonts w:cs="Shruti" w:hint="eastAsia"/>
          <w:color w:val="000000"/>
          <w:lang w:eastAsia="zh-CN"/>
        </w:rPr>
        <w:t>没有对男女做出任何区别，因为他们是按照神的形象平等受造的，他们都被赋予平等和无差别的责任来治理神的受造物。一方面这里强调的是本质上的平等，另一方面是功能和角色的平等。</w:t>
      </w:r>
    </w:p>
    <w:p w14:paraId="0848D875" w14:textId="77777777" w:rsidR="00616E34" w:rsidRPr="00616E34" w:rsidRDefault="00616E34" w:rsidP="00616E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Shruti"/>
          <w:color w:val="000000"/>
          <w:lang w:eastAsia="zh-CN"/>
        </w:rPr>
      </w:pPr>
      <w:r w:rsidRPr="00616E34">
        <w:rPr>
          <w:rFonts w:cs="Shruti" w:hint="eastAsia"/>
          <w:color w:val="000000"/>
          <w:lang w:eastAsia="zh-CN"/>
        </w:rPr>
        <w:t>而互补主义者相信男女被神所造，在尊严、价值、本质和人类本性上是平等的，但在角色上则有差别。男人被赋予带着权柄来爱妻子的责任，女人则要向丈夫</w:t>
      </w:r>
      <w:proofErr w:type="gramStart"/>
      <w:r w:rsidRPr="00616E34">
        <w:rPr>
          <w:rFonts w:cs="Shruti" w:hint="eastAsia"/>
          <w:color w:val="000000"/>
          <w:lang w:eastAsia="zh-CN"/>
        </w:rPr>
        <w:t>献上她</w:t>
      </w:r>
      <w:proofErr w:type="gramEnd"/>
      <w:r w:rsidRPr="00616E34">
        <w:rPr>
          <w:rFonts w:cs="Shruti" w:hint="eastAsia"/>
          <w:color w:val="000000"/>
          <w:lang w:eastAsia="zh-CN"/>
        </w:rPr>
        <w:t>心甘情愿、顺服的帮助。创</w:t>
      </w:r>
      <w:r w:rsidRPr="00616E34">
        <w:rPr>
          <w:rFonts w:cs="Shruti" w:hint="eastAsia"/>
          <w:color w:val="000000"/>
          <w:lang w:eastAsia="zh-CN"/>
        </w:rPr>
        <w:t>1</w:t>
      </w:r>
      <w:r w:rsidR="00E7246F">
        <w:rPr>
          <w:rFonts w:cs="Shruti" w:hint="eastAsia"/>
          <w:color w:val="000000"/>
          <w:lang w:eastAsia="zh-CN"/>
        </w:rPr>
        <w:t>:</w:t>
      </w:r>
      <w:r w:rsidRPr="00616E34">
        <w:rPr>
          <w:rFonts w:cs="Shruti" w:hint="eastAsia"/>
          <w:color w:val="000000"/>
          <w:lang w:eastAsia="zh-CN"/>
        </w:rPr>
        <w:t>26-27</w:t>
      </w:r>
      <w:r w:rsidRPr="00616E34">
        <w:rPr>
          <w:rFonts w:cs="Shruti" w:hint="eastAsia"/>
          <w:color w:val="000000"/>
          <w:lang w:eastAsia="zh-CN"/>
        </w:rPr>
        <w:t>明确男女都是照神的形象所造，因此是平等的，都是完全的人类。但是就如创</w:t>
      </w:r>
      <w:r w:rsidRPr="00616E34">
        <w:rPr>
          <w:rFonts w:cs="Shruti" w:hint="eastAsia"/>
          <w:color w:val="000000"/>
          <w:lang w:eastAsia="zh-CN"/>
        </w:rPr>
        <w:t>2</w:t>
      </w:r>
      <w:r w:rsidRPr="00616E34">
        <w:rPr>
          <w:rFonts w:cs="Shruti" w:hint="eastAsia"/>
          <w:color w:val="000000"/>
          <w:lang w:eastAsia="zh-CN"/>
        </w:rPr>
        <w:t>指出的，男女的人类身份有各自不同的表达，他们有一个互补性的关系。换句话说，他们的角色是彼此“互补”的。</w:t>
      </w:r>
    </w:p>
    <w:p w14:paraId="6DA4C489" w14:textId="7498EDE6" w:rsidR="00616E34" w:rsidRPr="00616E34" w:rsidRDefault="00E7246F" w:rsidP="00616E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Shruti"/>
          <w:color w:val="000000"/>
          <w:lang w:eastAsia="zh-CN"/>
        </w:rPr>
      </w:pPr>
      <w:r>
        <w:rPr>
          <w:rFonts w:cs="Shruti" w:hint="eastAsia"/>
          <w:color w:val="000000"/>
          <w:lang w:eastAsia="zh-CN"/>
        </w:rPr>
        <w:t>我在</w:t>
      </w:r>
      <w:r>
        <w:rPr>
          <w:rFonts w:cs="Shruti"/>
          <w:color w:val="000000"/>
          <w:lang w:eastAsia="zh-CN"/>
        </w:rPr>
        <w:t>这里要确定一件事情</w:t>
      </w:r>
      <w:r w:rsidR="00616E34" w:rsidRPr="00616E34">
        <w:rPr>
          <w:rFonts w:cs="Shruti" w:hint="eastAsia"/>
          <w:color w:val="000000"/>
          <w:lang w:eastAsia="zh-CN"/>
        </w:rPr>
        <w:t>：我们这堂课教导的是互补主义的立场。这是</w:t>
      </w:r>
      <w:r w:rsidR="00D72A86">
        <w:rPr>
          <w:rFonts w:cs="Shruti" w:hint="eastAsia"/>
          <w:color w:val="000000"/>
          <w:lang w:eastAsia="zh-CN"/>
        </w:rPr>
        <w:t>本</w:t>
      </w:r>
      <w:r w:rsidR="00616E34" w:rsidRPr="00616E34">
        <w:rPr>
          <w:rFonts w:cs="Shruti" w:hint="eastAsia"/>
          <w:color w:val="000000"/>
          <w:lang w:eastAsia="zh-CN"/>
        </w:rPr>
        <w:t>教会长老们所持的观点</w:t>
      </w:r>
      <w:r>
        <w:rPr>
          <w:rFonts w:cs="Shruti" w:hint="eastAsia"/>
          <w:color w:val="000000"/>
          <w:lang w:eastAsia="zh-CN"/>
        </w:rPr>
        <w:t>，</w:t>
      </w:r>
      <w:r>
        <w:rPr>
          <w:rFonts w:cs="Shruti"/>
          <w:color w:val="000000"/>
          <w:lang w:eastAsia="zh-CN"/>
        </w:rPr>
        <w:t>也是</w:t>
      </w:r>
      <w:r>
        <w:rPr>
          <w:rFonts w:cs="Shruti" w:hint="eastAsia"/>
          <w:color w:val="000000"/>
          <w:lang w:eastAsia="zh-CN"/>
        </w:rPr>
        <w:t>历史上</w:t>
      </w:r>
      <w:r>
        <w:rPr>
          <w:rFonts w:cs="Shruti"/>
          <w:color w:val="000000"/>
          <w:lang w:eastAsia="zh-CN"/>
        </w:rPr>
        <w:t>的基督教教会所持守的观点</w:t>
      </w:r>
      <w:r>
        <w:rPr>
          <w:rFonts w:cs="Shruti" w:hint="eastAsia"/>
          <w:color w:val="000000"/>
          <w:lang w:eastAsia="zh-CN"/>
        </w:rPr>
        <w:t>。不是因为这个观点比较方便，</w:t>
      </w:r>
      <w:r>
        <w:rPr>
          <w:rFonts w:cs="Shruti"/>
          <w:color w:val="000000"/>
          <w:lang w:eastAsia="zh-CN"/>
        </w:rPr>
        <w:t>更</w:t>
      </w:r>
      <w:r w:rsidR="00616E34" w:rsidRPr="00616E34">
        <w:rPr>
          <w:rFonts w:cs="Shruti" w:hint="eastAsia"/>
          <w:color w:val="000000"/>
          <w:lang w:eastAsia="zh-CN"/>
        </w:rPr>
        <w:t>不是因为我们认为这个立场会吸引更多人来这个课程或者这间教会。当我在读大学时，我作为一个基督徒开始思考这些问题，</w:t>
      </w:r>
      <w:r>
        <w:rPr>
          <w:rFonts w:cs="Shruti" w:hint="eastAsia"/>
          <w:color w:val="000000"/>
          <w:lang w:eastAsia="zh-CN"/>
        </w:rPr>
        <w:t>这</w:t>
      </w:r>
      <w:r>
        <w:rPr>
          <w:rFonts w:cs="Shruti"/>
          <w:color w:val="000000"/>
          <w:lang w:eastAsia="zh-CN"/>
        </w:rPr>
        <w:t>世界的文化诱使我们去相信</w:t>
      </w:r>
      <w:r>
        <w:rPr>
          <w:rFonts w:cs="Shruti" w:hint="eastAsia"/>
          <w:color w:val="000000"/>
          <w:lang w:eastAsia="zh-CN"/>
        </w:rPr>
        <w:t>平权</w:t>
      </w:r>
      <w:r w:rsidR="00616E34" w:rsidRPr="00616E34">
        <w:rPr>
          <w:rFonts w:cs="Shruti" w:hint="eastAsia"/>
          <w:color w:val="000000"/>
          <w:lang w:eastAsia="zh-CN"/>
        </w:rPr>
        <w:t>主义。后来发生了什么呢？我学习了神的话语。圣经有它自己的方式来挑战我们的前设。我们不能站在一个判断圣经的角度，如果我们真的相信圣经是权威的话，那么圣经需要（应该）站在一个带着爱来判断我们的角度。我们教导这个立场不是</w:t>
      </w:r>
      <w:r w:rsidR="00D72A86">
        <w:rPr>
          <w:rFonts w:cs="Shruti" w:hint="eastAsia"/>
          <w:color w:val="000000"/>
          <w:lang w:eastAsia="zh-CN"/>
        </w:rPr>
        <w:t>仅仅因为我们认为它是对的，更</w:t>
      </w:r>
      <w:r w:rsidR="00616E34" w:rsidRPr="00616E34">
        <w:rPr>
          <w:rFonts w:cs="Shruti" w:hint="eastAsia"/>
          <w:color w:val="000000"/>
          <w:lang w:eastAsia="zh-CN"/>
        </w:rPr>
        <w:t>是因为它是好的。这是神已经命定的东西，所以它是美丽和荣耀的。这个立场带来生命、健康和喜乐。</w:t>
      </w:r>
    </w:p>
    <w:p w14:paraId="6514B946" w14:textId="77777777" w:rsidR="00616E34" w:rsidRPr="00616E34" w:rsidRDefault="00616E34" w:rsidP="00616E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Shruti"/>
          <w:color w:val="000000"/>
          <w:lang w:eastAsia="zh-CN"/>
        </w:rPr>
      </w:pPr>
      <w:r w:rsidRPr="00616E34">
        <w:rPr>
          <w:rFonts w:cs="Shruti" w:hint="eastAsia"/>
          <w:color w:val="000000"/>
          <w:lang w:eastAsia="zh-CN"/>
        </w:rPr>
        <w:t>但这不是说你如果是支持</w:t>
      </w:r>
      <w:r w:rsidR="00E7246F">
        <w:rPr>
          <w:rFonts w:cs="Shruti" w:hint="eastAsia"/>
          <w:color w:val="000000"/>
          <w:lang w:eastAsia="zh-CN"/>
        </w:rPr>
        <w:t>平权主义</w:t>
      </w:r>
      <w:r w:rsidRPr="00616E34">
        <w:rPr>
          <w:rFonts w:cs="Shruti" w:hint="eastAsia"/>
          <w:color w:val="000000"/>
          <w:lang w:eastAsia="zh-CN"/>
        </w:rPr>
        <w:t>的，你就不能成为教会成员了，你还是可以。这也不是说如果你是</w:t>
      </w:r>
      <w:r w:rsidR="00E7246F">
        <w:rPr>
          <w:rFonts w:cs="Shruti" w:hint="eastAsia"/>
          <w:color w:val="000000"/>
          <w:lang w:eastAsia="zh-CN"/>
        </w:rPr>
        <w:t>平权主义</w:t>
      </w:r>
      <w:r w:rsidRPr="00616E34">
        <w:rPr>
          <w:rFonts w:cs="Shruti" w:hint="eastAsia"/>
          <w:color w:val="000000"/>
          <w:lang w:eastAsia="zh-CN"/>
        </w:rPr>
        <w:t>者，你就</w:t>
      </w:r>
      <w:proofErr w:type="gramStart"/>
      <w:r w:rsidRPr="00616E34">
        <w:rPr>
          <w:rFonts w:cs="Shruti" w:hint="eastAsia"/>
          <w:color w:val="000000"/>
          <w:lang w:eastAsia="zh-CN"/>
        </w:rPr>
        <w:t>不</w:t>
      </w:r>
      <w:proofErr w:type="gramEnd"/>
      <w:r w:rsidRPr="00616E34">
        <w:rPr>
          <w:rFonts w:cs="Shruti" w:hint="eastAsia"/>
          <w:color w:val="000000"/>
          <w:lang w:eastAsia="zh-CN"/>
        </w:rPr>
        <w:t>用来这个课程了。我鼓励你继续来，跟我们一起学习圣经，问问题。或者，如果你觉得自己是互补主义者，这也不是说你就</w:t>
      </w:r>
      <w:proofErr w:type="gramStart"/>
      <w:r w:rsidRPr="00616E34">
        <w:rPr>
          <w:rFonts w:cs="Shruti" w:hint="eastAsia"/>
          <w:color w:val="000000"/>
          <w:lang w:eastAsia="zh-CN"/>
        </w:rPr>
        <w:t>不</w:t>
      </w:r>
      <w:proofErr w:type="gramEnd"/>
      <w:r w:rsidRPr="00616E34">
        <w:rPr>
          <w:rFonts w:cs="Shruti" w:hint="eastAsia"/>
          <w:color w:val="000000"/>
          <w:lang w:eastAsia="zh-CN"/>
        </w:rPr>
        <w:t>用来了。有可能你会说互补主义是圣经的观点，但你实际上却在生活中实践</w:t>
      </w:r>
      <w:r w:rsidR="00E7246F">
        <w:rPr>
          <w:rFonts w:cs="Shruti" w:hint="eastAsia"/>
          <w:color w:val="000000"/>
          <w:lang w:eastAsia="zh-CN"/>
        </w:rPr>
        <w:t>平权主义</w:t>
      </w:r>
      <w:r w:rsidRPr="00616E34">
        <w:rPr>
          <w:rFonts w:cs="Shruti" w:hint="eastAsia"/>
          <w:color w:val="000000"/>
          <w:lang w:eastAsia="zh-CN"/>
        </w:rPr>
        <w:t>或错误的家长制观点。让圣经站得比你高来挑战你。</w:t>
      </w:r>
    </w:p>
    <w:p w14:paraId="671495DC" w14:textId="77777777" w:rsidR="00616E34" w:rsidRPr="00616E34" w:rsidRDefault="00616E34" w:rsidP="00616E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Shruti"/>
          <w:color w:val="000000"/>
          <w:lang w:eastAsia="zh-CN"/>
        </w:rPr>
      </w:pPr>
      <w:r w:rsidRPr="00616E34">
        <w:rPr>
          <w:rFonts w:cs="Shruti" w:hint="eastAsia"/>
          <w:color w:val="000000"/>
          <w:lang w:eastAsia="zh-CN"/>
        </w:rPr>
        <w:t>说了这些，我们深入地来看看创</w:t>
      </w:r>
      <w:r w:rsidRPr="00616E34">
        <w:rPr>
          <w:rFonts w:cs="Shruti" w:hint="eastAsia"/>
          <w:color w:val="000000"/>
          <w:lang w:eastAsia="zh-CN"/>
        </w:rPr>
        <w:t>1</w:t>
      </w:r>
      <w:r w:rsidRPr="00616E34">
        <w:rPr>
          <w:rFonts w:cs="Shruti" w:hint="eastAsia"/>
          <w:color w:val="000000"/>
          <w:lang w:eastAsia="zh-CN"/>
        </w:rPr>
        <w:t>的这些经文。我们再注意一下</w:t>
      </w:r>
      <w:r w:rsidRPr="00616E34">
        <w:rPr>
          <w:rFonts w:cs="Shruti" w:hint="eastAsia"/>
          <w:color w:val="000000"/>
          <w:lang w:eastAsia="zh-CN"/>
        </w:rPr>
        <w:t>26</w:t>
      </w:r>
      <w:r w:rsidRPr="00616E34">
        <w:rPr>
          <w:rFonts w:cs="Shruti" w:hint="eastAsia"/>
          <w:color w:val="000000"/>
          <w:lang w:eastAsia="zh-CN"/>
        </w:rPr>
        <w:t>节：“</w:t>
      </w:r>
      <w:r w:rsidRPr="00616E34">
        <w:rPr>
          <w:rFonts w:cs="Shruti"/>
          <w:color w:val="000000"/>
          <w:lang w:eastAsia="zh-CN"/>
        </w:rPr>
        <w:t>神说：</w:t>
      </w:r>
      <w:r w:rsidRPr="00616E34">
        <w:rPr>
          <w:rFonts w:cs="Shruti" w:hint="eastAsia"/>
          <w:color w:val="000000"/>
          <w:lang w:eastAsia="zh-CN"/>
        </w:rPr>
        <w:t>‘</w:t>
      </w:r>
      <w:r w:rsidRPr="00616E34">
        <w:rPr>
          <w:rFonts w:cs="Shruti"/>
          <w:color w:val="000000"/>
          <w:lang w:eastAsia="zh-CN"/>
        </w:rPr>
        <w:t>我们要照著我们的</w:t>
      </w:r>
      <w:proofErr w:type="gramStart"/>
      <w:r w:rsidRPr="00616E34">
        <w:rPr>
          <w:rFonts w:cs="Shruti"/>
          <w:color w:val="000000"/>
          <w:lang w:eastAsia="zh-CN"/>
        </w:rPr>
        <w:t>形像</w:t>
      </w:r>
      <w:proofErr w:type="gramEnd"/>
      <w:r w:rsidRPr="00616E34">
        <w:rPr>
          <w:rFonts w:cs="Shruti"/>
          <w:color w:val="000000"/>
          <w:lang w:eastAsia="zh-CN"/>
        </w:rPr>
        <w:t>、按著我们的样式造人</w:t>
      </w:r>
      <w:r w:rsidRPr="00616E34">
        <w:rPr>
          <w:rFonts w:cs="Shruti" w:hint="eastAsia"/>
          <w:color w:val="000000"/>
          <w:lang w:eastAsia="zh-CN"/>
        </w:rPr>
        <w:t>。’”我们必须从这开始，因为圣经不是从男女的差别而是平等开始的。这是关于男女角色的基础：我们是按照神的形象受造的。</w:t>
      </w:r>
    </w:p>
    <w:p w14:paraId="1BC5F430" w14:textId="77777777" w:rsidR="00616E34" w:rsidRPr="00616E34" w:rsidRDefault="00616E34" w:rsidP="00616E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Shruti"/>
          <w:color w:val="000000"/>
          <w:lang w:eastAsia="zh-CN"/>
        </w:rPr>
      </w:pPr>
      <w:r w:rsidRPr="00616E34">
        <w:rPr>
          <w:rFonts w:cs="Shruti" w:hint="eastAsia"/>
          <w:color w:val="000000"/>
          <w:lang w:eastAsia="zh-CN"/>
        </w:rPr>
        <w:t>按照神的形象受造意味着什么？我们无法完全参透此事的荣耀。但神学家们给了我们三个术语帮助我们分解这个概念。首先，这里有个结构性的方面：我们是什么。第</w:t>
      </w:r>
      <w:r w:rsidRPr="00616E34">
        <w:rPr>
          <w:rFonts w:cs="Shruti" w:hint="eastAsia"/>
          <w:color w:val="000000"/>
          <w:lang w:eastAsia="zh-CN"/>
        </w:rPr>
        <w:t>26</w:t>
      </w:r>
      <w:r w:rsidRPr="00616E34">
        <w:rPr>
          <w:rFonts w:cs="Shruti" w:hint="eastAsia"/>
          <w:color w:val="000000"/>
          <w:lang w:eastAsia="zh-CN"/>
        </w:rPr>
        <w:t>节，我们是有神形象样式的受造物。像神一样，我们具有理性，我们会思考。我们是有意志的，我们会做决定。我们是道德性的，我们是有创造力的。我们不是完全像神，但是我们挺像他的。</w:t>
      </w:r>
    </w:p>
    <w:p w14:paraId="1435920F" w14:textId="77777777" w:rsidR="00616E34" w:rsidRPr="00616E34" w:rsidRDefault="00616E34" w:rsidP="00616E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Shruti"/>
          <w:color w:val="000000"/>
          <w:lang w:eastAsia="zh-CN"/>
        </w:rPr>
      </w:pPr>
      <w:r w:rsidRPr="00616E34">
        <w:rPr>
          <w:rFonts w:cs="Shruti" w:hint="eastAsia"/>
          <w:color w:val="000000"/>
          <w:lang w:eastAsia="zh-CN"/>
        </w:rPr>
        <w:t>其次，有个功能性的方面：我们</w:t>
      </w:r>
      <w:proofErr w:type="gramStart"/>
      <w:r w:rsidRPr="00616E34">
        <w:rPr>
          <w:rFonts w:cs="Shruti" w:hint="eastAsia"/>
          <w:color w:val="000000"/>
          <w:lang w:eastAsia="zh-CN"/>
        </w:rPr>
        <w:t>蒙召做</w:t>
      </w:r>
      <w:proofErr w:type="gramEnd"/>
      <w:r w:rsidRPr="00616E34">
        <w:rPr>
          <w:rFonts w:cs="Shruti" w:hint="eastAsia"/>
          <w:color w:val="000000"/>
          <w:lang w:eastAsia="zh-CN"/>
        </w:rPr>
        <w:t>什么事情。看</w:t>
      </w:r>
      <w:r w:rsidRPr="00616E34">
        <w:rPr>
          <w:rFonts w:cs="Shruti" w:hint="eastAsia"/>
          <w:color w:val="000000"/>
          <w:lang w:eastAsia="zh-CN"/>
        </w:rPr>
        <w:t>26</w:t>
      </w:r>
      <w:proofErr w:type="gramStart"/>
      <w:r w:rsidRPr="00616E34">
        <w:rPr>
          <w:rFonts w:cs="Shruti" w:hint="eastAsia"/>
          <w:color w:val="000000"/>
          <w:lang w:eastAsia="zh-CN"/>
        </w:rPr>
        <w:t>节后半</w:t>
      </w:r>
      <w:proofErr w:type="gramEnd"/>
      <w:r w:rsidRPr="00616E34">
        <w:rPr>
          <w:rFonts w:cs="Shruti" w:hint="eastAsia"/>
          <w:color w:val="000000"/>
          <w:lang w:eastAsia="zh-CN"/>
        </w:rPr>
        <w:t>部分：“使他们管理（统管）。”或者</w:t>
      </w:r>
      <w:r w:rsidRPr="00616E34">
        <w:rPr>
          <w:rFonts w:cs="Shruti" w:hint="eastAsia"/>
          <w:color w:val="000000"/>
          <w:lang w:eastAsia="zh-CN"/>
        </w:rPr>
        <w:t>28</w:t>
      </w:r>
      <w:r w:rsidRPr="00616E34">
        <w:rPr>
          <w:rFonts w:cs="Shruti" w:hint="eastAsia"/>
          <w:color w:val="000000"/>
          <w:lang w:eastAsia="zh-CN"/>
        </w:rPr>
        <w:t>节：“</w:t>
      </w:r>
      <w:r w:rsidRPr="00616E34">
        <w:rPr>
          <w:rFonts w:cs="Shruti"/>
          <w:color w:val="000000"/>
          <w:lang w:eastAsia="zh-CN"/>
        </w:rPr>
        <w:t>神就赐福给他们，又对他们说：</w:t>
      </w:r>
      <w:r w:rsidRPr="00616E34">
        <w:rPr>
          <w:rFonts w:cs="Shruti" w:hint="eastAsia"/>
          <w:color w:val="000000"/>
          <w:lang w:eastAsia="zh-CN"/>
        </w:rPr>
        <w:t>‘</w:t>
      </w:r>
      <w:r w:rsidRPr="00616E34">
        <w:rPr>
          <w:rFonts w:cs="Shruti"/>
          <w:color w:val="000000"/>
          <w:lang w:eastAsia="zh-CN"/>
        </w:rPr>
        <w:t>要生养众多，遍满地面</w:t>
      </w:r>
      <w:r w:rsidRPr="00616E34">
        <w:rPr>
          <w:rFonts w:cs="Shruti" w:hint="eastAsia"/>
          <w:color w:val="000000"/>
          <w:lang w:eastAsia="zh-CN"/>
        </w:rPr>
        <w:t>，</w:t>
      </w:r>
      <w:r w:rsidRPr="00616E34">
        <w:rPr>
          <w:rFonts w:cs="Shruti"/>
          <w:color w:val="000000"/>
          <w:lang w:eastAsia="zh-CN"/>
        </w:rPr>
        <w:t>治理这地</w:t>
      </w:r>
      <w:r w:rsidRPr="00616E34">
        <w:rPr>
          <w:rFonts w:cs="Shruti" w:hint="eastAsia"/>
          <w:color w:val="000000"/>
          <w:lang w:eastAsia="zh-CN"/>
        </w:rPr>
        <w:t>。’”我们不只是像神</w:t>
      </w:r>
      <w:r w:rsidRPr="00616E34">
        <w:rPr>
          <w:rFonts w:cs="Shruti" w:hint="eastAsia"/>
          <w:color w:val="000000"/>
          <w:lang w:eastAsia="zh-CN"/>
        </w:rPr>
        <w:t>-</w:t>
      </w:r>
      <w:r w:rsidRPr="00616E34">
        <w:rPr>
          <w:rFonts w:cs="Shruti" w:hint="eastAsia"/>
          <w:color w:val="000000"/>
          <w:lang w:eastAsia="zh-CN"/>
        </w:rPr>
        <w:t>我们还要当神的代表。亚当和夏娃是神的“摄政王”，在他完美的治理下来照料他完美的世界。</w:t>
      </w:r>
    </w:p>
    <w:p w14:paraId="6630FAE6" w14:textId="77777777" w:rsidR="00616E34" w:rsidRPr="00616E34" w:rsidRDefault="00616E34" w:rsidP="00616E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Shruti"/>
          <w:color w:val="000000"/>
          <w:lang w:eastAsia="zh-CN"/>
        </w:rPr>
      </w:pPr>
      <w:r w:rsidRPr="00616E34">
        <w:rPr>
          <w:rFonts w:cs="Shruti" w:hint="eastAsia"/>
          <w:color w:val="000000"/>
          <w:lang w:eastAsia="zh-CN"/>
        </w:rPr>
        <w:t>再次，我们是关系性的受造物。第</w:t>
      </w:r>
      <w:r w:rsidRPr="00616E34">
        <w:rPr>
          <w:rFonts w:cs="Shruti" w:hint="eastAsia"/>
          <w:color w:val="000000"/>
          <w:lang w:eastAsia="zh-CN"/>
        </w:rPr>
        <w:t>27</w:t>
      </w:r>
      <w:r w:rsidRPr="00616E34">
        <w:rPr>
          <w:rFonts w:cs="Shruti" w:hint="eastAsia"/>
          <w:color w:val="000000"/>
          <w:lang w:eastAsia="zh-CN"/>
        </w:rPr>
        <w:t>节：“他就造男</w:t>
      </w:r>
      <w:r w:rsidRPr="00616E34">
        <w:rPr>
          <w:rFonts w:cs="Shruti" w:hint="eastAsia"/>
          <w:b/>
          <w:color w:val="000000"/>
          <w:lang w:eastAsia="zh-CN"/>
        </w:rPr>
        <w:t>（和）</w:t>
      </w:r>
      <w:r w:rsidRPr="00616E34">
        <w:rPr>
          <w:rFonts w:cs="Shruti" w:hint="eastAsia"/>
          <w:color w:val="000000"/>
          <w:lang w:eastAsia="zh-CN"/>
        </w:rPr>
        <w:t>造女。”在第二章中，我们看到那人独居不好。神是个关系性的神——一位以三个位</w:t>
      </w:r>
      <w:proofErr w:type="gramStart"/>
      <w:r w:rsidRPr="00616E34">
        <w:rPr>
          <w:rFonts w:cs="Shruti" w:hint="eastAsia"/>
          <w:color w:val="000000"/>
          <w:lang w:eastAsia="zh-CN"/>
        </w:rPr>
        <w:t>格存在</w:t>
      </w:r>
      <w:proofErr w:type="gramEnd"/>
      <w:r w:rsidRPr="00616E34">
        <w:rPr>
          <w:rFonts w:cs="Shruti" w:hint="eastAsia"/>
          <w:color w:val="000000"/>
          <w:lang w:eastAsia="zh-CN"/>
        </w:rPr>
        <w:t>的神，三个位格间有完美的爱与和谐。所以亚当和夏娃，以及我们，都具有神的形象：我们要在爱中与神联系，也与其他人联系。创</w:t>
      </w:r>
      <w:r w:rsidRPr="00616E34">
        <w:rPr>
          <w:rFonts w:cs="Shruti" w:hint="eastAsia"/>
          <w:color w:val="000000"/>
          <w:lang w:eastAsia="zh-CN"/>
        </w:rPr>
        <w:t>1</w:t>
      </w:r>
      <w:r w:rsidRPr="00616E34">
        <w:rPr>
          <w:rFonts w:cs="Shruti" w:hint="eastAsia"/>
          <w:color w:val="000000"/>
          <w:lang w:eastAsia="zh-CN"/>
        </w:rPr>
        <w:t>中我们找</w:t>
      </w:r>
      <w:r w:rsidRPr="00616E34">
        <w:rPr>
          <w:rFonts w:cs="Shruti" w:hint="eastAsia"/>
          <w:color w:val="000000"/>
          <w:lang w:eastAsia="zh-CN"/>
        </w:rPr>
        <w:lastRenderedPageBreak/>
        <w:t>不到关于动物性别的描述。但人类的性别再次具有独特的尊严，因为我们是关系性的受造物。</w:t>
      </w:r>
    </w:p>
    <w:p w14:paraId="00164544" w14:textId="725AE717" w:rsidR="00616E34" w:rsidRPr="00616E34" w:rsidRDefault="00616E34" w:rsidP="00616E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Shruti"/>
          <w:color w:val="000000"/>
          <w:lang w:eastAsia="zh-CN"/>
        </w:rPr>
      </w:pPr>
      <w:r w:rsidRPr="00616E34">
        <w:rPr>
          <w:rFonts w:cs="Shruti" w:hint="eastAsia"/>
          <w:color w:val="000000"/>
          <w:lang w:eastAsia="zh-CN"/>
        </w:rPr>
        <w:t>你知不知道英国的哈里王子</w:t>
      </w:r>
      <w:r w:rsidR="008B4604">
        <w:rPr>
          <w:rFonts w:cs="Shruti" w:hint="eastAsia"/>
          <w:color w:val="000000"/>
          <w:lang w:eastAsia="zh-CN"/>
        </w:rPr>
        <w:t>有一次</w:t>
      </w:r>
      <w:r w:rsidRPr="00616E34">
        <w:rPr>
          <w:rFonts w:cs="Shruti" w:hint="eastAsia"/>
          <w:color w:val="000000"/>
          <w:lang w:eastAsia="zh-CN"/>
        </w:rPr>
        <w:t>去拉斯维加斯消遣了一些罪恶的成人节目。</w:t>
      </w:r>
      <w:r w:rsidR="008B4604">
        <w:rPr>
          <w:rFonts w:cs="Shruti" w:hint="eastAsia"/>
          <w:color w:val="000000"/>
          <w:lang w:eastAsia="zh-CN"/>
        </w:rPr>
        <w:t>美国人</w:t>
      </w:r>
      <w:r w:rsidR="008B4604">
        <w:rPr>
          <w:rFonts w:cs="Shruti"/>
          <w:color w:val="000000"/>
          <w:lang w:eastAsia="zh-CN"/>
        </w:rPr>
        <w:t>常说</w:t>
      </w:r>
      <w:r w:rsidR="008B4604">
        <w:rPr>
          <w:rFonts w:cs="Shruti" w:hint="eastAsia"/>
          <w:color w:val="000000"/>
          <w:lang w:eastAsia="zh-CN"/>
        </w:rPr>
        <w:t>，</w:t>
      </w:r>
      <w:r w:rsidR="008B4604" w:rsidRPr="008B4604">
        <w:rPr>
          <w:rFonts w:cs="Shruti" w:hint="eastAsia"/>
          <w:color w:val="000000"/>
          <w:lang w:eastAsia="zh-CN"/>
        </w:rPr>
        <w:t xml:space="preserve"> </w:t>
      </w:r>
      <w:r w:rsidR="008B4604" w:rsidRPr="008B4604">
        <w:rPr>
          <w:rFonts w:cs="Shruti" w:hint="eastAsia"/>
          <w:color w:val="000000"/>
          <w:lang w:eastAsia="zh-CN"/>
        </w:rPr>
        <w:t>“发生在拉斯维加斯的事情会留在拉斯维加斯”</w:t>
      </w:r>
      <w:r w:rsidR="00D72A86">
        <w:rPr>
          <w:rFonts w:cs="Shruti" w:hint="eastAsia"/>
          <w:color w:val="000000"/>
          <w:lang w:eastAsia="zh-CN"/>
        </w:rPr>
        <w:t>（</w:t>
      </w:r>
      <w:r w:rsidR="00D72A86" w:rsidRPr="00D72A86">
        <w:rPr>
          <w:lang w:eastAsia="zh-CN"/>
        </w:rPr>
        <w:t xml:space="preserve"> </w:t>
      </w:r>
      <w:proofErr w:type="gramStart"/>
      <w:r w:rsidR="00D72A86">
        <w:rPr>
          <w:lang w:eastAsia="zh-CN"/>
        </w:rPr>
        <w:t>“</w:t>
      </w:r>
      <w:proofErr w:type="gramEnd"/>
      <w:r w:rsidR="00D72A86" w:rsidRPr="00D72A86">
        <w:rPr>
          <w:rFonts w:cs="Shruti"/>
          <w:color w:val="000000"/>
          <w:lang w:eastAsia="zh-CN"/>
        </w:rPr>
        <w:t>What happens in Vegas, stays in Vegas."</w:t>
      </w:r>
      <w:r w:rsidR="00D72A86">
        <w:rPr>
          <w:rFonts w:cs="Shruti" w:hint="eastAsia"/>
          <w:color w:val="000000"/>
          <w:lang w:eastAsia="zh-CN"/>
        </w:rPr>
        <w:t>）</w:t>
      </w:r>
      <w:r w:rsidR="008B4604" w:rsidRPr="008B4604">
        <w:rPr>
          <w:rFonts w:cs="Shruti" w:hint="eastAsia"/>
          <w:color w:val="000000"/>
          <w:lang w:eastAsia="zh-CN"/>
        </w:rPr>
        <w:t>，指如果你在那里做了不可告人的勾当，等你离开那里也不会有人发现的，大家都不会说，因为大家都一起做类似的勾当。</w:t>
      </w:r>
      <w:r w:rsidRPr="00616E34">
        <w:rPr>
          <w:rFonts w:cs="Shruti" w:hint="eastAsia"/>
          <w:color w:val="000000"/>
          <w:lang w:eastAsia="zh-CN"/>
        </w:rPr>
        <w:t>王子的保安应该要撤掉王子房间所有的摄像头，但</w:t>
      </w:r>
      <w:r w:rsidR="008B4604">
        <w:rPr>
          <w:rFonts w:cs="Shruti" w:hint="eastAsia"/>
          <w:color w:val="000000"/>
          <w:lang w:eastAsia="zh-CN"/>
        </w:rPr>
        <w:t>问题是</w:t>
      </w:r>
      <w:r w:rsidR="008B4604">
        <w:rPr>
          <w:rFonts w:cs="Shruti"/>
          <w:color w:val="000000"/>
          <w:lang w:eastAsia="zh-CN"/>
        </w:rPr>
        <w:t>最后</w:t>
      </w:r>
      <w:r w:rsidRPr="00616E34">
        <w:rPr>
          <w:rFonts w:cs="Shruti" w:hint="eastAsia"/>
          <w:color w:val="000000"/>
          <w:lang w:eastAsia="zh-CN"/>
        </w:rPr>
        <w:t>还是漏掉了一个没撤，于是王子彻夜狂欢的照片次日发遍了英国所有的报纸。英国甚至有许多人说哈里应该主动放弃王位。作为一个普通的人他可以随便怎么玩，但他是代表一个国家的王子。神的形象这个概念其实也在讲这事。一个王子应该是有皇室血统的，这是在他血液和基因</w:t>
      </w:r>
      <w:r w:rsidRPr="00616E34">
        <w:rPr>
          <w:rFonts w:cs="Shruti" w:hint="eastAsia"/>
          <w:b/>
          <w:color w:val="000000"/>
          <w:lang w:eastAsia="zh-CN"/>
        </w:rPr>
        <w:t>里的东</w:t>
      </w:r>
      <w:r w:rsidRPr="00616E34">
        <w:rPr>
          <w:rFonts w:cs="Shruti" w:hint="eastAsia"/>
          <w:color w:val="000000"/>
          <w:lang w:eastAsia="zh-CN"/>
        </w:rPr>
        <w:t>西。他本应作为一个尊贵的代表来展示自己的皇冠和国家。他与其他人的关系本应被“服事”所定义，而非自我放纵。某种程度而言，哈里是英国的形象。在古近东，“形象”这个概念常常被用在一位国王身上，指这国王代表着某一神祇。这使得创</w:t>
      </w:r>
      <w:r w:rsidRPr="00616E34">
        <w:rPr>
          <w:rFonts w:cs="Shruti" w:hint="eastAsia"/>
          <w:color w:val="000000"/>
          <w:lang w:eastAsia="zh-CN"/>
        </w:rPr>
        <w:t>1</w:t>
      </w:r>
      <w:r w:rsidRPr="00616E34">
        <w:rPr>
          <w:rFonts w:cs="Shruti" w:hint="eastAsia"/>
          <w:color w:val="000000"/>
          <w:lang w:eastAsia="zh-CN"/>
        </w:rPr>
        <w:t>听起来十分激进：每个男人</w:t>
      </w:r>
      <w:r w:rsidRPr="00616E34">
        <w:rPr>
          <w:rFonts w:cs="Shruti" w:hint="eastAsia"/>
          <w:b/>
          <w:color w:val="000000"/>
          <w:lang w:eastAsia="zh-CN"/>
        </w:rPr>
        <w:t>和</w:t>
      </w:r>
      <w:r w:rsidR="008B4604">
        <w:rPr>
          <w:rFonts w:cs="Shruti" w:hint="eastAsia"/>
          <w:color w:val="000000"/>
          <w:lang w:eastAsia="zh-CN"/>
        </w:rPr>
        <w:t>每个女人——不只是王室成员</w:t>
      </w:r>
      <w:r w:rsidRPr="00616E34">
        <w:rPr>
          <w:rFonts w:cs="Shruti" w:hint="eastAsia"/>
          <w:color w:val="000000"/>
          <w:lang w:eastAsia="zh-CN"/>
        </w:rPr>
        <w:t>——都是按神的形象被造的。</w:t>
      </w:r>
    </w:p>
    <w:p w14:paraId="716BF0E8" w14:textId="77777777" w:rsidR="00616E34" w:rsidRPr="00616E34" w:rsidRDefault="00616E34" w:rsidP="00616E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Shruti"/>
          <w:color w:val="000000"/>
          <w:lang w:eastAsia="zh-CN"/>
        </w:rPr>
      </w:pPr>
      <w:r w:rsidRPr="00616E34">
        <w:rPr>
          <w:rFonts w:cs="Shruti" w:hint="eastAsia"/>
          <w:color w:val="000000"/>
          <w:lang w:eastAsia="zh-CN"/>
        </w:rPr>
        <w:t>所以，圣经没有</w:t>
      </w:r>
      <w:proofErr w:type="gramStart"/>
      <w:r w:rsidRPr="00616E34">
        <w:rPr>
          <w:rFonts w:cs="Shruti" w:hint="eastAsia"/>
          <w:color w:val="000000"/>
          <w:lang w:eastAsia="zh-CN"/>
        </w:rPr>
        <w:t>讲男人</w:t>
      </w:r>
      <w:proofErr w:type="gramEnd"/>
      <w:r w:rsidRPr="00616E34">
        <w:rPr>
          <w:rFonts w:cs="Shruti" w:hint="eastAsia"/>
          <w:color w:val="000000"/>
          <w:lang w:eastAsia="zh-CN"/>
        </w:rPr>
        <w:t>比女人具有更多神的形象。</w:t>
      </w:r>
      <w:proofErr w:type="gramStart"/>
      <w:r w:rsidRPr="00616E34">
        <w:rPr>
          <w:rFonts w:cs="Shruti" w:hint="eastAsia"/>
          <w:color w:val="000000"/>
          <w:lang w:eastAsia="zh-CN"/>
        </w:rPr>
        <w:t>从最一开始</w:t>
      </w:r>
      <w:proofErr w:type="gramEnd"/>
      <w:r w:rsidRPr="00616E34">
        <w:rPr>
          <w:rFonts w:cs="Shruti" w:hint="eastAsia"/>
          <w:color w:val="000000"/>
          <w:lang w:eastAsia="zh-CN"/>
        </w:rPr>
        <w:t>，圣经就反对罪恶的男权统治和</w:t>
      </w:r>
      <w:r w:rsidR="008B4604">
        <w:rPr>
          <w:rFonts w:cs="Shruti" w:hint="eastAsia"/>
          <w:color w:val="000000"/>
          <w:lang w:eastAsia="zh-CN"/>
        </w:rPr>
        <w:t>大男子主义</w:t>
      </w:r>
      <w:r w:rsidRPr="00616E34">
        <w:rPr>
          <w:rFonts w:cs="Shruti" w:hint="eastAsia"/>
          <w:color w:val="000000"/>
          <w:lang w:eastAsia="zh-CN"/>
        </w:rPr>
        <w:t>，在历史上许多文化里我们都可以看到这样的事情。没有人能够因为自己的男性身份感到骄傲或“高人一等”，没有人应该因为自己是女人而感到沮丧和“低人一等”。如果神看我们在价值上是平等的，那么个人价值的问题就不应该再成为问题。</w:t>
      </w:r>
    </w:p>
    <w:p w14:paraId="5505DEC1" w14:textId="77777777" w:rsidR="00616E34" w:rsidRPr="00616E34" w:rsidRDefault="008B4604" w:rsidP="00616E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Shruti"/>
          <w:color w:val="000000"/>
          <w:lang w:eastAsia="zh-CN"/>
        </w:rPr>
      </w:pPr>
      <w:r>
        <w:rPr>
          <w:rFonts w:cs="Shruti" w:hint="eastAsia"/>
          <w:color w:val="000000"/>
          <w:lang w:eastAsia="zh-CN"/>
        </w:rPr>
        <w:t>现在我们看创世记</w:t>
      </w:r>
      <w:r>
        <w:rPr>
          <w:rFonts w:cs="Shruti"/>
          <w:color w:val="000000"/>
          <w:lang w:eastAsia="zh-CN"/>
        </w:rPr>
        <w:t>第二章</w:t>
      </w:r>
      <w:r>
        <w:rPr>
          <w:rFonts w:cs="Shruti" w:hint="eastAsia"/>
          <w:color w:val="000000"/>
          <w:lang w:eastAsia="zh-CN"/>
        </w:rPr>
        <w:t>。如果第一章</w:t>
      </w:r>
      <w:r w:rsidR="00616E34" w:rsidRPr="00616E34">
        <w:rPr>
          <w:rFonts w:cs="Shruti" w:hint="eastAsia"/>
          <w:color w:val="000000"/>
          <w:lang w:eastAsia="zh-CN"/>
        </w:rPr>
        <w:t>给我们展现了神作为一个超越性创造者</w:t>
      </w:r>
      <w:r>
        <w:rPr>
          <w:rFonts w:cs="Shruti" w:hint="eastAsia"/>
          <w:color w:val="000000"/>
          <w:lang w:eastAsia="zh-CN"/>
        </w:rPr>
        <w:t>那种</w:t>
      </w:r>
      <w:r>
        <w:rPr>
          <w:rFonts w:cs="Shruti"/>
          <w:color w:val="000000"/>
          <w:lang w:eastAsia="zh-CN"/>
        </w:rPr>
        <w:t>卫星视图</w:t>
      </w:r>
      <w:r>
        <w:rPr>
          <w:rFonts w:cs="Shruti" w:hint="eastAsia"/>
          <w:color w:val="000000"/>
          <w:lang w:eastAsia="zh-CN"/>
        </w:rPr>
        <w:t>一样的视角，第二章</w:t>
      </w:r>
      <w:r w:rsidR="00616E34" w:rsidRPr="00616E34">
        <w:rPr>
          <w:rFonts w:cs="Shruti" w:hint="eastAsia"/>
          <w:color w:val="000000"/>
          <w:lang w:eastAsia="zh-CN"/>
        </w:rPr>
        <w:t>则帮我们放大到街景的视角，给我们一个神作为耶和华</w:t>
      </w:r>
      <w:r w:rsidR="00616E34" w:rsidRPr="00616E34">
        <w:rPr>
          <w:rFonts w:cs="Shruti"/>
          <w:color w:val="000000"/>
          <w:vertAlign w:val="superscript"/>
          <w:lang w:eastAsia="zh-CN"/>
        </w:rPr>
        <w:footnoteReference w:id="3"/>
      </w:r>
      <w:r w:rsidR="00616E34" w:rsidRPr="00616E34">
        <w:rPr>
          <w:rFonts w:cs="Shruti" w:hint="eastAsia"/>
          <w:color w:val="000000"/>
          <w:lang w:eastAsia="zh-CN"/>
        </w:rPr>
        <w:t>的视角——他是一位临在的、与我们有个人关系的神。我们来看第六天的创造，看看事情是如何展开的。听一下</w:t>
      </w:r>
      <w:r w:rsidR="00616E34" w:rsidRPr="00616E34">
        <w:rPr>
          <w:rFonts w:cs="Shruti" w:hint="eastAsia"/>
          <w:color w:val="000000"/>
          <w:lang w:eastAsia="zh-CN"/>
        </w:rPr>
        <w:t>15-24</w:t>
      </w:r>
      <w:r w:rsidR="00616E34" w:rsidRPr="00616E34">
        <w:rPr>
          <w:rFonts w:cs="Shruti" w:hint="eastAsia"/>
          <w:color w:val="000000"/>
          <w:lang w:eastAsia="zh-CN"/>
        </w:rPr>
        <w:t>节：</w:t>
      </w:r>
    </w:p>
    <w:p w14:paraId="67CF2246" w14:textId="77777777" w:rsidR="00616E34" w:rsidRPr="008B4604" w:rsidRDefault="00616E34" w:rsidP="008B46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720"/>
        <w:rPr>
          <w:rFonts w:ascii="黑体" w:eastAsia="黑体" w:hAnsi="黑体" w:cs="Shruti"/>
          <w:color w:val="000000"/>
          <w:lang w:eastAsia="zh-CN"/>
        </w:rPr>
      </w:pPr>
      <w:r w:rsidRPr="008B4604">
        <w:rPr>
          <w:rFonts w:eastAsia="黑体" w:cs="Calibri"/>
          <w:color w:val="000000"/>
          <w:lang w:eastAsia="zh-CN"/>
        </w:rPr>
        <w:t> </w:t>
      </w:r>
      <w:bookmarkStart w:id="5" w:name="Gen.2.17"/>
      <w:r w:rsidRPr="008B4604">
        <w:rPr>
          <w:rFonts w:eastAsia="黑体" w:cs="Calibri"/>
          <w:color w:val="000000"/>
          <w:lang w:eastAsia="zh-CN"/>
        </w:rPr>
        <w:t> </w:t>
      </w:r>
      <w:bookmarkStart w:id="6" w:name="Gen.2.15"/>
      <w:r w:rsidRPr="008B4604">
        <w:rPr>
          <w:rFonts w:ascii="黑体" w:eastAsia="黑体" w:hAnsi="黑体" w:cs="Shruti"/>
          <w:color w:val="000000"/>
          <w:vertAlign w:val="superscript"/>
          <w:lang w:eastAsia="zh-CN"/>
        </w:rPr>
        <w:t>15</w:t>
      </w:r>
      <w:bookmarkEnd w:id="6"/>
      <w:r w:rsidRPr="008B4604">
        <w:rPr>
          <w:rFonts w:ascii="黑体" w:eastAsia="黑体" w:hAnsi="黑体" w:cs="Shruti"/>
          <w:color w:val="000000"/>
          <w:lang w:eastAsia="zh-CN"/>
        </w:rPr>
        <w:t>耶和华神将那人安置在伊甸园，使他修理，看守。</w:t>
      </w:r>
      <w:bookmarkStart w:id="7" w:name="Gen.2.16"/>
      <w:r w:rsidRPr="008B4604">
        <w:rPr>
          <w:rFonts w:ascii="黑体" w:eastAsia="黑体" w:hAnsi="黑体" w:cs="Shruti"/>
          <w:color w:val="000000"/>
          <w:vertAlign w:val="superscript"/>
          <w:lang w:eastAsia="zh-CN"/>
        </w:rPr>
        <w:t>16</w:t>
      </w:r>
      <w:bookmarkEnd w:id="7"/>
      <w:r w:rsidRPr="008B4604">
        <w:rPr>
          <w:rFonts w:ascii="黑体" w:eastAsia="黑体" w:hAnsi="黑体" w:cs="Shruti"/>
          <w:color w:val="000000"/>
          <w:lang w:eastAsia="zh-CN"/>
        </w:rPr>
        <w:t>耶和华神吩咐他说</w:t>
      </w:r>
      <w:r w:rsidRPr="008B4604">
        <w:rPr>
          <w:rFonts w:ascii="黑体" w:eastAsia="黑体" w:hAnsi="黑体" w:cs="Shruti" w:hint="eastAsia"/>
          <w:color w:val="000000"/>
          <w:lang w:eastAsia="zh-CN"/>
        </w:rPr>
        <w:t>：“</w:t>
      </w:r>
      <w:r w:rsidRPr="008B4604">
        <w:rPr>
          <w:rFonts w:ascii="黑体" w:eastAsia="黑体" w:hAnsi="黑体" w:cs="Shruti"/>
          <w:color w:val="000000"/>
          <w:vertAlign w:val="superscript"/>
          <w:lang w:eastAsia="zh-CN"/>
        </w:rPr>
        <w:t>17</w:t>
      </w:r>
      <w:bookmarkEnd w:id="5"/>
      <w:r w:rsidRPr="008B4604">
        <w:rPr>
          <w:rFonts w:ascii="黑体" w:eastAsia="黑体" w:hAnsi="黑体" w:cs="Shruti"/>
          <w:color w:val="000000"/>
          <w:lang w:eastAsia="zh-CN"/>
        </w:rPr>
        <w:t>只是分别善恶树上的果子，你不可吃，因为你吃的日子必定死！</w:t>
      </w:r>
      <w:bookmarkStart w:id="8" w:name="Gen.2.18"/>
      <w:r w:rsidRPr="008B4604">
        <w:rPr>
          <w:rFonts w:ascii="黑体" w:eastAsia="黑体" w:hAnsi="黑体" w:cs="Shruti" w:hint="eastAsia"/>
          <w:color w:val="000000"/>
          <w:lang w:eastAsia="zh-CN"/>
        </w:rPr>
        <w:t>”</w:t>
      </w:r>
      <w:r w:rsidRPr="008B4604">
        <w:rPr>
          <w:rFonts w:ascii="黑体" w:eastAsia="黑体" w:hAnsi="黑体" w:cs="Shruti"/>
          <w:color w:val="000000"/>
          <w:vertAlign w:val="superscript"/>
          <w:lang w:eastAsia="zh-CN"/>
        </w:rPr>
        <w:t xml:space="preserve"> 18</w:t>
      </w:r>
      <w:bookmarkEnd w:id="8"/>
      <w:r w:rsidRPr="008B4604">
        <w:rPr>
          <w:rFonts w:ascii="黑体" w:eastAsia="黑体" w:hAnsi="黑体" w:cs="Shruti"/>
          <w:color w:val="000000"/>
          <w:lang w:eastAsia="zh-CN"/>
        </w:rPr>
        <w:t>耶和华神说：</w:t>
      </w:r>
      <w:r w:rsidRPr="008B4604">
        <w:rPr>
          <w:rFonts w:ascii="黑体" w:eastAsia="黑体" w:hAnsi="黑体" w:cs="Shruti" w:hint="eastAsia"/>
          <w:color w:val="000000"/>
          <w:lang w:eastAsia="zh-CN"/>
        </w:rPr>
        <w:t>“</w:t>
      </w:r>
      <w:r w:rsidRPr="008B4604">
        <w:rPr>
          <w:rFonts w:ascii="黑体" w:eastAsia="黑体" w:hAnsi="黑体" w:cs="Shruti"/>
          <w:color w:val="000000"/>
          <w:lang w:eastAsia="zh-CN"/>
        </w:rPr>
        <w:t>那人独居不好，我要为他 造一个配偶帮助他。</w:t>
      </w:r>
      <w:r w:rsidRPr="008B4604">
        <w:rPr>
          <w:rFonts w:ascii="黑体" w:eastAsia="黑体" w:hAnsi="黑体" w:cs="Shruti" w:hint="eastAsia"/>
          <w:color w:val="000000"/>
          <w:lang w:eastAsia="zh-CN"/>
        </w:rPr>
        <w:t>”</w:t>
      </w:r>
      <w:bookmarkStart w:id="9" w:name="Gen.2.19"/>
      <w:r w:rsidRPr="008B4604">
        <w:rPr>
          <w:rFonts w:ascii="黑体" w:eastAsia="黑体" w:hAnsi="黑体" w:cs="Shruti"/>
          <w:color w:val="000000"/>
          <w:vertAlign w:val="superscript"/>
          <w:lang w:eastAsia="zh-CN"/>
        </w:rPr>
        <w:t>19</w:t>
      </w:r>
      <w:bookmarkEnd w:id="9"/>
      <w:r w:rsidRPr="008B4604">
        <w:rPr>
          <w:rFonts w:ascii="黑体" w:eastAsia="黑体" w:hAnsi="黑体" w:cs="Shruti"/>
          <w:color w:val="000000"/>
          <w:lang w:eastAsia="zh-CN"/>
        </w:rPr>
        <w:t>耶和华神用土所造成的野地各样走兽和空中各样飞鸟都带到那人面前，看他叫什么。那人怎样叫各样的活物，那就是</w:t>
      </w:r>
      <w:r w:rsidRPr="008B4604">
        <w:rPr>
          <w:rFonts w:ascii="黑体" w:eastAsia="黑体" w:hAnsi="黑体" w:cs="Shruti" w:hint="eastAsia"/>
          <w:color w:val="000000"/>
          <w:lang w:eastAsia="zh-CN"/>
        </w:rPr>
        <w:t>它</w:t>
      </w:r>
      <w:r w:rsidRPr="008B4604">
        <w:rPr>
          <w:rFonts w:ascii="黑体" w:eastAsia="黑体" w:hAnsi="黑体" w:cs="Shruti"/>
          <w:color w:val="000000"/>
          <w:lang w:eastAsia="zh-CN"/>
        </w:rPr>
        <w:t>的名字。</w:t>
      </w:r>
      <w:bookmarkStart w:id="10" w:name="Gen.2.20"/>
      <w:r w:rsidRPr="008B4604">
        <w:rPr>
          <w:rFonts w:ascii="黑体" w:eastAsia="黑体" w:hAnsi="黑体" w:cs="Shruti"/>
          <w:color w:val="000000"/>
          <w:vertAlign w:val="superscript"/>
          <w:lang w:eastAsia="zh-CN"/>
        </w:rPr>
        <w:t>20</w:t>
      </w:r>
      <w:bookmarkEnd w:id="10"/>
      <w:r w:rsidRPr="008B4604">
        <w:rPr>
          <w:rFonts w:ascii="黑体" w:eastAsia="黑体" w:hAnsi="黑体" w:cs="Shruti"/>
          <w:color w:val="000000"/>
          <w:lang w:eastAsia="zh-CN"/>
        </w:rPr>
        <w:t>那人便给一切牲畜和空中飞鸟、野地 走兽都起了名；只是那人没有遇见配偶帮助他。</w:t>
      </w:r>
      <w:bookmarkStart w:id="11" w:name="Gen.2.21"/>
      <w:r w:rsidRPr="008B4604">
        <w:rPr>
          <w:rFonts w:ascii="黑体" w:eastAsia="黑体" w:hAnsi="黑体" w:cs="Shruti"/>
          <w:color w:val="000000"/>
          <w:vertAlign w:val="superscript"/>
          <w:lang w:eastAsia="zh-CN"/>
        </w:rPr>
        <w:t>21</w:t>
      </w:r>
      <w:bookmarkEnd w:id="11"/>
      <w:r w:rsidRPr="008B4604">
        <w:rPr>
          <w:rFonts w:ascii="黑体" w:eastAsia="黑体" w:hAnsi="黑体" w:cs="Shruti"/>
          <w:color w:val="000000"/>
          <w:lang w:eastAsia="zh-CN"/>
        </w:rPr>
        <w:t>耶和华神使他沉睡，他就睡了；于是取下他的一条肋骨，又把肉合起来。</w:t>
      </w:r>
      <w:bookmarkStart w:id="12" w:name="Gen.2.22"/>
      <w:r w:rsidRPr="008B4604">
        <w:rPr>
          <w:rFonts w:ascii="黑体" w:eastAsia="黑体" w:hAnsi="黑体" w:cs="Shruti"/>
          <w:color w:val="000000"/>
          <w:vertAlign w:val="superscript"/>
          <w:lang w:eastAsia="zh-CN"/>
        </w:rPr>
        <w:t>22</w:t>
      </w:r>
      <w:bookmarkEnd w:id="12"/>
      <w:r w:rsidRPr="008B4604">
        <w:rPr>
          <w:rFonts w:ascii="黑体" w:eastAsia="黑体" w:hAnsi="黑体" w:cs="Shruti"/>
          <w:color w:val="000000"/>
          <w:lang w:eastAsia="zh-CN"/>
        </w:rPr>
        <w:t>耶和华神就用那人身上所取的肋骨造成一个女人，领她到那人跟前。</w:t>
      </w:r>
      <w:bookmarkStart w:id="13" w:name="Gen.2.23"/>
      <w:r w:rsidRPr="008B4604">
        <w:rPr>
          <w:rFonts w:ascii="黑体" w:eastAsia="黑体" w:hAnsi="黑体" w:cs="Shruti"/>
          <w:color w:val="000000"/>
          <w:vertAlign w:val="superscript"/>
          <w:lang w:eastAsia="zh-CN"/>
        </w:rPr>
        <w:t>23</w:t>
      </w:r>
      <w:bookmarkEnd w:id="13"/>
      <w:r w:rsidRPr="008B4604">
        <w:rPr>
          <w:rFonts w:ascii="黑体" w:eastAsia="黑体" w:hAnsi="黑体" w:cs="Shruti"/>
          <w:color w:val="000000"/>
          <w:lang w:eastAsia="zh-CN"/>
        </w:rPr>
        <w:t>那人说：这是我骨中的骨，肉中的肉，可以称她为</w:t>
      </w:r>
      <w:r w:rsidRPr="008B4604">
        <w:rPr>
          <w:rFonts w:ascii="黑体" w:eastAsia="黑体" w:hAnsi="黑体" w:cs="Shruti" w:hint="eastAsia"/>
          <w:color w:val="000000"/>
          <w:lang w:eastAsia="zh-CN"/>
        </w:rPr>
        <w:t>“</w:t>
      </w:r>
      <w:r w:rsidRPr="008B4604">
        <w:rPr>
          <w:rFonts w:ascii="黑体" w:eastAsia="黑体" w:hAnsi="黑体" w:cs="Shruti"/>
          <w:color w:val="000000"/>
          <w:lang w:eastAsia="zh-CN"/>
        </w:rPr>
        <w:t>女人</w:t>
      </w:r>
      <w:r w:rsidRPr="008B4604">
        <w:rPr>
          <w:rFonts w:ascii="黑体" w:eastAsia="黑体" w:hAnsi="黑体" w:cs="Shruti" w:hint="eastAsia"/>
          <w:color w:val="000000"/>
          <w:lang w:eastAsia="zh-CN"/>
        </w:rPr>
        <w:t>”</w:t>
      </w:r>
      <w:r w:rsidRPr="008B4604">
        <w:rPr>
          <w:rFonts w:ascii="黑体" w:eastAsia="黑体" w:hAnsi="黑体" w:cs="Shruti"/>
          <w:color w:val="000000"/>
          <w:lang w:eastAsia="zh-CN"/>
        </w:rPr>
        <w:t>，因为她是从</w:t>
      </w:r>
      <w:r w:rsidRPr="008B4604">
        <w:rPr>
          <w:rFonts w:ascii="黑体" w:eastAsia="黑体" w:hAnsi="黑体" w:cs="Shruti" w:hint="eastAsia"/>
          <w:color w:val="000000"/>
          <w:lang w:eastAsia="zh-CN"/>
        </w:rPr>
        <w:t>“</w:t>
      </w:r>
      <w:r w:rsidRPr="008B4604">
        <w:rPr>
          <w:rFonts w:ascii="黑体" w:eastAsia="黑体" w:hAnsi="黑体" w:cs="Shruti"/>
          <w:color w:val="000000"/>
          <w:lang w:eastAsia="zh-CN"/>
        </w:rPr>
        <w:t>男人</w:t>
      </w:r>
      <w:r w:rsidRPr="008B4604">
        <w:rPr>
          <w:rFonts w:ascii="黑体" w:eastAsia="黑体" w:hAnsi="黑体" w:cs="Shruti" w:hint="eastAsia"/>
          <w:color w:val="000000"/>
          <w:lang w:eastAsia="zh-CN"/>
        </w:rPr>
        <w:t>”</w:t>
      </w:r>
      <w:r w:rsidRPr="008B4604">
        <w:rPr>
          <w:rFonts w:ascii="黑体" w:eastAsia="黑体" w:hAnsi="黑体" w:cs="Shruti"/>
          <w:color w:val="000000"/>
          <w:lang w:eastAsia="zh-CN"/>
        </w:rPr>
        <w:t>身上取出来的。因此，人要离开父母，与妻子连合，二人成为一体。</w:t>
      </w:r>
    </w:p>
    <w:p w14:paraId="1062B937" w14:textId="77777777" w:rsidR="00616E34" w:rsidRPr="00616E34" w:rsidRDefault="00616E34" w:rsidP="00616E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Shruti"/>
          <w:color w:val="000000"/>
          <w:lang w:eastAsia="zh-CN"/>
        </w:rPr>
      </w:pPr>
      <w:r w:rsidRPr="00616E34">
        <w:rPr>
          <w:rFonts w:cs="Shruti" w:hint="eastAsia"/>
          <w:color w:val="000000"/>
          <w:lang w:eastAsia="zh-CN"/>
        </w:rPr>
        <w:t>这些经文展现了一个吊</w:t>
      </w:r>
      <w:proofErr w:type="gramStart"/>
      <w:r w:rsidRPr="00616E34">
        <w:rPr>
          <w:rFonts w:cs="Shruti" w:hint="eastAsia"/>
          <w:color w:val="000000"/>
          <w:lang w:eastAsia="zh-CN"/>
        </w:rPr>
        <w:t>诡</w:t>
      </w:r>
      <w:proofErr w:type="gramEnd"/>
      <w:r w:rsidRPr="00616E34">
        <w:rPr>
          <w:rFonts w:cs="Shruti" w:hint="eastAsia"/>
          <w:color w:val="000000"/>
          <w:lang w:eastAsia="zh-CN"/>
        </w:rPr>
        <w:t>之处：</w:t>
      </w:r>
      <w:proofErr w:type="gramStart"/>
      <w:r w:rsidRPr="00616E34">
        <w:rPr>
          <w:rFonts w:cs="Shruti" w:hint="eastAsia"/>
          <w:color w:val="000000"/>
          <w:lang w:eastAsia="zh-CN"/>
        </w:rPr>
        <w:t>神照自己</w:t>
      </w:r>
      <w:proofErr w:type="gramEnd"/>
      <w:r w:rsidRPr="00616E34">
        <w:rPr>
          <w:rFonts w:cs="Shruti" w:hint="eastAsia"/>
          <w:color w:val="000000"/>
          <w:lang w:eastAsia="zh-CN"/>
        </w:rPr>
        <w:t>形象平等地创造了男女，但他也使其中一个成为头，另一个成为帮助者。</w:t>
      </w:r>
    </w:p>
    <w:p w14:paraId="36682808" w14:textId="77777777" w:rsidR="00616E34" w:rsidRPr="00616E34" w:rsidRDefault="00616E34" w:rsidP="00616E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Shruti"/>
          <w:color w:val="000000"/>
          <w:lang w:eastAsia="zh-CN"/>
        </w:rPr>
      </w:pPr>
      <w:r w:rsidRPr="00616E34">
        <w:rPr>
          <w:rFonts w:cs="Shruti" w:hint="eastAsia"/>
          <w:color w:val="000000"/>
          <w:lang w:eastAsia="zh-CN"/>
        </w:rPr>
        <w:t>我们从哪里得到这样的结论呢？我们看到上帝先把男人放到伊甸园里（即在夏娃被造之前</w:t>
      </w:r>
      <w:r w:rsidRPr="00616E34">
        <w:rPr>
          <w:rFonts w:cs="Shruti"/>
          <w:color w:val="000000"/>
          <w:lang w:eastAsia="zh-CN"/>
        </w:rPr>
        <w:t>）</w:t>
      </w:r>
      <w:r w:rsidRPr="00616E34">
        <w:rPr>
          <w:rFonts w:cs="Shruti" w:hint="eastAsia"/>
          <w:color w:val="000000"/>
          <w:lang w:eastAsia="zh-CN"/>
        </w:rPr>
        <w:t>；我们看到</w:t>
      </w:r>
      <w:proofErr w:type="gramStart"/>
      <w:r w:rsidRPr="00616E34">
        <w:rPr>
          <w:rFonts w:cs="Shruti" w:hint="eastAsia"/>
          <w:color w:val="000000"/>
          <w:lang w:eastAsia="zh-CN"/>
        </w:rPr>
        <w:t>神首先</w:t>
      </w:r>
      <w:proofErr w:type="gramEnd"/>
      <w:r w:rsidRPr="00616E34">
        <w:rPr>
          <w:rFonts w:cs="Shruti" w:hint="eastAsia"/>
          <w:color w:val="000000"/>
          <w:lang w:eastAsia="zh-CN"/>
        </w:rPr>
        <w:t>命令人要在园子里工作并且照管它；上帝给人权柄去命名动物。我们看到女人在男人之后受造，而且是从男人而出。在第</w:t>
      </w:r>
      <w:r w:rsidRPr="00616E34">
        <w:rPr>
          <w:rFonts w:cs="Shruti" w:hint="eastAsia"/>
          <w:color w:val="000000"/>
          <w:lang w:eastAsia="zh-CN"/>
        </w:rPr>
        <w:t>18</w:t>
      </w:r>
      <w:r w:rsidRPr="00616E34">
        <w:rPr>
          <w:rFonts w:cs="Shruti" w:hint="eastAsia"/>
          <w:color w:val="000000"/>
          <w:lang w:eastAsia="zh-CN"/>
        </w:rPr>
        <w:t>节，我们看到女人被造的目的是要成为男人“合适的帮助者”。我们看到上帝给亚当权柄来命名他的帮助者（这里“女人”是亚当起的名，甚至在第三章也用了这个名字）。注意这些男女关系的方面——男人带领的责任以及女人受造作为帮助者的角色——似乎是在讲到他们的婚姻之前就被神所设立的。总体而言，这种分工是神对男女创造秩序的一部分，不只是针对丈夫和妻子而已（虽然</w:t>
      </w:r>
      <w:r w:rsidR="008B4604">
        <w:rPr>
          <w:rFonts w:cs="Shruti" w:hint="eastAsia"/>
          <w:color w:val="000000"/>
          <w:lang w:eastAsia="zh-CN"/>
        </w:rPr>
        <w:t>，我们也会讲到，这些角色在婚姻以内和婚姻以外的体现是不一样的），神</w:t>
      </w:r>
      <w:r w:rsidR="008B4604">
        <w:rPr>
          <w:rFonts w:cs="Shruti"/>
          <w:color w:val="000000"/>
          <w:lang w:eastAsia="zh-CN"/>
        </w:rPr>
        <w:t>没有</w:t>
      </w:r>
      <w:proofErr w:type="gramStart"/>
      <w:r w:rsidR="008B4604">
        <w:rPr>
          <w:rFonts w:cs="Shruti"/>
          <w:color w:val="000000"/>
          <w:lang w:eastAsia="zh-CN"/>
        </w:rPr>
        <w:t>呼召女性</w:t>
      </w:r>
      <w:proofErr w:type="gramEnd"/>
      <w:r w:rsidRPr="00616E34">
        <w:rPr>
          <w:rFonts w:cs="Shruti" w:hint="eastAsia"/>
          <w:color w:val="000000"/>
          <w:lang w:eastAsia="zh-CN"/>
        </w:rPr>
        <w:t>像她们顺服自己的丈夫一样去顺服所有男人的。</w:t>
      </w:r>
    </w:p>
    <w:p w14:paraId="54D48575" w14:textId="77777777" w:rsidR="00616E34" w:rsidRPr="00616E34" w:rsidRDefault="00616E34" w:rsidP="00616E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Shruti"/>
          <w:color w:val="000000"/>
          <w:lang w:eastAsia="zh-CN"/>
        </w:rPr>
      </w:pPr>
      <w:r w:rsidRPr="00616E34">
        <w:rPr>
          <w:rFonts w:cs="Shruti" w:hint="eastAsia"/>
          <w:color w:val="000000"/>
          <w:lang w:eastAsia="zh-CN"/>
        </w:rPr>
        <w:t>因此，</w:t>
      </w:r>
      <w:r w:rsidR="00E7246F">
        <w:rPr>
          <w:rFonts w:cs="Shruti" w:hint="eastAsia"/>
          <w:color w:val="000000"/>
          <w:lang w:eastAsia="zh-CN"/>
        </w:rPr>
        <w:t>平权主义</w:t>
      </w:r>
      <w:r w:rsidRPr="00616E34">
        <w:rPr>
          <w:rFonts w:cs="Shruti" w:hint="eastAsia"/>
          <w:color w:val="000000"/>
          <w:lang w:eastAsia="zh-CN"/>
        </w:rPr>
        <w:t>者和互补主义者其实在</w:t>
      </w:r>
      <w:r w:rsidR="008B4604">
        <w:rPr>
          <w:rFonts w:cs="Shruti" w:hint="eastAsia"/>
          <w:color w:val="000000"/>
          <w:lang w:eastAsia="zh-CN"/>
        </w:rPr>
        <w:t>创世记一章</w:t>
      </w:r>
      <w:r w:rsidR="008B4604">
        <w:rPr>
          <w:rFonts w:cs="Shruti"/>
          <w:color w:val="000000"/>
          <w:lang w:eastAsia="zh-CN"/>
        </w:rPr>
        <w:t>的原则</w:t>
      </w:r>
      <w:r w:rsidRPr="00616E34">
        <w:rPr>
          <w:rFonts w:cs="Shruti" w:hint="eastAsia"/>
          <w:color w:val="000000"/>
          <w:lang w:eastAsia="zh-CN"/>
        </w:rPr>
        <w:t>上是一致的，他们</w:t>
      </w:r>
      <w:r w:rsidR="008B4604">
        <w:rPr>
          <w:rFonts w:cs="Shruti" w:hint="eastAsia"/>
          <w:color w:val="000000"/>
          <w:lang w:eastAsia="zh-CN"/>
        </w:rPr>
        <w:t>在第二章</w:t>
      </w:r>
      <w:r w:rsidRPr="00616E34">
        <w:rPr>
          <w:rFonts w:cs="Shruti" w:hint="eastAsia"/>
          <w:color w:val="000000"/>
          <w:lang w:eastAsia="zh-CN"/>
        </w:rPr>
        <w:t>与</w:t>
      </w:r>
      <w:r w:rsidR="008B4604">
        <w:rPr>
          <w:rFonts w:cs="Shruti" w:hint="eastAsia"/>
          <w:color w:val="000000"/>
          <w:lang w:eastAsia="zh-CN"/>
        </w:rPr>
        <w:t>第一章</w:t>
      </w:r>
      <w:r w:rsidR="008B4604">
        <w:rPr>
          <w:rFonts w:cs="Shruti"/>
          <w:color w:val="000000"/>
          <w:lang w:eastAsia="zh-CN"/>
        </w:rPr>
        <w:t>如</w:t>
      </w:r>
      <w:r w:rsidRPr="00616E34">
        <w:rPr>
          <w:rFonts w:cs="Shruti" w:hint="eastAsia"/>
          <w:color w:val="000000"/>
          <w:lang w:eastAsia="zh-CN"/>
        </w:rPr>
        <w:t>何互动上则有分歧。以上就是对这些问题在创造这个阶段的总结。</w:t>
      </w:r>
    </w:p>
    <w:p w14:paraId="7810CF70" w14:textId="77777777" w:rsidR="00616E34" w:rsidRPr="00616E34" w:rsidRDefault="00616E34" w:rsidP="008B4604">
      <w:pPr>
        <w:pStyle w:val="Heading2"/>
        <w:rPr>
          <w:lang w:eastAsia="zh-CN"/>
        </w:rPr>
      </w:pPr>
      <w:r w:rsidRPr="00616E34">
        <w:rPr>
          <w:rFonts w:hint="eastAsia"/>
          <w:lang w:eastAsia="zh-CN"/>
        </w:rPr>
        <w:t>堕落</w:t>
      </w:r>
    </w:p>
    <w:p w14:paraId="37F2F825" w14:textId="77777777" w:rsidR="00616E34" w:rsidRPr="00616E34" w:rsidRDefault="00616E34" w:rsidP="00616E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Shruti"/>
          <w:color w:val="000000"/>
          <w:lang w:eastAsia="zh-CN"/>
        </w:rPr>
      </w:pPr>
      <w:r w:rsidRPr="00616E34">
        <w:rPr>
          <w:rFonts w:cs="Shruti" w:hint="eastAsia"/>
          <w:color w:val="000000"/>
          <w:lang w:eastAsia="zh-CN"/>
        </w:rPr>
        <w:t>让我们转向接下来所发生的事情，就是堕落。</w:t>
      </w:r>
      <w:r w:rsidR="00E7246F">
        <w:rPr>
          <w:rFonts w:cs="Shruti" w:hint="eastAsia"/>
          <w:color w:val="000000"/>
          <w:lang w:eastAsia="zh-CN"/>
        </w:rPr>
        <w:t>平权主义</w:t>
      </w:r>
      <w:r w:rsidRPr="00616E34">
        <w:rPr>
          <w:rFonts w:cs="Shruti" w:hint="eastAsia"/>
          <w:color w:val="000000"/>
          <w:lang w:eastAsia="zh-CN"/>
        </w:rPr>
        <w:t>者</w:t>
      </w:r>
      <w:proofErr w:type="gramStart"/>
      <w:r w:rsidRPr="00616E34">
        <w:rPr>
          <w:rFonts w:cs="Shruti" w:hint="eastAsia"/>
          <w:color w:val="000000"/>
          <w:lang w:eastAsia="zh-CN"/>
        </w:rPr>
        <w:t>说罪进入</w:t>
      </w:r>
      <w:proofErr w:type="gramEnd"/>
      <w:r w:rsidRPr="00616E34">
        <w:rPr>
          <w:rFonts w:cs="Shruti" w:hint="eastAsia"/>
          <w:color w:val="000000"/>
          <w:lang w:eastAsia="zh-CN"/>
        </w:rPr>
        <w:t>了神的创造秩序中，造成了很多</w:t>
      </w:r>
      <w:r w:rsidRPr="00616E34">
        <w:rPr>
          <w:rFonts w:cs="Shruti" w:hint="eastAsia"/>
          <w:color w:val="000000"/>
          <w:lang w:eastAsia="zh-CN"/>
        </w:rPr>
        <w:lastRenderedPageBreak/>
        <w:t>失序和败坏的关系。罪的破坏最主要的例子之一就是在男女关系中引入了非法的等级观念。所以，现在跟我</w:t>
      </w:r>
      <w:proofErr w:type="gramStart"/>
      <w:r w:rsidRPr="00616E34">
        <w:rPr>
          <w:rFonts w:cs="Shruti" w:hint="eastAsia"/>
          <w:color w:val="000000"/>
          <w:lang w:eastAsia="zh-CN"/>
        </w:rPr>
        <w:t>一起看创</w:t>
      </w:r>
      <w:proofErr w:type="gramEnd"/>
      <w:r w:rsidRPr="00616E34">
        <w:rPr>
          <w:rFonts w:cs="Shruti" w:hint="eastAsia"/>
          <w:color w:val="000000"/>
          <w:lang w:eastAsia="zh-CN"/>
        </w:rPr>
        <w:t>3</w:t>
      </w:r>
      <w:r w:rsidR="008B4604">
        <w:rPr>
          <w:rFonts w:cs="Shruti" w:hint="eastAsia"/>
          <w:color w:val="000000"/>
          <w:lang w:eastAsia="zh-CN"/>
        </w:rPr>
        <w:t>:</w:t>
      </w:r>
      <w:r w:rsidRPr="00616E34">
        <w:rPr>
          <w:rFonts w:cs="Shruti" w:hint="eastAsia"/>
          <w:color w:val="000000"/>
          <w:lang w:eastAsia="zh-CN"/>
        </w:rPr>
        <w:t>16</w:t>
      </w:r>
      <w:r w:rsidRPr="00616E34">
        <w:rPr>
          <w:rFonts w:cs="Shruti" w:hint="eastAsia"/>
          <w:color w:val="000000"/>
          <w:lang w:eastAsia="zh-CN"/>
        </w:rPr>
        <w:t>，对女人的咒诅：</w:t>
      </w:r>
    </w:p>
    <w:p w14:paraId="7F26720A" w14:textId="77777777" w:rsidR="00616E34" w:rsidRPr="008B4604" w:rsidRDefault="00616E34" w:rsidP="008B46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720"/>
        <w:rPr>
          <w:rFonts w:ascii="黑体" w:eastAsia="黑体" w:hAnsi="黑体" w:cs="Shruti"/>
          <w:color w:val="000000"/>
          <w:lang w:eastAsia="zh-CN"/>
        </w:rPr>
      </w:pPr>
      <w:r w:rsidRPr="008B4604">
        <w:rPr>
          <w:rFonts w:ascii="黑体" w:eastAsia="黑体" w:hAnsi="黑体" w:cs="Shruti"/>
          <w:color w:val="000000"/>
          <w:lang w:eastAsia="zh-CN"/>
        </w:rPr>
        <w:t>又对女人说：</w:t>
      </w:r>
      <w:r w:rsidR="008B4604" w:rsidRPr="008B4604">
        <w:rPr>
          <w:rFonts w:ascii="黑体" w:eastAsia="黑体" w:hAnsi="黑体" w:cs="Shruti" w:hint="eastAsia"/>
          <w:color w:val="000000"/>
          <w:lang w:eastAsia="zh-CN"/>
        </w:rPr>
        <w:t>“</w:t>
      </w:r>
      <w:r w:rsidRPr="008B4604">
        <w:rPr>
          <w:rFonts w:ascii="黑体" w:eastAsia="黑体" w:hAnsi="黑体" w:cs="Shruti"/>
          <w:color w:val="000000"/>
          <w:lang w:eastAsia="zh-CN"/>
        </w:rPr>
        <w:t>我必多多加增你怀胎的苦楚；你生产儿女必多受苦楚。你必恋慕你丈夫；你丈夫必管辖你。</w:t>
      </w:r>
      <w:r w:rsidR="008B4604">
        <w:rPr>
          <w:rFonts w:ascii="黑体" w:eastAsia="黑体" w:hAnsi="黑体" w:cs="Shruti"/>
          <w:color w:val="000000"/>
          <w:lang w:eastAsia="zh-CN"/>
        </w:rPr>
        <w:t>”</w:t>
      </w:r>
      <w:r w:rsidRPr="008B4604">
        <w:rPr>
          <w:rFonts w:ascii="黑体" w:eastAsia="黑体" w:hAnsi="黑体" w:cs="Shruti"/>
          <w:color w:val="000000"/>
          <w:lang w:eastAsia="zh-CN"/>
        </w:rPr>
        <w:t xml:space="preserve"> </w:t>
      </w:r>
    </w:p>
    <w:p w14:paraId="00F1D83B" w14:textId="77777777" w:rsidR="00616E34" w:rsidRPr="00616E34" w:rsidRDefault="00616E34" w:rsidP="00616E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Shruti"/>
          <w:color w:val="000000"/>
          <w:lang w:eastAsia="zh-CN"/>
        </w:rPr>
      </w:pPr>
      <w:r w:rsidRPr="00616E34">
        <w:rPr>
          <w:rFonts w:cs="Shruti" w:hint="eastAsia"/>
          <w:color w:val="000000"/>
          <w:lang w:eastAsia="zh-CN"/>
        </w:rPr>
        <w:t>“恋慕”</w:t>
      </w:r>
      <w:proofErr w:type="gramStart"/>
      <w:r w:rsidRPr="00616E34">
        <w:rPr>
          <w:rFonts w:cs="Shruti" w:hint="eastAsia"/>
          <w:color w:val="000000"/>
          <w:lang w:eastAsia="zh-CN"/>
        </w:rPr>
        <w:t>一</w:t>
      </w:r>
      <w:proofErr w:type="gramEnd"/>
      <w:r w:rsidRPr="00616E34">
        <w:rPr>
          <w:rFonts w:cs="Shruti" w:hint="eastAsia"/>
          <w:color w:val="000000"/>
          <w:lang w:eastAsia="zh-CN"/>
        </w:rPr>
        <w:t>词表达的不是一种纯洁无暇的爱，而是一种篡夺权柄和控制权的欲望。所以</w:t>
      </w:r>
      <w:r w:rsidR="00E7246F">
        <w:rPr>
          <w:rFonts w:cs="Shruti" w:hint="eastAsia"/>
          <w:color w:val="000000"/>
          <w:lang w:eastAsia="zh-CN"/>
        </w:rPr>
        <w:t>平权主义</w:t>
      </w:r>
      <w:r w:rsidR="008B4604">
        <w:rPr>
          <w:rFonts w:cs="Shruti" w:hint="eastAsia"/>
          <w:color w:val="000000"/>
          <w:lang w:eastAsia="zh-CN"/>
        </w:rPr>
        <w:t>者认为</w:t>
      </w:r>
      <w:r w:rsidRPr="00616E34">
        <w:rPr>
          <w:rFonts w:cs="Shruti" w:hint="eastAsia"/>
          <w:color w:val="000000"/>
          <w:lang w:eastAsia="zh-CN"/>
        </w:rPr>
        <w:t>说，因为罪的缘故，女人在男人面前就处于从属地位，而相反地，男人则在女人面前处于超越地位。从而神原本所定的男女平等的关系现在就被罪和有害的等级关系所玷污了。</w:t>
      </w:r>
    </w:p>
    <w:p w14:paraId="590106CE" w14:textId="77777777" w:rsidR="00616E34" w:rsidRPr="00616E34" w:rsidRDefault="00616E34" w:rsidP="00616E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Shruti"/>
          <w:color w:val="000000"/>
          <w:lang w:eastAsia="zh-CN"/>
        </w:rPr>
      </w:pPr>
      <w:r w:rsidRPr="00616E34">
        <w:rPr>
          <w:rFonts w:cs="Shruti" w:hint="eastAsia"/>
          <w:color w:val="000000"/>
          <w:lang w:eastAsia="zh-CN"/>
        </w:rPr>
        <w:t>互补主义者，从另一方面来看，则相信罪在神的创造秩序中引入了许多的败坏，其中之一就是男女间合宜的角色关系的败坏。这是什么意思？创</w:t>
      </w:r>
      <w:r w:rsidRPr="00616E34">
        <w:rPr>
          <w:rFonts w:cs="Shruti" w:hint="eastAsia"/>
          <w:color w:val="000000"/>
          <w:lang w:eastAsia="zh-CN"/>
        </w:rPr>
        <w:t>3</w:t>
      </w:r>
      <w:r w:rsidR="008B4604">
        <w:rPr>
          <w:rFonts w:cs="Shruti" w:hint="eastAsia"/>
          <w:color w:val="000000"/>
          <w:lang w:eastAsia="zh-CN"/>
        </w:rPr>
        <w:t>:</w:t>
      </w:r>
      <w:r w:rsidRPr="00616E34">
        <w:rPr>
          <w:rFonts w:cs="Shruti" w:hint="eastAsia"/>
          <w:color w:val="000000"/>
          <w:lang w:eastAsia="zh-CN"/>
        </w:rPr>
        <w:t>16</w:t>
      </w:r>
      <w:r w:rsidRPr="00616E34">
        <w:rPr>
          <w:rFonts w:cs="Shruti" w:hint="eastAsia"/>
          <w:color w:val="000000"/>
          <w:lang w:eastAsia="zh-CN"/>
        </w:rPr>
        <w:t>告诉我们因为罪的缘故，男女关系现在</w:t>
      </w:r>
      <w:proofErr w:type="gramStart"/>
      <w:r w:rsidRPr="00616E34">
        <w:rPr>
          <w:rFonts w:cs="Shruti" w:hint="eastAsia"/>
          <w:color w:val="000000"/>
          <w:lang w:eastAsia="zh-CN"/>
        </w:rPr>
        <w:t>在</w:t>
      </w:r>
      <w:proofErr w:type="gramEnd"/>
      <w:r w:rsidRPr="00616E34">
        <w:rPr>
          <w:rFonts w:cs="Shruti" w:hint="eastAsia"/>
          <w:color w:val="000000"/>
          <w:lang w:eastAsia="zh-CN"/>
        </w:rPr>
        <w:t>各方面都被影响。男女关系里的敌意在人犯罪以前并不存在。特别是女人想要篡夺神在创造中赋予男人的权柄，这导致男人去管辖女人</w:t>
      </w:r>
      <w:r w:rsidR="008B4604">
        <w:rPr>
          <w:rFonts w:cs="Shruti" w:hint="eastAsia"/>
          <w:color w:val="000000"/>
          <w:lang w:eastAsia="zh-CN"/>
        </w:rPr>
        <w:t>时</w:t>
      </w:r>
      <w:r w:rsidRPr="00616E34">
        <w:rPr>
          <w:rFonts w:cs="Shruti" w:hint="eastAsia"/>
          <w:color w:val="000000"/>
          <w:lang w:eastAsia="zh-CN"/>
        </w:rPr>
        <w:t>要么就是带有错误的被动态度，或者错误的虐待，或者会用正确的牺牲和肯定的方式。在创</w:t>
      </w:r>
      <w:r w:rsidRPr="00616E34">
        <w:rPr>
          <w:rFonts w:cs="Shruti" w:hint="eastAsia"/>
          <w:color w:val="000000"/>
          <w:lang w:eastAsia="zh-CN"/>
        </w:rPr>
        <w:t>3</w:t>
      </w:r>
      <w:r w:rsidRPr="00616E34">
        <w:rPr>
          <w:rFonts w:cs="Shruti" w:hint="eastAsia"/>
          <w:color w:val="000000"/>
          <w:lang w:eastAsia="zh-CN"/>
        </w:rPr>
        <w:t>中的堕落让我们看见之前男女角色的扭曲，而非新角色的引入。我们仍旧反映神的形象，但却不是完美地反映。</w:t>
      </w:r>
    </w:p>
    <w:p w14:paraId="176EEF98" w14:textId="77777777" w:rsidR="00616E34" w:rsidRPr="00616E34" w:rsidRDefault="00616E34" w:rsidP="00616E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Shruti"/>
          <w:color w:val="000000"/>
          <w:lang w:eastAsia="zh-CN"/>
        </w:rPr>
      </w:pPr>
      <w:r w:rsidRPr="00616E34">
        <w:rPr>
          <w:rFonts w:cs="Shruti" w:hint="eastAsia"/>
          <w:color w:val="000000"/>
          <w:lang w:eastAsia="zh-CN"/>
        </w:rPr>
        <w:t>作为基督徒，我们永远不要</w:t>
      </w:r>
      <w:proofErr w:type="gramStart"/>
      <w:r w:rsidRPr="00616E34">
        <w:rPr>
          <w:rFonts w:cs="Shruti" w:hint="eastAsia"/>
          <w:color w:val="000000"/>
          <w:lang w:eastAsia="zh-CN"/>
        </w:rPr>
        <w:t>为着世界</w:t>
      </w:r>
      <w:proofErr w:type="gramEnd"/>
      <w:r w:rsidRPr="00616E34">
        <w:rPr>
          <w:rFonts w:cs="Shruti" w:hint="eastAsia"/>
          <w:color w:val="000000"/>
          <w:lang w:eastAsia="zh-CN"/>
        </w:rPr>
        <w:t>中的破碎和混乱感到惊讶，特别性别和性的败坏。我们相信受</w:t>
      </w:r>
      <w:proofErr w:type="gramStart"/>
      <w:r w:rsidRPr="00616E34">
        <w:rPr>
          <w:rFonts w:cs="Shruti" w:hint="eastAsia"/>
          <w:color w:val="000000"/>
          <w:lang w:eastAsia="zh-CN"/>
        </w:rPr>
        <w:t>造界因为罪</w:t>
      </w:r>
      <w:proofErr w:type="gramEnd"/>
      <w:r w:rsidRPr="00616E34">
        <w:rPr>
          <w:rFonts w:cs="Shruti" w:hint="eastAsia"/>
          <w:color w:val="000000"/>
          <w:lang w:eastAsia="zh-CN"/>
        </w:rPr>
        <w:t>而被咒诅，这是最能让人直观感受到的教义了。疾病、失序、混乱、欺骗等，</w:t>
      </w:r>
      <w:r w:rsidR="008B4604">
        <w:rPr>
          <w:rFonts w:cs="Shruti" w:hint="eastAsia"/>
          <w:color w:val="000000"/>
          <w:lang w:eastAsia="zh-CN"/>
        </w:rPr>
        <w:t>我们知道这些都是</w:t>
      </w:r>
      <w:proofErr w:type="gramStart"/>
      <w:r w:rsidR="008B4604">
        <w:rPr>
          <w:rFonts w:cs="Shruti" w:hint="eastAsia"/>
          <w:color w:val="000000"/>
          <w:lang w:eastAsia="zh-CN"/>
        </w:rPr>
        <w:t>罪带来</w:t>
      </w:r>
      <w:proofErr w:type="gramEnd"/>
      <w:r w:rsidR="008B4604">
        <w:rPr>
          <w:rFonts w:cs="Shruti" w:hint="eastAsia"/>
          <w:color w:val="000000"/>
          <w:lang w:eastAsia="zh-CN"/>
        </w:rPr>
        <w:t>的苦果，受造物都在呻吟并且等候救赎，就如罗马书</w:t>
      </w:r>
      <w:r w:rsidR="008B4604">
        <w:rPr>
          <w:rFonts w:cs="Shruti" w:hint="eastAsia"/>
          <w:color w:val="000000"/>
          <w:lang w:eastAsia="zh-CN"/>
        </w:rPr>
        <w:t>8</w:t>
      </w:r>
      <w:r w:rsidR="008B4604">
        <w:rPr>
          <w:rFonts w:cs="Shruti" w:hint="eastAsia"/>
          <w:color w:val="000000"/>
          <w:lang w:eastAsia="zh-CN"/>
        </w:rPr>
        <w:t>章</w:t>
      </w:r>
      <w:r w:rsidRPr="00616E34">
        <w:rPr>
          <w:rFonts w:cs="Shruti" w:hint="eastAsia"/>
          <w:color w:val="000000"/>
          <w:lang w:eastAsia="zh-CN"/>
        </w:rPr>
        <w:t>所言。当我们在新闻里或者在我们的圈子里听到有些男孩深信他们其实应该是女儿身，或者女孩深信自己应是男儿身，我们会感到悲痛，但不会觉得震惊。我们也</w:t>
      </w:r>
      <w:r w:rsidR="004A3B8C">
        <w:rPr>
          <w:rFonts w:cs="Shruti" w:hint="eastAsia"/>
          <w:color w:val="000000"/>
          <w:lang w:eastAsia="zh-CN"/>
        </w:rPr>
        <w:t>应当</w:t>
      </w:r>
      <w:r w:rsidR="004A3B8C">
        <w:rPr>
          <w:rFonts w:cs="Shruti"/>
          <w:color w:val="000000"/>
          <w:lang w:eastAsia="zh-CN"/>
        </w:rPr>
        <w:t>接受</w:t>
      </w:r>
      <w:r w:rsidR="004A3B8C">
        <w:rPr>
          <w:rFonts w:cs="Shruti" w:hint="eastAsia"/>
          <w:color w:val="000000"/>
          <w:lang w:eastAsia="zh-CN"/>
        </w:rPr>
        <w:t>装备，</w:t>
      </w:r>
      <w:r w:rsidR="004A3B8C">
        <w:rPr>
          <w:rFonts w:cs="Shruti"/>
          <w:color w:val="000000"/>
          <w:lang w:eastAsia="zh-CN"/>
        </w:rPr>
        <w:t>以</w:t>
      </w:r>
      <w:r w:rsidRPr="00616E34">
        <w:rPr>
          <w:rFonts w:cs="Shruti" w:hint="eastAsia"/>
          <w:color w:val="000000"/>
          <w:lang w:eastAsia="zh-CN"/>
        </w:rPr>
        <w:t>要带着同情和怜悯用福音来回应这些事。这种事是天生的还是被影响的？可能两者都有。堕落的影响既深又广。我们需要许多智慧来活在这样一个破碎的世界里。但感谢神，堕落不是故事的结局。</w:t>
      </w:r>
    </w:p>
    <w:p w14:paraId="15EA6899" w14:textId="77777777" w:rsidR="00616E34" w:rsidRPr="00616E34" w:rsidRDefault="00616E34" w:rsidP="004A3B8C">
      <w:pPr>
        <w:pStyle w:val="Heading2"/>
        <w:rPr>
          <w:lang w:eastAsia="zh-CN"/>
        </w:rPr>
      </w:pPr>
      <w:r w:rsidRPr="00616E34">
        <w:rPr>
          <w:rFonts w:hint="eastAsia"/>
          <w:lang w:eastAsia="zh-CN"/>
        </w:rPr>
        <w:t>基督里的救赎</w:t>
      </w:r>
    </w:p>
    <w:p w14:paraId="5CBB68E8" w14:textId="77777777" w:rsidR="004A3B8C" w:rsidRDefault="00616E34" w:rsidP="00616E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Shruti"/>
          <w:color w:val="000000"/>
          <w:lang w:eastAsia="zh-CN"/>
        </w:rPr>
      </w:pPr>
      <w:r w:rsidRPr="00616E34">
        <w:rPr>
          <w:rFonts w:cs="Shruti" w:hint="eastAsia"/>
          <w:color w:val="000000"/>
          <w:lang w:eastAsia="zh-CN"/>
        </w:rPr>
        <w:t>接下来我们讲讲在基督里的救赎。这</w:t>
      </w:r>
      <w:proofErr w:type="gramStart"/>
      <w:r w:rsidRPr="00616E34">
        <w:rPr>
          <w:rFonts w:cs="Shruti" w:hint="eastAsia"/>
          <w:color w:val="000000"/>
          <w:lang w:eastAsia="zh-CN"/>
        </w:rPr>
        <w:t>很</w:t>
      </w:r>
      <w:proofErr w:type="gramEnd"/>
      <w:r w:rsidRPr="00616E34">
        <w:rPr>
          <w:rFonts w:cs="Shruti" w:hint="eastAsia"/>
          <w:color w:val="000000"/>
          <w:lang w:eastAsia="zh-CN"/>
        </w:rPr>
        <w:t>关键，因为基督是第二个亚当，是新的人类，是一个完美的人类。他是神的形象最真确、最完全的表达。就如</w:t>
      </w:r>
      <w:r w:rsidR="004A3B8C">
        <w:rPr>
          <w:rFonts w:cs="Shruti" w:hint="eastAsia"/>
          <w:color w:val="000000"/>
          <w:lang w:eastAsia="zh-CN"/>
        </w:rPr>
        <w:t>歌罗西书</w:t>
      </w:r>
      <w:r w:rsidRPr="00616E34">
        <w:rPr>
          <w:rFonts w:cs="Shruti" w:hint="eastAsia"/>
          <w:color w:val="000000"/>
          <w:lang w:eastAsia="zh-CN"/>
        </w:rPr>
        <w:t>1</w:t>
      </w:r>
      <w:r w:rsidR="004A3B8C">
        <w:rPr>
          <w:rFonts w:cs="Shruti" w:hint="eastAsia"/>
          <w:color w:val="000000"/>
          <w:lang w:eastAsia="zh-CN"/>
        </w:rPr>
        <w:t>:</w:t>
      </w:r>
      <w:r w:rsidRPr="00616E34">
        <w:rPr>
          <w:rFonts w:cs="Shruti" w:hint="eastAsia"/>
          <w:color w:val="000000"/>
          <w:lang w:eastAsia="zh-CN"/>
        </w:rPr>
        <w:t>15</w:t>
      </w:r>
      <w:r w:rsidRPr="00616E34">
        <w:rPr>
          <w:rFonts w:cs="Shruti" w:hint="eastAsia"/>
          <w:color w:val="000000"/>
          <w:lang w:eastAsia="zh-CN"/>
        </w:rPr>
        <w:t>所言，“</w:t>
      </w:r>
      <w:r w:rsidRPr="00D72A86">
        <w:rPr>
          <w:rFonts w:cs="Shruti"/>
          <w:b/>
          <w:color w:val="000000"/>
          <w:u w:val="single"/>
          <w:lang w:eastAsia="zh-CN"/>
        </w:rPr>
        <w:t>爱子</w:t>
      </w:r>
      <w:r w:rsidRPr="00D72A86">
        <w:rPr>
          <w:rFonts w:cs="Shruti"/>
          <w:b/>
          <w:color w:val="000000"/>
          <w:u w:val="single"/>
          <w:lang w:eastAsia="zh-CN"/>
        </w:rPr>
        <w:t xml:space="preserve"> </w:t>
      </w:r>
      <w:r w:rsidRPr="00D72A86">
        <w:rPr>
          <w:rFonts w:cs="Shruti"/>
          <w:b/>
          <w:color w:val="000000"/>
          <w:u w:val="single"/>
          <w:lang w:eastAsia="zh-CN"/>
        </w:rPr>
        <w:t>是那不能看见之神的像，是首生的，在一切被造的以先。</w:t>
      </w:r>
      <w:r w:rsidRPr="00616E34">
        <w:rPr>
          <w:rFonts w:cs="Shruti" w:hint="eastAsia"/>
          <w:color w:val="000000"/>
          <w:lang w:eastAsia="zh-CN"/>
        </w:rPr>
        <w:t>”透过悔</w:t>
      </w:r>
      <w:r w:rsidR="004A3B8C">
        <w:rPr>
          <w:rFonts w:cs="Shruti" w:hint="eastAsia"/>
          <w:color w:val="000000"/>
          <w:lang w:eastAsia="zh-CN"/>
        </w:rPr>
        <w:t>改和信心，在基督的牺牲中，信徒得以与基督联合。结果是我们可以像以</w:t>
      </w:r>
      <w:proofErr w:type="gramStart"/>
      <w:r w:rsidR="004A3B8C">
        <w:rPr>
          <w:rFonts w:cs="Shruti" w:hint="eastAsia"/>
          <w:color w:val="000000"/>
          <w:lang w:eastAsia="zh-CN"/>
        </w:rPr>
        <w:t>弗</w:t>
      </w:r>
      <w:proofErr w:type="gramEnd"/>
      <w:r w:rsidR="004A3B8C">
        <w:rPr>
          <w:rFonts w:cs="Shruti" w:hint="eastAsia"/>
          <w:color w:val="000000"/>
          <w:lang w:eastAsia="zh-CN"/>
        </w:rPr>
        <w:t>所书</w:t>
      </w:r>
      <w:r w:rsidR="004A3B8C">
        <w:rPr>
          <w:rFonts w:cs="Shruti" w:hint="eastAsia"/>
          <w:color w:val="000000"/>
          <w:lang w:eastAsia="zh-CN"/>
        </w:rPr>
        <w:t>4:</w:t>
      </w:r>
      <w:r w:rsidRPr="00616E34">
        <w:rPr>
          <w:rFonts w:cs="Shruti" w:hint="eastAsia"/>
          <w:color w:val="000000"/>
          <w:lang w:eastAsia="zh-CN"/>
        </w:rPr>
        <w:t>24</w:t>
      </w:r>
      <w:r w:rsidRPr="00616E34">
        <w:rPr>
          <w:rFonts w:cs="Shruti" w:hint="eastAsia"/>
          <w:color w:val="000000"/>
          <w:lang w:eastAsia="zh-CN"/>
        </w:rPr>
        <w:t>说的那样，披上新人，“</w:t>
      </w:r>
      <w:r w:rsidRPr="00D72A86">
        <w:rPr>
          <w:rFonts w:cs="Shruti"/>
          <w:b/>
          <w:color w:val="000000"/>
          <w:u w:val="single"/>
          <w:lang w:eastAsia="zh-CN"/>
        </w:rPr>
        <w:t>是照著神的</w:t>
      </w:r>
      <w:proofErr w:type="gramStart"/>
      <w:r w:rsidRPr="00D72A86">
        <w:rPr>
          <w:rFonts w:cs="Shruti"/>
          <w:b/>
          <w:color w:val="000000"/>
          <w:u w:val="single"/>
          <w:lang w:eastAsia="zh-CN"/>
        </w:rPr>
        <w:t>形像</w:t>
      </w:r>
      <w:proofErr w:type="gramEnd"/>
      <w:r w:rsidRPr="00D72A86">
        <w:rPr>
          <w:rFonts w:cs="Shruti"/>
          <w:b/>
          <w:color w:val="000000"/>
          <w:u w:val="single"/>
          <w:lang w:eastAsia="zh-CN"/>
        </w:rPr>
        <w:t>造的，有真理的仁义和圣洁</w:t>
      </w:r>
      <w:r w:rsidRPr="00D72A86">
        <w:rPr>
          <w:rFonts w:cs="Shruti" w:hint="eastAsia"/>
          <w:b/>
          <w:color w:val="000000"/>
          <w:u w:val="single"/>
          <w:lang w:eastAsia="zh-CN"/>
        </w:rPr>
        <w:t>。</w:t>
      </w:r>
      <w:r w:rsidRPr="00616E34">
        <w:rPr>
          <w:rFonts w:cs="Shruti" w:hint="eastAsia"/>
          <w:color w:val="000000"/>
          <w:lang w:eastAsia="zh-CN"/>
        </w:rPr>
        <w:t>”耶稣胜过了罪和死的权势，并开始将我们带入一个新的、更好的伊甸园，在那里我们将完美地活出男性和女性的角色。因此，十字架的这一面，就是新约讲到的关</w:t>
      </w:r>
      <w:r w:rsidR="004A3B8C">
        <w:rPr>
          <w:rFonts w:cs="Shruti" w:hint="eastAsia"/>
          <w:color w:val="000000"/>
          <w:lang w:eastAsia="zh-CN"/>
        </w:rPr>
        <w:t>于男人、女人和我们角色的事情，是</w:t>
      </w:r>
      <w:proofErr w:type="gramStart"/>
      <w:r w:rsidR="004A3B8C">
        <w:rPr>
          <w:rFonts w:cs="Shruti" w:hint="eastAsia"/>
          <w:color w:val="000000"/>
          <w:lang w:eastAsia="zh-CN"/>
        </w:rPr>
        <w:t>很</w:t>
      </w:r>
      <w:proofErr w:type="gramEnd"/>
      <w:r w:rsidR="004A3B8C">
        <w:rPr>
          <w:rFonts w:cs="Shruti" w:hint="eastAsia"/>
          <w:color w:val="000000"/>
          <w:lang w:eastAsia="zh-CN"/>
        </w:rPr>
        <w:t>关键的。</w:t>
      </w:r>
    </w:p>
    <w:p w14:paraId="1CB47662" w14:textId="77777777" w:rsidR="00616E34" w:rsidRPr="00616E34" w:rsidRDefault="004A3B8C" w:rsidP="00616E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Shruti"/>
          <w:color w:val="000000"/>
          <w:lang w:eastAsia="zh-CN"/>
        </w:rPr>
      </w:pPr>
      <w:r>
        <w:rPr>
          <w:rFonts w:cs="Shruti" w:hint="eastAsia"/>
          <w:color w:val="000000"/>
          <w:lang w:eastAsia="zh-CN"/>
        </w:rPr>
        <w:t>那我们学到了什么呢？</w:t>
      </w:r>
    </w:p>
    <w:p w14:paraId="522E48DE" w14:textId="77777777" w:rsidR="00616E34" w:rsidRPr="00616E34" w:rsidRDefault="004A3B8C" w:rsidP="00616E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Shruti"/>
          <w:color w:val="000000"/>
          <w:lang w:eastAsia="zh-CN"/>
        </w:rPr>
      </w:pPr>
      <w:r>
        <w:rPr>
          <w:rFonts w:cs="Shruti" w:hint="eastAsia"/>
          <w:color w:val="000000"/>
          <w:lang w:eastAsia="zh-CN"/>
        </w:rPr>
        <w:t>加拉</w:t>
      </w:r>
      <w:proofErr w:type="gramStart"/>
      <w:r>
        <w:rPr>
          <w:rFonts w:cs="Shruti" w:hint="eastAsia"/>
          <w:color w:val="000000"/>
          <w:lang w:eastAsia="zh-CN"/>
        </w:rPr>
        <w:t>太</w:t>
      </w:r>
      <w:proofErr w:type="gramEnd"/>
      <w:r>
        <w:rPr>
          <w:rFonts w:cs="Shruti" w:hint="eastAsia"/>
          <w:color w:val="000000"/>
          <w:lang w:eastAsia="zh-CN"/>
        </w:rPr>
        <w:t>书</w:t>
      </w:r>
      <w:r w:rsidR="00616E34" w:rsidRPr="00616E34">
        <w:rPr>
          <w:rFonts w:cs="Shruti" w:hint="eastAsia"/>
          <w:color w:val="000000"/>
          <w:lang w:eastAsia="zh-CN"/>
        </w:rPr>
        <w:t>3</w:t>
      </w:r>
      <w:r>
        <w:rPr>
          <w:rFonts w:cs="Shruti"/>
          <w:color w:val="000000"/>
          <w:lang w:eastAsia="zh-CN"/>
        </w:rPr>
        <w:t>:</w:t>
      </w:r>
      <w:r w:rsidR="00616E34" w:rsidRPr="00616E34">
        <w:rPr>
          <w:rFonts w:cs="Shruti" w:hint="eastAsia"/>
          <w:color w:val="000000"/>
          <w:lang w:eastAsia="zh-CN"/>
        </w:rPr>
        <w:t>28</w:t>
      </w:r>
      <w:r w:rsidR="00616E34" w:rsidRPr="00616E34">
        <w:rPr>
          <w:rFonts w:cs="Shruti" w:hint="eastAsia"/>
          <w:color w:val="000000"/>
          <w:lang w:eastAsia="zh-CN"/>
        </w:rPr>
        <w:t>说</w:t>
      </w:r>
      <w:r>
        <w:rPr>
          <w:rFonts w:cs="Shruti" w:hint="eastAsia"/>
          <w:color w:val="000000"/>
          <w:lang w:eastAsia="zh-CN"/>
        </w:rPr>
        <w:t>到，“</w:t>
      </w:r>
      <w:r w:rsidRPr="00D72A86">
        <w:rPr>
          <w:rFonts w:cs="Shruti" w:hint="eastAsia"/>
          <w:b/>
          <w:color w:val="000000"/>
          <w:u w:val="single"/>
          <w:lang w:eastAsia="zh-CN"/>
        </w:rPr>
        <w:t>并不分男或女，因为你们在基督耶稣里都成为</w:t>
      </w:r>
      <w:proofErr w:type="gramStart"/>
      <w:r w:rsidRPr="00D72A86">
        <w:rPr>
          <w:rFonts w:cs="Shruti" w:hint="eastAsia"/>
          <w:b/>
          <w:color w:val="000000"/>
          <w:u w:val="single"/>
          <w:lang w:eastAsia="zh-CN"/>
        </w:rPr>
        <w:t>一</w:t>
      </w:r>
      <w:proofErr w:type="gramEnd"/>
      <w:r w:rsidRPr="00D72A86">
        <w:rPr>
          <w:rFonts w:cs="Shruti" w:hint="eastAsia"/>
          <w:b/>
          <w:color w:val="000000"/>
          <w:u w:val="single"/>
          <w:lang w:eastAsia="zh-CN"/>
        </w:rPr>
        <w:t>了。</w:t>
      </w:r>
      <w:r>
        <w:rPr>
          <w:rFonts w:cs="Shruti" w:hint="eastAsia"/>
          <w:color w:val="000000"/>
          <w:lang w:eastAsia="zh-CN"/>
        </w:rPr>
        <w:t>”这不是说性别</w:t>
      </w:r>
      <w:r w:rsidR="00616E34" w:rsidRPr="00616E34">
        <w:rPr>
          <w:rFonts w:cs="Shruti" w:hint="eastAsia"/>
          <w:color w:val="000000"/>
          <w:lang w:eastAsia="zh-CN"/>
        </w:rPr>
        <w:t>有更多</w:t>
      </w:r>
      <w:proofErr w:type="gramStart"/>
      <w:r w:rsidR="00616E34" w:rsidRPr="00616E34">
        <w:rPr>
          <w:rFonts w:cs="Shruti" w:hint="eastAsia"/>
          <w:color w:val="000000"/>
          <w:lang w:eastAsia="zh-CN"/>
        </w:rPr>
        <w:t>的属灵价</w:t>
      </w:r>
      <w:proofErr w:type="gramEnd"/>
      <w:r w:rsidR="00616E34" w:rsidRPr="00616E34">
        <w:rPr>
          <w:rFonts w:cs="Shruti" w:hint="eastAsia"/>
          <w:color w:val="000000"/>
          <w:lang w:eastAsia="zh-CN"/>
        </w:rPr>
        <w:t>值，而是男人和女人都平等地与基督联合成为他身体的一部分。在教会中，男人和女人当彼此服事。</w:t>
      </w:r>
      <w:r w:rsidR="00E7246F">
        <w:rPr>
          <w:rFonts w:cs="Shruti" w:hint="eastAsia"/>
          <w:color w:val="000000"/>
          <w:lang w:eastAsia="zh-CN"/>
        </w:rPr>
        <w:t>平权主义</w:t>
      </w:r>
      <w:r w:rsidR="00616E34" w:rsidRPr="00616E34">
        <w:rPr>
          <w:rFonts w:cs="Shruti" w:hint="eastAsia"/>
          <w:color w:val="000000"/>
          <w:lang w:eastAsia="zh-CN"/>
        </w:rPr>
        <w:t>者会抓住这点说那这样在神国中对男女角色就不用有什么分别了，反而相互的顺服才是在家中和在教会中都适用的准则。</w:t>
      </w:r>
    </w:p>
    <w:p w14:paraId="54AE607D" w14:textId="77777777" w:rsidR="00616E34" w:rsidRDefault="00616E34" w:rsidP="00616E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Shruti"/>
          <w:color w:val="000000"/>
          <w:lang w:eastAsia="zh-CN"/>
        </w:rPr>
      </w:pPr>
      <w:r w:rsidRPr="00616E34">
        <w:rPr>
          <w:rFonts w:cs="Shruti" w:hint="eastAsia"/>
          <w:color w:val="000000"/>
          <w:lang w:eastAsia="zh-CN"/>
        </w:rPr>
        <w:t>互补主义者会回应说基督的工作并非要消除角色的差别，而是</w:t>
      </w:r>
      <w:r w:rsidRPr="004A3B8C">
        <w:rPr>
          <w:rFonts w:cs="Shruti" w:hint="eastAsia"/>
          <w:b/>
          <w:color w:val="000000"/>
          <w:lang w:eastAsia="zh-CN"/>
        </w:rPr>
        <w:t>救赎这些角色</w:t>
      </w:r>
      <w:r w:rsidRPr="00616E34">
        <w:rPr>
          <w:rFonts w:cs="Shruti" w:hint="eastAsia"/>
          <w:color w:val="000000"/>
          <w:lang w:eastAsia="zh-CN"/>
        </w:rPr>
        <w:t>。神创造中设计的合宜的男性领导角色，在基督里当得到完全的肯定。是的，男女在基督里是合一的。但在</w:t>
      </w:r>
      <w:r w:rsidR="004A3B8C">
        <w:rPr>
          <w:rFonts w:cs="Shruti" w:hint="eastAsia"/>
          <w:color w:val="000000"/>
          <w:lang w:eastAsia="zh-CN"/>
        </w:rPr>
        <w:t>以</w:t>
      </w:r>
      <w:proofErr w:type="gramStart"/>
      <w:r w:rsidR="004A3B8C">
        <w:rPr>
          <w:rFonts w:cs="Shruti" w:hint="eastAsia"/>
          <w:color w:val="000000"/>
          <w:lang w:eastAsia="zh-CN"/>
        </w:rPr>
        <w:t>弗</w:t>
      </w:r>
      <w:proofErr w:type="gramEnd"/>
      <w:r w:rsidR="004A3B8C">
        <w:rPr>
          <w:rFonts w:cs="Shruti" w:hint="eastAsia"/>
          <w:color w:val="000000"/>
          <w:lang w:eastAsia="zh-CN"/>
        </w:rPr>
        <w:t>所书第五章</w:t>
      </w:r>
      <w:r w:rsidRPr="00616E34">
        <w:rPr>
          <w:rFonts w:cs="Shruti" w:hint="eastAsia"/>
          <w:color w:val="000000"/>
          <w:lang w:eastAsia="zh-CN"/>
        </w:rPr>
        <w:t>中，在新约之下，丈夫被呼召来用牺牲的爱来带领他们的妻子，而妻子被呼召来顺服丈夫。在提前</w:t>
      </w:r>
      <w:r w:rsidRPr="00616E34">
        <w:rPr>
          <w:rFonts w:cs="Shruti" w:hint="eastAsia"/>
          <w:color w:val="000000"/>
          <w:lang w:eastAsia="zh-CN"/>
        </w:rPr>
        <w:t>2</w:t>
      </w:r>
      <w:r w:rsidRPr="00616E34">
        <w:rPr>
          <w:rFonts w:cs="Shruti" w:hint="eastAsia"/>
          <w:color w:val="000000"/>
          <w:lang w:eastAsia="zh-CN"/>
        </w:rPr>
        <w:t>中，我们看到只有男性在教会中具备教导的权柄。那么，当男人和女人按照神原初所创造的、对美好互补关系的设计，去努力地表达在他们作为人类的共同之处，男性的领导角色在基督徒的社群中就被恢复了。</w:t>
      </w:r>
    </w:p>
    <w:p w14:paraId="40B86E35" w14:textId="77777777" w:rsidR="00C75F48" w:rsidRDefault="00C75F48" w:rsidP="00C75F48">
      <w:pPr>
        <w:pStyle w:val="Heading2"/>
        <w:rPr>
          <w:lang w:eastAsia="zh-CN"/>
        </w:rPr>
      </w:pPr>
      <w:r>
        <w:rPr>
          <w:rFonts w:hint="eastAsia"/>
          <w:lang w:eastAsia="zh-CN"/>
        </w:rPr>
        <w:t>成全</w:t>
      </w:r>
    </w:p>
    <w:p w14:paraId="7E68B613" w14:textId="77777777" w:rsidR="00C75F48" w:rsidRDefault="00C75F48" w:rsidP="00C75F48">
      <w:pPr>
        <w:rPr>
          <w:lang w:eastAsia="zh-CN"/>
        </w:rPr>
      </w:pPr>
      <w:r>
        <w:rPr>
          <w:rFonts w:hint="eastAsia"/>
          <w:lang w:eastAsia="zh-CN"/>
        </w:rPr>
        <w:t>等我们到了</w:t>
      </w:r>
      <w:r>
        <w:rPr>
          <w:lang w:eastAsia="zh-CN"/>
        </w:rPr>
        <w:t>救赎历史的最后，世界会变得怎样呢？</w:t>
      </w:r>
      <w:r>
        <w:rPr>
          <w:rFonts w:hint="eastAsia"/>
          <w:lang w:eastAsia="zh-CN"/>
        </w:rPr>
        <w:t>那时</w:t>
      </w:r>
      <w:r>
        <w:rPr>
          <w:lang w:eastAsia="zh-CN"/>
        </w:rPr>
        <w:t>基督会回到这受造的世界上，</w:t>
      </w:r>
      <w:r>
        <w:rPr>
          <w:rFonts w:hint="eastAsia"/>
          <w:lang w:eastAsia="zh-CN"/>
        </w:rPr>
        <w:t>信徒</w:t>
      </w:r>
      <w:r>
        <w:rPr>
          <w:lang w:eastAsia="zh-CN"/>
        </w:rPr>
        <w:t>会在新天新地与神永远地同在。</w:t>
      </w:r>
      <w:r>
        <w:rPr>
          <w:rFonts w:hint="eastAsia"/>
          <w:lang w:eastAsia="zh-CN"/>
        </w:rPr>
        <w:t>圣经</w:t>
      </w:r>
      <w:r>
        <w:rPr>
          <w:lang w:eastAsia="zh-CN"/>
        </w:rPr>
        <w:t>称呼那将来</w:t>
      </w:r>
      <w:r>
        <w:rPr>
          <w:rFonts w:hint="eastAsia"/>
          <w:lang w:eastAsia="zh-CN"/>
        </w:rPr>
        <w:t>的</w:t>
      </w:r>
      <w:r>
        <w:rPr>
          <w:lang w:eastAsia="zh-CN"/>
        </w:rPr>
        <w:t>新天新地为新的创造，在</w:t>
      </w:r>
      <w:r>
        <w:rPr>
          <w:rFonts w:hint="eastAsia"/>
          <w:lang w:eastAsia="zh-CN"/>
        </w:rPr>
        <w:t>罗</w:t>
      </w:r>
      <w:r>
        <w:rPr>
          <w:lang w:eastAsia="zh-CN"/>
        </w:rPr>
        <w:t>马书</w:t>
      </w:r>
      <w:r>
        <w:rPr>
          <w:rFonts w:hint="eastAsia"/>
          <w:lang w:eastAsia="zh-CN"/>
        </w:rPr>
        <w:t>8:21</w:t>
      </w:r>
      <w:r>
        <w:rPr>
          <w:rFonts w:hint="eastAsia"/>
          <w:lang w:eastAsia="zh-CN"/>
        </w:rPr>
        <w:t>，</w:t>
      </w:r>
      <w:r>
        <w:rPr>
          <w:lang w:eastAsia="zh-CN"/>
        </w:rPr>
        <w:t>圣经这样说：</w:t>
      </w:r>
    </w:p>
    <w:p w14:paraId="121DFA68" w14:textId="77777777" w:rsidR="00C75F48" w:rsidRPr="00C75F48" w:rsidRDefault="00C75F48" w:rsidP="00C75F48">
      <w:pPr>
        <w:ind w:left="720"/>
        <w:rPr>
          <w:lang w:eastAsia="zh-CN"/>
        </w:rPr>
      </w:pPr>
      <w:r w:rsidRPr="00C75F48">
        <w:rPr>
          <w:rFonts w:ascii="黑体" w:eastAsia="黑体" w:hAnsi="黑体" w:hint="eastAsia"/>
          <w:lang w:eastAsia="zh-CN"/>
        </w:rPr>
        <w:lastRenderedPageBreak/>
        <w:t>但受造之物仍然指望脱离败坏的辖制，得享神儿女自由的荣耀。</w:t>
      </w:r>
    </w:p>
    <w:p w14:paraId="231C12DE" w14:textId="77777777" w:rsidR="00C75F48" w:rsidRDefault="00C75F48" w:rsidP="00C75F48">
      <w:pPr>
        <w:rPr>
          <w:lang w:eastAsia="zh-CN"/>
        </w:rPr>
      </w:pPr>
      <w:r>
        <w:rPr>
          <w:rFonts w:hint="eastAsia"/>
          <w:lang w:eastAsia="zh-CN"/>
        </w:rPr>
        <w:t>这些时候</w:t>
      </w:r>
      <w:r>
        <w:rPr>
          <w:lang w:eastAsia="zh-CN"/>
        </w:rPr>
        <w:t>，</w:t>
      </w:r>
      <w:r>
        <w:rPr>
          <w:rFonts w:hint="eastAsia"/>
          <w:lang w:eastAsia="zh-CN"/>
        </w:rPr>
        <w:t>有些改变</w:t>
      </w:r>
      <w:r>
        <w:rPr>
          <w:lang w:eastAsia="zh-CN"/>
        </w:rPr>
        <w:t>会发生，例如根据路加福音</w:t>
      </w:r>
      <w:r>
        <w:rPr>
          <w:rFonts w:hint="eastAsia"/>
          <w:lang w:eastAsia="zh-CN"/>
        </w:rPr>
        <w:t>20:34-36</w:t>
      </w:r>
      <w:r>
        <w:rPr>
          <w:rFonts w:hint="eastAsia"/>
          <w:lang w:eastAsia="zh-CN"/>
        </w:rPr>
        <w:t>，</w:t>
      </w:r>
      <w:r>
        <w:rPr>
          <w:lang w:eastAsia="zh-CN"/>
        </w:rPr>
        <w:t>我们知道婚姻</w:t>
      </w:r>
      <w:r>
        <w:rPr>
          <w:rFonts w:hint="eastAsia"/>
          <w:lang w:eastAsia="zh-CN"/>
        </w:rPr>
        <w:t>关系</w:t>
      </w:r>
      <w:r>
        <w:rPr>
          <w:lang w:eastAsia="zh-CN"/>
        </w:rPr>
        <w:t>会消亡，因为所有的信徒都在喜乐和顺服中成为</w:t>
      </w:r>
      <w:r>
        <w:rPr>
          <w:rFonts w:hint="eastAsia"/>
          <w:lang w:eastAsia="zh-CN"/>
        </w:rPr>
        <w:t>基督的</w:t>
      </w:r>
      <w:r>
        <w:rPr>
          <w:lang w:eastAsia="zh-CN"/>
        </w:rPr>
        <w:t>新妇。</w:t>
      </w:r>
    </w:p>
    <w:p w14:paraId="070C9323" w14:textId="05BE3DF7" w:rsidR="00C75F48" w:rsidRDefault="00C75F48" w:rsidP="00C75F48">
      <w:pPr>
        <w:rPr>
          <w:lang w:eastAsia="zh-CN"/>
        </w:rPr>
      </w:pPr>
      <w:r>
        <w:rPr>
          <w:rFonts w:hint="eastAsia"/>
          <w:lang w:eastAsia="zh-CN"/>
        </w:rPr>
        <w:t>但是</w:t>
      </w:r>
      <w:r>
        <w:rPr>
          <w:lang w:eastAsia="zh-CN"/>
        </w:rPr>
        <w:t>另一方面，性别角色仍然是神起初创造的一部分，性别的区别</w:t>
      </w:r>
      <w:r>
        <w:rPr>
          <w:rFonts w:hint="eastAsia"/>
          <w:lang w:eastAsia="zh-CN"/>
        </w:rPr>
        <w:t>将</w:t>
      </w:r>
      <w:r>
        <w:rPr>
          <w:lang w:eastAsia="zh-CN"/>
        </w:rPr>
        <w:t>仍然在新创造中继续存在。保罗</w:t>
      </w:r>
      <w:r>
        <w:rPr>
          <w:rFonts w:hint="eastAsia"/>
          <w:lang w:eastAsia="zh-CN"/>
        </w:rPr>
        <w:t>在</w:t>
      </w:r>
      <w:r>
        <w:rPr>
          <w:lang w:eastAsia="zh-CN"/>
        </w:rPr>
        <w:t>哥林多前书</w:t>
      </w:r>
      <w:r>
        <w:rPr>
          <w:rFonts w:hint="eastAsia"/>
          <w:lang w:eastAsia="zh-CN"/>
        </w:rPr>
        <w:t>15</w:t>
      </w:r>
      <w:r>
        <w:rPr>
          <w:rFonts w:hint="eastAsia"/>
          <w:lang w:eastAsia="zh-CN"/>
        </w:rPr>
        <w:t>章</w:t>
      </w:r>
      <w:r>
        <w:rPr>
          <w:lang w:eastAsia="zh-CN"/>
        </w:rPr>
        <w:t>教导说我们都会得到荣耀的身体，这荣耀的身体是超乎我们想象的、比现在肉体更美好，但是正如</w:t>
      </w:r>
      <w:r w:rsidR="0052660E">
        <w:rPr>
          <w:rFonts w:hint="eastAsia"/>
          <w:lang w:eastAsia="zh-CN"/>
        </w:rPr>
        <w:t>15:37</w:t>
      </w:r>
      <w:r w:rsidR="0052660E">
        <w:rPr>
          <w:rFonts w:hint="eastAsia"/>
          <w:lang w:eastAsia="zh-CN"/>
        </w:rPr>
        <w:t>所告诉我们的</w:t>
      </w:r>
      <w:r w:rsidR="0052660E">
        <w:rPr>
          <w:lang w:eastAsia="zh-CN"/>
        </w:rPr>
        <w:t>，我们现在的形体是将来的子粒。即便</w:t>
      </w:r>
      <w:r w:rsidR="0052660E">
        <w:rPr>
          <w:rFonts w:hint="eastAsia"/>
          <w:lang w:eastAsia="zh-CN"/>
        </w:rPr>
        <w:t>你</w:t>
      </w:r>
      <w:r w:rsidR="0052660E">
        <w:rPr>
          <w:lang w:eastAsia="zh-CN"/>
        </w:rPr>
        <w:t>在将来获得更好的、全新的形体，你仍然是你，你的性别是你的属性的一部分，它不会改变。在</w:t>
      </w:r>
      <w:r w:rsidR="0052660E">
        <w:rPr>
          <w:rFonts w:hint="eastAsia"/>
          <w:lang w:eastAsia="zh-CN"/>
        </w:rPr>
        <w:t>哥林多</w:t>
      </w:r>
      <w:r w:rsidR="0052660E">
        <w:rPr>
          <w:lang w:eastAsia="zh-CN"/>
        </w:rPr>
        <w:t>前书</w:t>
      </w:r>
      <w:r w:rsidR="0052660E">
        <w:rPr>
          <w:rFonts w:hint="eastAsia"/>
          <w:lang w:eastAsia="zh-CN"/>
        </w:rPr>
        <w:t>15:49</w:t>
      </w:r>
      <w:r w:rsidR="0052660E">
        <w:rPr>
          <w:rFonts w:hint="eastAsia"/>
          <w:lang w:eastAsia="zh-CN"/>
        </w:rPr>
        <w:t>，</w:t>
      </w:r>
      <w:r w:rsidR="0052660E">
        <w:rPr>
          <w:lang w:eastAsia="zh-CN"/>
        </w:rPr>
        <w:t>圣经说</w:t>
      </w:r>
      <w:r w:rsidR="0052660E">
        <w:rPr>
          <w:rFonts w:hint="eastAsia"/>
          <w:lang w:eastAsia="zh-CN"/>
        </w:rPr>
        <w:t>“</w:t>
      </w:r>
      <w:r w:rsidR="0052660E" w:rsidRPr="0052660E">
        <w:rPr>
          <w:rFonts w:hint="eastAsia"/>
          <w:lang w:eastAsia="zh-CN"/>
        </w:rPr>
        <w:t>我们既有属土的形状，将来也必有属天的形状。</w:t>
      </w:r>
      <w:r w:rsidR="0052660E">
        <w:rPr>
          <w:rFonts w:hint="eastAsia"/>
          <w:lang w:eastAsia="zh-CN"/>
        </w:rPr>
        <w:t>”既然</w:t>
      </w:r>
      <w:r w:rsidR="0052660E">
        <w:rPr>
          <w:lang w:eastAsia="zh-CN"/>
        </w:rPr>
        <w:t>神在起初是照着他的样式造男造女，</w:t>
      </w:r>
      <w:r w:rsidR="0052660E">
        <w:rPr>
          <w:rFonts w:hint="eastAsia"/>
          <w:lang w:eastAsia="zh-CN"/>
        </w:rPr>
        <w:t>并且</w:t>
      </w:r>
      <w:r w:rsidR="0052660E">
        <w:rPr>
          <w:lang w:eastAsia="zh-CN"/>
        </w:rPr>
        <w:t>看这样甚好，那么这样的性别会</w:t>
      </w:r>
      <w:r w:rsidR="0052660E">
        <w:rPr>
          <w:rFonts w:hint="eastAsia"/>
          <w:lang w:eastAsia="zh-CN"/>
        </w:rPr>
        <w:t>在未来的</w:t>
      </w:r>
      <w:r w:rsidR="0052660E">
        <w:rPr>
          <w:lang w:eastAsia="zh-CN"/>
        </w:rPr>
        <w:t>新创造</w:t>
      </w:r>
      <w:r w:rsidR="0052660E">
        <w:rPr>
          <w:rFonts w:hint="eastAsia"/>
          <w:lang w:eastAsia="zh-CN"/>
        </w:rPr>
        <w:t>里</w:t>
      </w:r>
      <w:r w:rsidR="0052660E">
        <w:rPr>
          <w:lang w:eastAsia="zh-CN"/>
        </w:rPr>
        <w:t>继续存在</w:t>
      </w:r>
      <w:r w:rsidR="0052660E">
        <w:rPr>
          <w:rFonts w:hint="eastAsia"/>
          <w:lang w:eastAsia="zh-CN"/>
        </w:rPr>
        <w:t>，</w:t>
      </w:r>
      <w:r w:rsidR="0052660E">
        <w:rPr>
          <w:lang w:eastAsia="zh-CN"/>
        </w:rPr>
        <w:t>只是祂的</w:t>
      </w:r>
      <w:proofErr w:type="gramStart"/>
      <w:r w:rsidR="0052660E">
        <w:rPr>
          <w:lang w:eastAsia="zh-CN"/>
        </w:rPr>
        <w:t>形像</w:t>
      </w:r>
      <w:proofErr w:type="gramEnd"/>
      <w:r w:rsidR="0052660E">
        <w:rPr>
          <w:lang w:eastAsia="zh-CN"/>
        </w:rPr>
        <w:t>不会再被扭曲。</w:t>
      </w:r>
      <w:r w:rsidR="0052660E">
        <w:rPr>
          <w:rFonts w:hint="eastAsia"/>
          <w:lang w:eastAsia="zh-CN"/>
        </w:rPr>
        <w:t>朋友们</w:t>
      </w:r>
      <w:r w:rsidR="0052660E">
        <w:rPr>
          <w:lang w:eastAsia="zh-CN"/>
        </w:rPr>
        <w:t>，这是多么荣耀的一天啊，</w:t>
      </w:r>
      <w:r w:rsidR="0052660E">
        <w:rPr>
          <w:rFonts w:hint="eastAsia"/>
          <w:lang w:eastAsia="zh-CN"/>
        </w:rPr>
        <w:t>你</w:t>
      </w:r>
      <w:r w:rsidR="0052660E">
        <w:rPr>
          <w:lang w:eastAsia="zh-CN"/>
        </w:rPr>
        <w:t>仍然是神起初造我们的时候所赋予</w:t>
      </w:r>
      <w:r w:rsidR="0052660E">
        <w:rPr>
          <w:rFonts w:hint="eastAsia"/>
          <w:lang w:eastAsia="zh-CN"/>
        </w:rPr>
        <w:t>你</w:t>
      </w:r>
      <w:r w:rsidR="0052660E">
        <w:rPr>
          <w:lang w:eastAsia="zh-CN"/>
        </w:rPr>
        <w:t>的</w:t>
      </w:r>
      <w:r w:rsidR="0052660E">
        <w:rPr>
          <w:rFonts w:hint="eastAsia"/>
          <w:lang w:eastAsia="zh-CN"/>
        </w:rPr>
        <w:t>“我”，</w:t>
      </w:r>
      <w:r w:rsidR="0052660E">
        <w:rPr>
          <w:lang w:eastAsia="zh-CN"/>
        </w:rPr>
        <w:t>但是咒诅已经彻底消失了，男性和女性之间也不再有纷争、冲突、分歧和竞争</w:t>
      </w:r>
      <w:r w:rsidR="0052660E">
        <w:rPr>
          <w:rFonts w:hint="eastAsia"/>
          <w:lang w:eastAsia="zh-CN"/>
        </w:rPr>
        <w:t>，我们</w:t>
      </w:r>
      <w:r w:rsidR="00D72A86">
        <w:rPr>
          <w:lang w:eastAsia="zh-CN"/>
        </w:rPr>
        <w:t>一起反</w:t>
      </w:r>
      <w:r w:rsidR="00D72A86">
        <w:rPr>
          <w:rFonts w:hint="eastAsia"/>
          <w:lang w:eastAsia="zh-CN"/>
        </w:rPr>
        <w:t>映</w:t>
      </w:r>
      <w:r w:rsidR="0052660E">
        <w:rPr>
          <w:lang w:eastAsia="zh-CN"/>
        </w:rPr>
        <w:t>神的创造。</w:t>
      </w:r>
    </w:p>
    <w:p w14:paraId="087559F2" w14:textId="77777777" w:rsidR="00616E34" w:rsidRPr="00616E34" w:rsidRDefault="0052660E" w:rsidP="0052660E">
      <w:pPr>
        <w:rPr>
          <w:rFonts w:cs="Shruti"/>
          <w:color w:val="000000"/>
          <w:lang w:eastAsia="zh-CN"/>
        </w:rPr>
      </w:pPr>
      <w:r>
        <w:rPr>
          <w:rFonts w:hint="eastAsia"/>
          <w:lang w:eastAsia="zh-CN"/>
        </w:rPr>
        <w:t>所以</w:t>
      </w:r>
      <w:r>
        <w:rPr>
          <w:lang w:eastAsia="zh-CN"/>
        </w:rPr>
        <w:t>，弟兄们和姊妹们，</w:t>
      </w:r>
      <w:r>
        <w:rPr>
          <w:rFonts w:hint="eastAsia"/>
          <w:lang w:eastAsia="zh-CN"/>
        </w:rPr>
        <w:t>请允许</w:t>
      </w:r>
      <w:r>
        <w:rPr>
          <w:lang w:eastAsia="zh-CN"/>
        </w:rPr>
        <w:t>我鼓励你在学习这个课程的时候始终带着未来的</w:t>
      </w:r>
      <w:r>
        <w:rPr>
          <w:rFonts w:hint="eastAsia"/>
          <w:lang w:eastAsia="zh-CN"/>
        </w:rPr>
        <w:t>视角</w:t>
      </w:r>
      <w:r>
        <w:rPr>
          <w:lang w:eastAsia="zh-CN"/>
        </w:rPr>
        <w:t>。神</w:t>
      </w:r>
      <w:r>
        <w:rPr>
          <w:rFonts w:hint="eastAsia"/>
          <w:lang w:eastAsia="zh-CN"/>
        </w:rPr>
        <w:t>在祂</w:t>
      </w:r>
      <w:r>
        <w:rPr>
          <w:lang w:eastAsia="zh-CN"/>
        </w:rPr>
        <w:t>永恒、全能的旨意中创造你成为一个男人或者</w:t>
      </w:r>
      <w:r>
        <w:rPr>
          <w:rFonts w:hint="eastAsia"/>
          <w:lang w:eastAsia="zh-CN"/>
        </w:rPr>
        <w:t>女人</w:t>
      </w:r>
      <w:r>
        <w:rPr>
          <w:lang w:eastAsia="zh-CN"/>
        </w:rPr>
        <w:t>。但是</w:t>
      </w:r>
      <w:r>
        <w:rPr>
          <w:rFonts w:hint="eastAsia"/>
          <w:lang w:eastAsia="zh-CN"/>
        </w:rPr>
        <w:t>我们</w:t>
      </w:r>
      <w:r>
        <w:rPr>
          <w:lang w:eastAsia="zh-CN"/>
        </w:rPr>
        <w:t>不能够靠着自己的努力</w:t>
      </w:r>
      <w:r>
        <w:rPr>
          <w:rFonts w:hint="eastAsia"/>
          <w:lang w:eastAsia="zh-CN"/>
        </w:rPr>
        <w:t>作为</w:t>
      </w:r>
      <w:r>
        <w:rPr>
          <w:lang w:eastAsia="zh-CN"/>
        </w:rPr>
        <w:t>完美的男人或者女人赚</w:t>
      </w:r>
      <w:r>
        <w:rPr>
          <w:rFonts w:hint="eastAsia"/>
          <w:lang w:eastAsia="zh-CN"/>
        </w:rPr>
        <w:t>得</w:t>
      </w:r>
      <w:r>
        <w:rPr>
          <w:lang w:eastAsia="zh-CN"/>
        </w:rPr>
        <w:t>去天堂的门票，</w:t>
      </w:r>
      <w:r>
        <w:rPr>
          <w:rFonts w:hint="eastAsia"/>
          <w:lang w:eastAsia="zh-CN"/>
        </w:rPr>
        <w:t>我们</w:t>
      </w:r>
      <w:r>
        <w:rPr>
          <w:lang w:eastAsia="zh-CN"/>
        </w:rPr>
        <w:t>这个课程叫做</w:t>
      </w:r>
      <w:r>
        <w:rPr>
          <w:rFonts w:hint="eastAsia"/>
          <w:lang w:eastAsia="zh-CN"/>
        </w:rPr>
        <w:t>“合乎</w:t>
      </w:r>
      <w:r>
        <w:rPr>
          <w:lang w:eastAsia="zh-CN"/>
        </w:rPr>
        <w:t>圣经的男女角色</w:t>
      </w:r>
      <w:r>
        <w:rPr>
          <w:rFonts w:hint="eastAsia"/>
          <w:lang w:eastAsia="zh-CN"/>
        </w:rPr>
        <w:t>”，</w:t>
      </w:r>
      <w:r>
        <w:rPr>
          <w:lang w:eastAsia="zh-CN"/>
        </w:rPr>
        <w:t>但其实我们都已经在这个角色上失败了。我们</w:t>
      </w:r>
      <w:r>
        <w:rPr>
          <w:rFonts w:hint="eastAsia"/>
          <w:lang w:eastAsia="zh-CN"/>
        </w:rPr>
        <w:t>必须</w:t>
      </w:r>
      <w:r>
        <w:rPr>
          <w:lang w:eastAsia="zh-CN"/>
        </w:rPr>
        <w:t>信靠那位完美的救主，他如何靠着自己的</w:t>
      </w:r>
      <w:r>
        <w:rPr>
          <w:rFonts w:hint="eastAsia"/>
          <w:lang w:eastAsia="zh-CN"/>
        </w:rPr>
        <w:t>死而</w:t>
      </w:r>
      <w:r>
        <w:rPr>
          <w:lang w:eastAsia="zh-CN"/>
        </w:rPr>
        <w:t>为我们开辟了到神那里去的新路。在</w:t>
      </w:r>
      <w:r>
        <w:rPr>
          <w:rFonts w:hint="eastAsia"/>
          <w:lang w:eastAsia="zh-CN"/>
        </w:rPr>
        <w:t>那</w:t>
      </w:r>
      <w:r>
        <w:rPr>
          <w:lang w:eastAsia="zh-CN"/>
        </w:rPr>
        <w:t>一天，我们会根据圣经活出神在创造时所赋予我们的男女角色，这</w:t>
      </w:r>
      <w:r>
        <w:rPr>
          <w:rFonts w:hint="eastAsia"/>
          <w:lang w:eastAsia="zh-CN"/>
        </w:rPr>
        <w:t>都是</w:t>
      </w:r>
      <w:r>
        <w:rPr>
          <w:lang w:eastAsia="zh-CN"/>
        </w:rPr>
        <w:t>因为神对我们的怜悯。</w:t>
      </w:r>
    </w:p>
    <w:p w14:paraId="19083D2F" w14:textId="77777777" w:rsidR="0052660E" w:rsidRDefault="0052660E" w:rsidP="00616E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Shruti"/>
          <w:color w:val="000000"/>
          <w:lang w:eastAsia="zh-CN"/>
        </w:rPr>
      </w:pPr>
      <w:r>
        <w:rPr>
          <w:rFonts w:cs="Shruti" w:hint="eastAsia"/>
          <w:color w:val="000000"/>
          <w:lang w:eastAsia="zh-CN"/>
        </w:rPr>
        <w:t>让我们为神的话语赞美他。我也</w:t>
      </w:r>
      <w:r>
        <w:rPr>
          <w:rFonts w:cs="Shruti"/>
          <w:color w:val="000000"/>
          <w:lang w:eastAsia="zh-CN"/>
        </w:rPr>
        <w:t>为你们</w:t>
      </w:r>
      <w:r>
        <w:rPr>
          <w:rFonts w:cs="Shruti" w:hint="eastAsia"/>
          <w:color w:val="000000"/>
          <w:lang w:eastAsia="zh-CN"/>
        </w:rPr>
        <w:t>祷告</w:t>
      </w:r>
      <w:r>
        <w:rPr>
          <w:rFonts w:cs="Shruti"/>
          <w:color w:val="000000"/>
          <w:lang w:eastAsia="zh-CN"/>
        </w:rPr>
        <w:t>，希望</w:t>
      </w:r>
      <w:r w:rsidR="00616E34" w:rsidRPr="00616E34">
        <w:rPr>
          <w:rFonts w:cs="Shruti" w:hint="eastAsia"/>
          <w:color w:val="000000"/>
          <w:lang w:eastAsia="zh-CN"/>
        </w:rPr>
        <w:t>这个课程可以帮助我们认识他的话语，而且更爱他和尊荣他。</w:t>
      </w:r>
    </w:p>
    <w:p w14:paraId="6C1FE440" w14:textId="77777777" w:rsidR="005C147E" w:rsidRPr="007E50BD" w:rsidRDefault="0052660E" w:rsidP="005266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lang w:eastAsia="zh-CN"/>
        </w:rPr>
      </w:pPr>
      <w:r>
        <w:rPr>
          <w:rFonts w:cs="Shruti" w:hint="eastAsia"/>
          <w:color w:val="000000"/>
          <w:lang w:eastAsia="zh-CN"/>
        </w:rPr>
        <w:t>【</w:t>
      </w:r>
      <w:r>
        <w:rPr>
          <w:rFonts w:cs="Shruti"/>
          <w:color w:val="000000"/>
          <w:lang w:eastAsia="zh-CN"/>
        </w:rPr>
        <w:t>现在大家有什么</w:t>
      </w:r>
      <w:r w:rsidR="00616E34" w:rsidRPr="00616E34">
        <w:rPr>
          <w:rFonts w:cs="Shruti" w:hint="eastAsia"/>
          <w:color w:val="000000"/>
          <w:lang w:eastAsia="zh-CN"/>
        </w:rPr>
        <w:t>问题吗？</w:t>
      </w:r>
      <w:r>
        <w:rPr>
          <w:rFonts w:cs="Shruti" w:hint="eastAsia"/>
          <w:color w:val="000000"/>
          <w:lang w:eastAsia="zh-CN"/>
        </w:rPr>
        <w:t>】</w:t>
      </w:r>
    </w:p>
    <w:sectPr w:rsidR="005C147E" w:rsidRPr="007E50BD"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ECED1" w14:textId="77777777" w:rsidR="006702C2" w:rsidRDefault="006702C2" w:rsidP="00455E33">
      <w:pPr>
        <w:spacing w:after="0"/>
      </w:pPr>
      <w:r>
        <w:separator/>
      </w:r>
    </w:p>
  </w:endnote>
  <w:endnote w:type="continuationSeparator" w:id="0">
    <w:p w14:paraId="7F20F805" w14:textId="77777777" w:rsidR="006702C2" w:rsidRDefault="006702C2"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altName w:val="Courier New"/>
    <w:charset w:val="00"/>
    <w:family w:val="auto"/>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D408A" w14:textId="77777777" w:rsidR="008549B7" w:rsidRDefault="008549B7"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3D1E02C" w14:textId="77777777" w:rsidR="008549B7" w:rsidRDefault="008549B7"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FF10" w14:textId="7EA7165E" w:rsidR="008549B7" w:rsidRDefault="008549B7"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F70A92">
      <w:rPr>
        <w:rStyle w:val="PageNumber"/>
        <w:noProof/>
      </w:rPr>
      <w:t>3</w:t>
    </w:r>
    <w:r>
      <w:rPr>
        <w:rStyle w:val="PageNumber"/>
      </w:rPr>
      <w:fldChar w:fldCharType="end"/>
    </w:r>
  </w:p>
  <w:p w14:paraId="3504DCF5" w14:textId="77777777" w:rsidR="008549B7" w:rsidRDefault="008549B7"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D7C2C" w14:textId="77777777" w:rsidR="006702C2" w:rsidRDefault="006702C2" w:rsidP="00455E33">
      <w:pPr>
        <w:spacing w:after="0"/>
      </w:pPr>
      <w:r>
        <w:separator/>
      </w:r>
    </w:p>
  </w:footnote>
  <w:footnote w:type="continuationSeparator" w:id="0">
    <w:p w14:paraId="32B15D4E" w14:textId="77777777" w:rsidR="006702C2" w:rsidRDefault="006702C2" w:rsidP="00455E33">
      <w:pPr>
        <w:spacing w:after="0"/>
      </w:pPr>
      <w:r>
        <w:continuationSeparator/>
      </w:r>
    </w:p>
  </w:footnote>
  <w:footnote w:id="1">
    <w:p w14:paraId="59555173" w14:textId="77777777" w:rsidR="00616E34" w:rsidRPr="008B4604" w:rsidRDefault="00616E34" w:rsidP="00616E34">
      <w:pPr>
        <w:pStyle w:val="FootnoteText"/>
        <w:rPr>
          <w:color w:val="000000"/>
          <w:sz w:val="18"/>
          <w:lang w:eastAsia="zh-CN"/>
        </w:rPr>
      </w:pPr>
      <w:r w:rsidRPr="008B4604">
        <w:rPr>
          <w:rStyle w:val="FootnoteReference"/>
          <w:color w:val="000000"/>
          <w:sz w:val="18"/>
        </w:rPr>
        <w:footnoteRef/>
      </w:r>
      <w:r w:rsidRPr="008B4604">
        <w:rPr>
          <w:rFonts w:hint="eastAsia"/>
          <w:color w:val="000000"/>
          <w:sz w:val="18"/>
          <w:lang w:eastAsia="zh-CN"/>
        </w:rPr>
        <w:t xml:space="preserve"> </w:t>
      </w:r>
      <w:r w:rsidRPr="008B4604">
        <w:rPr>
          <w:rFonts w:hint="eastAsia"/>
          <w:color w:val="000000"/>
          <w:sz w:val="18"/>
          <w:lang w:eastAsia="zh-CN"/>
        </w:rPr>
        <w:t>间接地看，这个教义在旧约先知的宣告中、基督关于旧约的教导中以及新约教会的讲道中都很清楚。</w:t>
      </w:r>
      <w:proofErr w:type="gramStart"/>
      <w:r w:rsidRPr="008B4604">
        <w:rPr>
          <w:rFonts w:hint="eastAsia"/>
          <w:color w:val="000000"/>
          <w:sz w:val="18"/>
          <w:lang w:eastAsia="zh-CN"/>
        </w:rPr>
        <w:t>初代基督徒</w:t>
      </w:r>
      <w:proofErr w:type="gramEnd"/>
      <w:r w:rsidRPr="008B4604">
        <w:rPr>
          <w:rFonts w:hint="eastAsia"/>
          <w:color w:val="000000"/>
          <w:sz w:val="18"/>
          <w:lang w:eastAsia="zh-CN"/>
        </w:rPr>
        <w:t>把神的话语当作治理神百姓的工具，认为神的话语可以用来处理一切的争端。</w:t>
      </w:r>
    </w:p>
  </w:footnote>
  <w:footnote w:id="2">
    <w:p w14:paraId="392299FF" w14:textId="77777777" w:rsidR="00616E34" w:rsidRPr="008B4604" w:rsidRDefault="00616E34" w:rsidP="00616E34">
      <w:pPr>
        <w:pStyle w:val="FootnoteText"/>
        <w:rPr>
          <w:color w:val="000000"/>
          <w:sz w:val="20"/>
          <w:lang w:eastAsia="zh-CN"/>
        </w:rPr>
      </w:pPr>
      <w:r w:rsidRPr="008B4604">
        <w:rPr>
          <w:rStyle w:val="FootnoteReference"/>
          <w:color w:val="000000"/>
          <w:sz w:val="18"/>
        </w:rPr>
        <w:footnoteRef/>
      </w:r>
      <w:r w:rsidRPr="008B4604">
        <w:rPr>
          <w:rFonts w:hint="eastAsia"/>
          <w:color w:val="000000"/>
          <w:sz w:val="18"/>
          <w:lang w:eastAsia="zh-CN"/>
        </w:rPr>
        <w:t xml:space="preserve"> </w:t>
      </w:r>
      <w:r w:rsidRPr="008B4604">
        <w:rPr>
          <w:rFonts w:hint="eastAsia"/>
          <w:color w:val="000000"/>
          <w:sz w:val="18"/>
          <w:szCs w:val="21"/>
          <w:lang w:eastAsia="zh-CN"/>
        </w:rPr>
        <w:t>可选要点：作为信徒，我们知道神也在自然界启示自己，所有有时候我们也会用自然界的秩序来证明圣经所说的。但我也要记得这个世界也是堕落的，所以我们得先用圣经的视角来理解我们的世界。</w:t>
      </w:r>
    </w:p>
  </w:footnote>
  <w:footnote w:id="3">
    <w:p w14:paraId="7F7A90B8" w14:textId="77777777" w:rsidR="00616E34" w:rsidRPr="008B4604" w:rsidRDefault="00616E34" w:rsidP="00616E34">
      <w:pPr>
        <w:pStyle w:val="FootnoteText"/>
        <w:rPr>
          <w:sz w:val="20"/>
          <w:lang w:eastAsia="zh-CN"/>
        </w:rPr>
      </w:pPr>
      <w:r w:rsidRPr="008B4604">
        <w:rPr>
          <w:rStyle w:val="FootnoteReference"/>
          <w:sz w:val="20"/>
        </w:rPr>
        <w:footnoteRef/>
      </w:r>
      <w:r w:rsidRPr="008B4604">
        <w:rPr>
          <w:sz w:val="20"/>
          <w:lang w:eastAsia="zh-CN"/>
        </w:rPr>
        <w:t xml:space="preserve"> </w:t>
      </w:r>
      <w:r w:rsidRPr="008B4604">
        <w:rPr>
          <w:rFonts w:hint="eastAsia"/>
          <w:sz w:val="20"/>
          <w:lang w:eastAsia="zh-CN"/>
        </w:rPr>
        <w:t>耶和华是神的立约之名，“神作为耶和华”的意思是他是立约之神。</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126B"/>
    <w:multiLevelType w:val="hybridMultilevel"/>
    <w:tmpl w:val="8B5A61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5C39F2"/>
    <w:multiLevelType w:val="hybridMultilevel"/>
    <w:tmpl w:val="1378212E"/>
    <w:lvl w:ilvl="0" w:tplc="07E89972">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02B2B"/>
    <w:multiLevelType w:val="hybridMultilevel"/>
    <w:tmpl w:val="A0EE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06B17"/>
    <w:multiLevelType w:val="hybridMultilevel"/>
    <w:tmpl w:val="2C9EE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6B1D7E"/>
    <w:multiLevelType w:val="hybridMultilevel"/>
    <w:tmpl w:val="5A62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96913"/>
    <w:multiLevelType w:val="hybridMultilevel"/>
    <w:tmpl w:val="A5D42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7490D"/>
    <w:multiLevelType w:val="hybridMultilevel"/>
    <w:tmpl w:val="647A39BC"/>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E57B96"/>
    <w:multiLevelType w:val="hybridMultilevel"/>
    <w:tmpl w:val="AF4EC7D0"/>
    <w:lvl w:ilvl="0" w:tplc="7D8C5ADE">
      <w:start w:val="5"/>
      <w:numFmt w:val="upp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6142710D"/>
    <w:multiLevelType w:val="hybridMultilevel"/>
    <w:tmpl w:val="1CD8CCB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10409">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583264"/>
    <w:multiLevelType w:val="hybridMultilevel"/>
    <w:tmpl w:val="ADBA33B8"/>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5E162C"/>
    <w:multiLevelType w:val="hybridMultilevel"/>
    <w:tmpl w:val="D4BCE9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6086931"/>
    <w:multiLevelType w:val="hybridMultilevel"/>
    <w:tmpl w:val="2DA09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6116D6"/>
    <w:multiLevelType w:val="hybridMultilevel"/>
    <w:tmpl w:val="22B279BA"/>
    <w:lvl w:ilvl="0" w:tplc="00030409">
      <w:start w:val="1"/>
      <w:numFmt w:val="bullet"/>
      <w:lvlText w:val="o"/>
      <w:lvlJc w:val="left"/>
      <w:pPr>
        <w:tabs>
          <w:tab w:val="num" w:pos="720"/>
        </w:tabs>
        <w:ind w:left="720" w:hanging="360"/>
      </w:pPr>
      <w:rPr>
        <w:rFonts w:ascii="Courier New" w:hAnsi="Courier New"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7"/>
  </w:num>
  <w:num w:numId="4">
    <w:abstractNumId w:val="12"/>
  </w:num>
  <w:num w:numId="5">
    <w:abstractNumId w:val="6"/>
  </w:num>
  <w:num w:numId="6">
    <w:abstractNumId w:val="11"/>
  </w:num>
  <w:num w:numId="7">
    <w:abstractNumId w:val="1"/>
  </w:num>
  <w:num w:numId="8">
    <w:abstractNumId w:val="4"/>
  </w:num>
  <w:num w:numId="9">
    <w:abstractNumId w:val="10"/>
  </w:num>
  <w:num w:numId="10">
    <w:abstractNumId w:val="2"/>
  </w:num>
  <w:num w:numId="11">
    <w:abstractNumId w:val="5"/>
  </w:num>
  <w:num w:numId="12">
    <w:abstractNumId w:val="3"/>
  </w:num>
  <w:num w:numId="1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6145"/>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DA"/>
    <w:rsid w:val="00000BEF"/>
    <w:rsid w:val="0000689C"/>
    <w:rsid w:val="000207B3"/>
    <w:rsid w:val="00022DBB"/>
    <w:rsid w:val="00025373"/>
    <w:rsid w:val="000511C9"/>
    <w:rsid w:val="000751A4"/>
    <w:rsid w:val="00082407"/>
    <w:rsid w:val="000A2F4F"/>
    <w:rsid w:val="000B2E4F"/>
    <w:rsid w:val="000B4B32"/>
    <w:rsid w:val="000D42CA"/>
    <w:rsid w:val="001011A6"/>
    <w:rsid w:val="00106DB0"/>
    <w:rsid w:val="00110924"/>
    <w:rsid w:val="001110D4"/>
    <w:rsid w:val="00117707"/>
    <w:rsid w:val="0013262D"/>
    <w:rsid w:val="001435AB"/>
    <w:rsid w:val="001523D2"/>
    <w:rsid w:val="00157EE7"/>
    <w:rsid w:val="001729DE"/>
    <w:rsid w:val="00183C75"/>
    <w:rsid w:val="001936FF"/>
    <w:rsid w:val="001A0F56"/>
    <w:rsid w:val="001A2E1F"/>
    <w:rsid w:val="001A5C1C"/>
    <w:rsid w:val="001B1672"/>
    <w:rsid w:val="001B3FBF"/>
    <w:rsid w:val="001E000E"/>
    <w:rsid w:val="001E1A9C"/>
    <w:rsid w:val="0023008B"/>
    <w:rsid w:val="00242EB7"/>
    <w:rsid w:val="00246776"/>
    <w:rsid w:val="00260D11"/>
    <w:rsid w:val="00272951"/>
    <w:rsid w:val="002746CF"/>
    <w:rsid w:val="00285723"/>
    <w:rsid w:val="00292F82"/>
    <w:rsid w:val="002A24C6"/>
    <w:rsid w:val="002A599C"/>
    <w:rsid w:val="002A5FF1"/>
    <w:rsid w:val="002B6BEA"/>
    <w:rsid w:val="002C764F"/>
    <w:rsid w:val="00342B66"/>
    <w:rsid w:val="00353348"/>
    <w:rsid w:val="00372BC9"/>
    <w:rsid w:val="003B376A"/>
    <w:rsid w:val="003B549D"/>
    <w:rsid w:val="003C1016"/>
    <w:rsid w:val="003D1246"/>
    <w:rsid w:val="003E1255"/>
    <w:rsid w:val="003F400C"/>
    <w:rsid w:val="00407AF6"/>
    <w:rsid w:val="00420B25"/>
    <w:rsid w:val="00421F19"/>
    <w:rsid w:val="00431E35"/>
    <w:rsid w:val="00437AF1"/>
    <w:rsid w:val="00440456"/>
    <w:rsid w:val="004529D1"/>
    <w:rsid w:val="00455E33"/>
    <w:rsid w:val="00463A1E"/>
    <w:rsid w:val="00467648"/>
    <w:rsid w:val="00467FBD"/>
    <w:rsid w:val="00470AD8"/>
    <w:rsid w:val="00475DD4"/>
    <w:rsid w:val="00476193"/>
    <w:rsid w:val="00482713"/>
    <w:rsid w:val="00491642"/>
    <w:rsid w:val="00495268"/>
    <w:rsid w:val="004A3B8C"/>
    <w:rsid w:val="004A4341"/>
    <w:rsid w:val="004E0781"/>
    <w:rsid w:val="004F2DE2"/>
    <w:rsid w:val="00507DBB"/>
    <w:rsid w:val="005200A6"/>
    <w:rsid w:val="0052660E"/>
    <w:rsid w:val="00545CAE"/>
    <w:rsid w:val="00566A02"/>
    <w:rsid w:val="00567A56"/>
    <w:rsid w:val="00572844"/>
    <w:rsid w:val="005965BA"/>
    <w:rsid w:val="005A691D"/>
    <w:rsid w:val="005A7E6A"/>
    <w:rsid w:val="005C147E"/>
    <w:rsid w:val="005C5909"/>
    <w:rsid w:val="005C7183"/>
    <w:rsid w:val="005D70D6"/>
    <w:rsid w:val="005E0EE5"/>
    <w:rsid w:val="005E5BC1"/>
    <w:rsid w:val="00600CAD"/>
    <w:rsid w:val="00600CEC"/>
    <w:rsid w:val="00616E34"/>
    <w:rsid w:val="00617DAF"/>
    <w:rsid w:val="00670289"/>
    <w:rsid w:val="006702C2"/>
    <w:rsid w:val="00671C28"/>
    <w:rsid w:val="00680F01"/>
    <w:rsid w:val="00687ACD"/>
    <w:rsid w:val="006B6DA0"/>
    <w:rsid w:val="006D3737"/>
    <w:rsid w:val="006D77DA"/>
    <w:rsid w:val="006E2812"/>
    <w:rsid w:val="007017A2"/>
    <w:rsid w:val="007059E6"/>
    <w:rsid w:val="00713499"/>
    <w:rsid w:val="007237AA"/>
    <w:rsid w:val="00733D08"/>
    <w:rsid w:val="00742949"/>
    <w:rsid w:val="00760883"/>
    <w:rsid w:val="00780936"/>
    <w:rsid w:val="00790A60"/>
    <w:rsid w:val="00790DBC"/>
    <w:rsid w:val="00796FB4"/>
    <w:rsid w:val="00797436"/>
    <w:rsid w:val="007A11A7"/>
    <w:rsid w:val="007B1FF6"/>
    <w:rsid w:val="007B6259"/>
    <w:rsid w:val="007C222A"/>
    <w:rsid w:val="007E4EF4"/>
    <w:rsid w:val="00806DE0"/>
    <w:rsid w:val="008075DE"/>
    <w:rsid w:val="0081560A"/>
    <w:rsid w:val="00842B1A"/>
    <w:rsid w:val="008549B7"/>
    <w:rsid w:val="008553C0"/>
    <w:rsid w:val="008565CF"/>
    <w:rsid w:val="0087778D"/>
    <w:rsid w:val="008824F6"/>
    <w:rsid w:val="00884A7B"/>
    <w:rsid w:val="00887C4A"/>
    <w:rsid w:val="00895673"/>
    <w:rsid w:val="008A0166"/>
    <w:rsid w:val="008A0A3D"/>
    <w:rsid w:val="008A1EDC"/>
    <w:rsid w:val="008B4604"/>
    <w:rsid w:val="008B6BE8"/>
    <w:rsid w:val="008C11E5"/>
    <w:rsid w:val="008D41AD"/>
    <w:rsid w:val="008E1DC4"/>
    <w:rsid w:val="008F30E5"/>
    <w:rsid w:val="008F5141"/>
    <w:rsid w:val="00900104"/>
    <w:rsid w:val="00901BE7"/>
    <w:rsid w:val="0091253E"/>
    <w:rsid w:val="00915611"/>
    <w:rsid w:val="00925E7C"/>
    <w:rsid w:val="00935469"/>
    <w:rsid w:val="009505A8"/>
    <w:rsid w:val="009613B1"/>
    <w:rsid w:val="00965D38"/>
    <w:rsid w:val="00966E6C"/>
    <w:rsid w:val="0098408D"/>
    <w:rsid w:val="00986D92"/>
    <w:rsid w:val="00996825"/>
    <w:rsid w:val="009A331C"/>
    <w:rsid w:val="009A3735"/>
    <w:rsid w:val="009A396B"/>
    <w:rsid w:val="009B21EE"/>
    <w:rsid w:val="009D0C3E"/>
    <w:rsid w:val="009F15DA"/>
    <w:rsid w:val="00A04898"/>
    <w:rsid w:val="00A13280"/>
    <w:rsid w:val="00A213EA"/>
    <w:rsid w:val="00A3069B"/>
    <w:rsid w:val="00A3247D"/>
    <w:rsid w:val="00A37A04"/>
    <w:rsid w:val="00A462B1"/>
    <w:rsid w:val="00A54A93"/>
    <w:rsid w:val="00A554B3"/>
    <w:rsid w:val="00A56C1C"/>
    <w:rsid w:val="00A56FF8"/>
    <w:rsid w:val="00A664EA"/>
    <w:rsid w:val="00A743D6"/>
    <w:rsid w:val="00A877E6"/>
    <w:rsid w:val="00A9375E"/>
    <w:rsid w:val="00A97E9D"/>
    <w:rsid w:val="00AA0BFD"/>
    <w:rsid w:val="00AA0D58"/>
    <w:rsid w:val="00AB151B"/>
    <w:rsid w:val="00AE4723"/>
    <w:rsid w:val="00B0510A"/>
    <w:rsid w:val="00B0587D"/>
    <w:rsid w:val="00B20935"/>
    <w:rsid w:val="00B23A3B"/>
    <w:rsid w:val="00B363F8"/>
    <w:rsid w:val="00B36674"/>
    <w:rsid w:val="00B907CE"/>
    <w:rsid w:val="00BA183E"/>
    <w:rsid w:val="00BA7D7C"/>
    <w:rsid w:val="00BC2EBB"/>
    <w:rsid w:val="00BD053C"/>
    <w:rsid w:val="00BD2C55"/>
    <w:rsid w:val="00BE4F5D"/>
    <w:rsid w:val="00BF05DB"/>
    <w:rsid w:val="00BF7634"/>
    <w:rsid w:val="00C22D5F"/>
    <w:rsid w:val="00C37B9B"/>
    <w:rsid w:val="00C40936"/>
    <w:rsid w:val="00C40B5B"/>
    <w:rsid w:val="00C56217"/>
    <w:rsid w:val="00C57CD3"/>
    <w:rsid w:val="00C62CD9"/>
    <w:rsid w:val="00C648BD"/>
    <w:rsid w:val="00C75F48"/>
    <w:rsid w:val="00C82E3B"/>
    <w:rsid w:val="00C91795"/>
    <w:rsid w:val="00C92A8F"/>
    <w:rsid w:val="00C939C2"/>
    <w:rsid w:val="00C93A27"/>
    <w:rsid w:val="00CB1D74"/>
    <w:rsid w:val="00CC722C"/>
    <w:rsid w:val="00CE1064"/>
    <w:rsid w:val="00CE414E"/>
    <w:rsid w:val="00CF625D"/>
    <w:rsid w:val="00D00D86"/>
    <w:rsid w:val="00D241F5"/>
    <w:rsid w:val="00D356D2"/>
    <w:rsid w:val="00D40055"/>
    <w:rsid w:val="00D440FE"/>
    <w:rsid w:val="00D72A86"/>
    <w:rsid w:val="00D93FCE"/>
    <w:rsid w:val="00D95C91"/>
    <w:rsid w:val="00DB541D"/>
    <w:rsid w:val="00DC4B47"/>
    <w:rsid w:val="00DE0AF8"/>
    <w:rsid w:val="00E1710F"/>
    <w:rsid w:val="00E20BF3"/>
    <w:rsid w:val="00E31725"/>
    <w:rsid w:val="00E32ADB"/>
    <w:rsid w:val="00E340A2"/>
    <w:rsid w:val="00E475B2"/>
    <w:rsid w:val="00E62AFA"/>
    <w:rsid w:val="00E7246F"/>
    <w:rsid w:val="00E75B9C"/>
    <w:rsid w:val="00E77CE5"/>
    <w:rsid w:val="00E851D0"/>
    <w:rsid w:val="00E95392"/>
    <w:rsid w:val="00EB3428"/>
    <w:rsid w:val="00EB3CDB"/>
    <w:rsid w:val="00EC209E"/>
    <w:rsid w:val="00EF2D6A"/>
    <w:rsid w:val="00EF67EC"/>
    <w:rsid w:val="00F12FB9"/>
    <w:rsid w:val="00F216CF"/>
    <w:rsid w:val="00F33F20"/>
    <w:rsid w:val="00F418CA"/>
    <w:rsid w:val="00F451B7"/>
    <w:rsid w:val="00F55260"/>
    <w:rsid w:val="00F61B5E"/>
    <w:rsid w:val="00F638E8"/>
    <w:rsid w:val="00F64CC3"/>
    <w:rsid w:val="00F70A92"/>
    <w:rsid w:val="00F76434"/>
    <w:rsid w:val="00F7763D"/>
    <w:rsid w:val="00F86BC2"/>
    <w:rsid w:val="00FA1BB4"/>
    <w:rsid w:val="00FD570A"/>
    <w:rsid w:val="00FD5D60"/>
    <w:rsid w:val="00FD6F35"/>
    <w:rsid w:val="00FE6DF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E0A839D"/>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3348"/>
    <w:pPr>
      <w:widowControl w:val="0"/>
      <w:spacing w:before="80" w:after="80" w:line="259" w:lineRule="auto"/>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780936"/>
    <w:pPr>
      <w:keepNext/>
      <w:spacing w:before="120" w:after="120" w:line="240"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780936"/>
    <w:pPr>
      <w:keepNext/>
      <w:spacing w:line="240" w:lineRule="auto"/>
      <w:outlineLvl w:val="1"/>
    </w:pPr>
    <w:rPr>
      <w:rFonts w:ascii="Calibri Light" w:eastAsia="宋体" w:hAnsi="Calibri Light"/>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780936"/>
    <w:rPr>
      <w:rFonts w:ascii="Calibri Light" w:eastAsia="宋体" w:hAnsi="Calibri Light"/>
      <w:b/>
      <w:bCs/>
      <w:kern w:val="32"/>
      <w:sz w:val="32"/>
      <w:szCs w:val="32"/>
      <w:lang w:eastAsia="en-US"/>
    </w:rPr>
  </w:style>
  <w:style w:type="character" w:customStyle="1" w:styleId="Heading2Char">
    <w:name w:val="Heading 2 Char"/>
    <w:link w:val="Heading2"/>
    <w:uiPriority w:val="9"/>
    <w:rsid w:val="00780936"/>
    <w:rPr>
      <w:rFonts w:ascii="Calibri Light" w:eastAsia="宋体" w:hAnsi="Calibri Light"/>
      <w:b/>
      <w:bCs/>
      <w:iCs/>
      <w:sz w:val="28"/>
      <w:szCs w:val="28"/>
      <w:lang w:eastAsia="en-US"/>
    </w:rPr>
  </w:style>
  <w:style w:type="character" w:customStyle="1" w:styleId="FootnoteRef">
    <w:name w:val="Footnote Ref"/>
    <w:rsid w:val="00A04898"/>
    <w:rPr>
      <w:vertAlign w:val="superscript"/>
    </w:rPr>
  </w:style>
  <w:style w:type="paragraph" w:styleId="NormalWeb">
    <w:name w:val="Normal (Web)"/>
    <w:basedOn w:val="Normal"/>
    <w:uiPriority w:val="99"/>
    <w:unhideWhenUsed/>
    <w:rsid w:val="00616E3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3442275">
      <w:bodyDiv w:val="1"/>
      <w:marLeft w:val="0"/>
      <w:marRight w:val="0"/>
      <w:marTop w:val="0"/>
      <w:marBottom w:val="0"/>
      <w:divBdr>
        <w:top w:val="none" w:sz="0" w:space="0" w:color="auto"/>
        <w:left w:val="none" w:sz="0" w:space="0" w:color="auto"/>
        <w:bottom w:val="none" w:sz="0" w:space="0" w:color="auto"/>
        <w:right w:val="none" w:sz="0" w:space="0" w:color="auto"/>
      </w:divBdr>
      <w:divsChild>
        <w:div w:id="94181874">
          <w:marLeft w:val="0"/>
          <w:marRight w:val="0"/>
          <w:marTop w:val="0"/>
          <w:marBottom w:val="21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C3D3F-9F94-4326-92C5-8111B3601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408260-1948-471D-A09D-A6AECD89ECDE}">
  <ds:schemaRefs>
    <ds:schemaRef ds:uri="http://schemas.microsoft.com/sharepoint/v3/contenttype/forms"/>
  </ds:schemaRefs>
</ds:datastoreItem>
</file>

<file path=customXml/itemProps3.xml><?xml version="1.0" encoding="utf-8"?>
<ds:datastoreItem xmlns:ds="http://schemas.openxmlformats.org/officeDocument/2006/customXml" ds:itemID="{32949B05-CB9E-41FE-AF63-5A5AA73D63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714263-BF0E-4CB0-B6A8-F8A4A6938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6</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Xie Fang (谢昉)</cp:lastModifiedBy>
  <cp:revision>19</cp:revision>
  <dcterms:created xsi:type="dcterms:W3CDTF">2015-05-26T13:41:00Z</dcterms:created>
  <dcterms:modified xsi:type="dcterms:W3CDTF">2017-08-21T01:41:00Z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