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0878" w14:textId="77777777" w:rsidR="00D510B7" w:rsidRDefault="00586562" w:rsidP="00D510B7">
      <w:pPr>
        <w:pStyle w:val="Title"/>
      </w:pPr>
      <w:bookmarkStart w:id="0" w:name="_Hlk22724101"/>
      <w:bookmarkEnd w:id="0"/>
      <w:r w:rsidRPr="00D510B7">
        <w:rPr>
          <w:noProof/>
          <w:sz w:val="52"/>
          <w:szCs w:val="52"/>
        </w:rPr>
        <w:drawing>
          <wp:anchor distT="0" distB="0" distL="114300" distR="114300" simplePos="0" relativeHeight="251659264" behindDoc="0" locked="0" layoutInCell="1" allowOverlap="1" wp14:anchorId="6BF5CA03" wp14:editId="03EF0FF6">
            <wp:simplePos x="0" y="0"/>
            <wp:positionH relativeFrom="margin">
              <wp:align>right</wp:align>
            </wp:positionH>
            <wp:positionV relativeFrom="margin">
              <wp:align>top</wp:align>
            </wp:positionV>
            <wp:extent cx="1254760" cy="120015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7811" t="8342" r="6316" b="9547"/>
                    <a:stretch>
                      <a:fillRect/>
                    </a:stretch>
                  </pic:blipFill>
                  <pic:spPr bwMode="auto">
                    <a:xfrm>
                      <a:off x="0" y="0"/>
                      <a:ext cx="1254760" cy="1200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510B7">
        <w:rPr>
          <w:rFonts w:hint="eastAsia"/>
          <w:sz w:val="52"/>
          <w:szCs w:val="52"/>
        </w:rPr>
        <w:t>核心课程：职场圣徒</w:t>
      </w:r>
      <w:r w:rsidRPr="00D510B7">
        <w:rPr>
          <w:rFonts w:hint="eastAsia"/>
          <w:sz w:val="52"/>
          <w:szCs w:val="52"/>
        </w:rPr>
        <w:t xml:space="preserve"> </w:t>
      </w:r>
      <w:r w:rsidRPr="00D510B7">
        <w:rPr>
          <w:sz w:val="52"/>
          <w:szCs w:val="52"/>
        </w:rPr>
        <w:t>2.0</w:t>
      </w:r>
    </w:p>
    <w:p w14:paraId="758AE165" w14:textId="5EDF1961" w:rsidR="00586562" w:rsidRPr="00D510B7" w:rsidRDefault="00586562" w:rsidP="00D510B7">
      <w:pPr>
        <w:pStyle w:val="Title"/>
        <w:rPr>
          <w:sz w:val="48"/>
          <w:szCs w:val="48"/>
        </w:rPr>
      </w:pPr>
      <w:r w:rsidRPr="00D510B7">
        <w:rPr>
          <w:rFonts w:hint="eastAsia"/>
          <w:sz w:val="48"/>
          <w:szCs w:val="48"/>
        </w:rPr>
        <w:t>第</w:t>
      </w:r>
      <w:r w:rsidR="00D510B7" w:rsidRPr="00D510B7">
        <w:rPr>
          <w:rFonts w:hint="eastAsia"/>
          <w:sz w:val="48"/>
          <w:szCs w:val="48"/>
        </w:rPr>
        <w:t>五</w:t>
      </w:r>
      <w:r w:rsidRPr="00D510B7">
        <w:rPr>
          <w:rFonts w:hint="eastAsia"/>
          <w:sz w:val="48"/>
          <w:szCs w:val="48"/>
        </w:rPr>
        <w:t>讲：</w:t>
      </w:r>
      <w:r w:rsidR="00D510B7" w:rsidRPr="00D510B7">
        <w:rPr>
          <w:rFonts w:hint="eastAsia"/>
          <w:sz w:val="48"/>
          <w:szCs w:val="48"/>
        </w:rPr>
        <w:t>动机——我们为何工作？</w:t>
      </w:r>
    </w:p>
    <w:p w14:paraId="1F372A6C" w14:textId="759658B2" w:rsidR="00AE441E" w:rsidRDefault="00D56A68" w:rsidP="00532497">
      <w:pPr>
        <w:pStyle w:val="Heading1"/>
        <w:rPr>
          <w:lang w:eastAsia="zh-CN"/>
        </w:rPr>
      </w:pPr>
      <w:r>
        <w:rPr>
          <w:rFonts w:hint="eastAsia"/>
          <w:lang w:eastAsia="zh-CN"/>
        </w:rPr>
        <w:t>导论</w:t>
      </w:r>
    </w:p>
    <w:p w14:paraId="79F378EA" w14:textId="256177AD" w:rsidR="009C575E" w:rsidRDefault="00D510B7" w:rsidP="009C575E">
      <w:r>
        <w:rPr>
          <w:rFonts w:hint="eastAsia"/>
        </w:rPr>
        <w:t>你的同事和朋友们能不能根据你工作的方式判断出你是一个基督徒？我希望是这样的，但很可能这区别无法从日常的工作中看出来。你工作很诚实，你的非基督徒同事们也很诚实；你关心其他同事，你的非基督徒同事们也关心其他同事；你工作很努力，你的非基督徒同事工作也很努力。你作为基督徒工作的方式和成果可能要花很长时间才显出区别来，但是你做什么或者怎么做其实根植于你内心更深的东西，那就是你为什么要工作、或者说你为什么要这样工作。如果你的同事可以在你的内心开一个窗、看到你心里是怎么想的，希望他们立刻就能发现基督在你生命中的印记，因为基督改变了你内心的动机。你为什么工作、你为什么这样工作，你的渴望和目的，都应当被你所服事的这位救主所塑造。</w:t>
      </w:r>
    </w:p>
    <w:p w14:paraId="2738EB36" w14:textId="3CE3D4FE" w:rsidR="00D510B7" w:rsidRDefault="00E946C1" w:rsidP="009C575E">
      <w:r>
        <w:rPr>
          <w:rFonts w:hint="eastAsia"/>
        </w:rPr>
        <w:t>救主如何塑造我们，这是我们过去三个礼拜所讨论的内容。我们谈到这样一个事实：无论你怎样工作，你都是在服事耶稣基督。这是歌罗西书</w:t>
      </w:r>
      <w:r>
        <w:rPr>
          <w:rFonts w:hint="eastAsia"/>
        </w:rPr>
        <w:t>3:</w:t>
      </w:r>
      <w:r>
        <w:t>23-24</w:t>
      </w:r>
      <w:r>
        <w:rPr>
          <w:rFonts w:hint="eastAsia"/>
        </w:rPr>
        <w:t>告诉我们的：“</w:t>
      </w:r>
      <w:r w:rsidRPr="00E946C1">
        <w:rPr>
          <w:rFonts w:hint="eastAsia"/>
          <w:b/>
          <w:bCs/>
          <w:u w:val="single"/>
        </w:rPr>
        <w:t>无论做什么，都要从心里做，像是给主做的，不是给人做的，因你们知道从主那里必得着基业为赏赐；你们所事奉的乃是主基督。</w:t>
      </w:r>
      <w:r>
        <w:rPr>
          <w:rFonts w:hint="eastAsia"/>
        </w:rPr>
        <w:t>”我们也谈到，无论你的直接上司对你的工作有什么目标和期待，你最终的目标都是为了有一天你会站在耶稣面前毫无亏欠地交账。哥林多前书</w:t>
      </w:r>
      <w:r>
        <w:rPr>
          <w:rFonts w:hint="eastAsia"/>
        </w:rPr>
        <w:t>1</w:t>
      </w:r>
      <w:r>
        <w:t>0:31</w:t>
      </w:r>
      <w:r>
        <w:rPr>
          <w:rFonts w:hint="eastAsia"/>
        </w:rPr>
        <w:t>这样告诉我们：“</w:t>
      </w:r>
      <w:r w:rsidRPr="00E946C1">
        <w:rPr>
          <w:rFonts w:hint="eastAsia"/>
          <w:b/>
          <w:bCs/>
          <w:u w:val="single"/>
        </w:rPr>
        <w:t>所以，你们或吃或喝，无论做什么，都要为荣耀神而行。</w:t>
      </w:r>
      <w:r>
        <w:rPr>
          <w:rFonts w:hint="eastAsia"/>
        </w:rPr>
        <w:t>”工作是一种敬拜。所以，工作的重点并不在于你产出了什么，因为如果那是神要成就的，神必然会自己成就；无论你做的是什么工作，神都能做的比你更好。工作的重点是，彰显我们这位主和救主耶稣基督的卓越、良善和荣耀。无论做什么，都是为神的荣耀而做。所以上周的时候，我们把这些观念全部打包放在“忠心”这个词里面。我们工作，为的是在末后审判的时候被主人称为是忠心的。因为我们在马太福音</w:t>
      </w:r>
      <w:r>
        <w:rPr>
          <w:rFonts w:hint="eastAsia"/>
        </w:rPr>
        <w:t>2</w:t>
      </w:r>
      <w:r>
        <w:t>5</w:t>
      </w:r>
      <w:r>
        <w:rPr>
          <w:rFonts w:hint="eastAsia"/>
        </w:rPr>
        <w:t>章中看到，忠心的仆人因着顺服而使用神赐给我们的资源、使之产生更多的机会，这显明了神的良善，显明神是信实的，这位信实之神的道路是好的、也是令我们喜乐的。我们的标准是信实，因为神设计了我们的工作目的是为要敬拜祂。</w:t>
      </w:r>
    </w:p>
    <w:p w14:paraId="0B6EE580" w14:textId="1F3F0221" w:rsidR="00E946C1" w:rsidRDefault="00E946C1" w:rsidP="009C575E">
      <w:r>
        <w:rPr>
          <w:rFonts w:hint="eastAsia"/>
        </w:rPr>
        <w:t>今天，我们会进一步回答这些问题：“我们为什么要工作？”我们究竟该怎样工作才算是忠心的呢？但刚才我们先复习了前面的内容，我想知道大家是否吸收了过去几周的课程的内容，因为过去几周所讲的是我们今天内容的基础。接下来我们进入今天的内容：“忠心”这一观念如何影响了我们的工作？</w:t>
      </w:r>
    </w:p>
    <w:p w14:paraId="4F4168E8" w14:textId="05CF30AA" w:rsidR="00E946C1" w:rsidRDefault="00E946C1" w:rsidP="00E946C1">
      <w:pPr>
        <w:pStyle w:val="Heading1"/>
        <w:rPr>
          <w:lang w:eastAsia="zh-CN"/>
        </w:rPr>
      </w:pPr>
      <w:r>
        <w:rPr>
          <w:rFonts w:hint="eastAsia"/>
          <w:lang w:eastAsia="zh-CN"/>
        </w:rPr>
        <w:t>爱神、爱人</w:t>
      </w:r>
    </w:p>
    <w:p w14:paraId="4C9090C6" w14:textId="542D0ECD" w:rsidR="00D510B7" w:rsidRDefault="00E946C1" w:rsidP="00D510B7">
      <w:r>
        <w:rPr>
          <w:rFonts w:hint="eastAsia"/>
        </w:rPr>
        <w:t>好，现在我们</w:t>
      </w:r>
      <w:r w:rsidR="002C1016">
        <w:rPr>
          <w:rFonts w:hint="eastAsia"/>
        </w:rPr>
        <w:t>进入我们今天所要讨论的内容：我们为什么要工作？耶稣交托给我们的责任是要忠心，也就是在我们的工作上顺服基督到一个地步是我们的顺服可以彰显神的荣耀和尊贵。我们的工作之所以重要，是因为工作给我们机会彰显基督在我们里面的工作。那么，这种在工作上顺服基督是怎么样的顺</w:t>
      </w:r>
      <w:r w:rsidR="008112B2">
        <w:rPr>
          <w:rFonts w:hint="eastAsia"/>
        </w:rPr>
        <w:t>服</w:t>
      </w:r>
      <w:r w:rsidR="002C1016">
        <w:rPr>
          <w:rFonts w:hint="eastAsia"/>
        </w:rPr>
        <w:t>呢？那我们就要想一想，基督说第一也就是最大的</w:t>
      </w:r>
      <w:proofErr w:type="gramStart"/>
      <w:r w:rsidR="002C1016">
        <w:rPr>
          <w:rFonts w:hint="eastAsia"/>
        </w:rPr>
        <w:t>诫</w:t>
      </w:r>
      <w:proofErr w:type="gramEnd"/>
      <w:r w:rsidR="002C1016">
        <w:rPr>
          <w:rFonts w:hint="eastAsia"/>
        </w:rPr>
        <w:t>命是什么？【等大家给答案】对，马太福音</w:t>
      </w:r>
      <w:r w:rsidR="002C1016">
        <w:rPr>
          <w:rFonts w:hint="eastAsia"/>
        </w:rPr>
        <w:t>2</w:t>
      </w:r>
      <w:r w:rsidR="002C1016">
        <w:t>2</w:t>
      </w:r>
      <w:r w:rsidR="002C1016">
        <w:rPr>
          <w:rFonts w:hint="eastAsia"/>
        </w:rPr>
        <w:t>:</w:t>
      </w:r>
      <w:r w:rsidR="002C1016">
        <w:t>37</w:t>
      </w:r>
      <w:r w:rsidR="002C1016">
        <w:rPr>
          <w:rFonts w:hint="eastAsia"/>
        </w:rPr>
        <w:t>：“</w:t>
      </w:r>
      <w:r w:rsidR="002C1016" w:rsidRPr="002C1016">
        <w:rPr>
          <w:rFonts w:hint="eastAsia"/>
          <w:b/>
          <w:bCs/>
          <w:u w:val="single"/>
        </w:rPr>
        <w:t>你要尽心、尽性、尽意爱主—你的神。</w:t>
      </w:r>
      <w:r w:rsidR="002C1016">
        <w:rPr>
          <w:rFonts w:hint="eastAsia"/>
        </w:rPr>
        <w:t>”但这不是新约才有的，耶稣是引用了申命记第六章。</w:t>
      </w:r>
    </w:p>
    <w:p w14:paraId="6306B223" w14:textId="32D078A6" w:rsidR="002C1016" w:rsidRDefault="002C1016" w:rsidP="00D510B7">
      <w:r>
        <w:rPr>
          <w:rFonts w:hint="eastAsia"/>
        </w:rPr>
        <w:t>无论你所做的具体工作</w:t>
      </w:r>
      <w:r w:rsidR="008112B2">
        <w:rPr>
          <w:rFonts w:hint="eastAsia"/>
        </w:rPr>
        <w:t>是</w:t>
      </w:r>
      <w:r>
        <w:rPr>
          <w:rFonts w:hint="eastAsia"/>
        </w:rPr>
        <w:t>什么，你对神的爱都应当激励着你的工作。歌罗西书</w:t>
      </w:r>
      <w:r>
        <w:rPr>
          <w:rFonts w:hint="eastAsia"/>
        </w:rPr>
        <w:t>3</w:t>
      </w:r>
      <w:r>
        <w:rPr>
          <w:rFonts w:hint="eastAsia"/>
        </w:rPr>
        <w:t>章告诉我们“尽心”的意思，如果你是一个母亲，尽心照顾孩子，好像是在服事主；如果你是个学生，尽心学习，好像是在服事主；如果你造汽车、卖软件、服务顾客……都要尽心去做，好像是在服事主。因为你的确是在服事主，你在爱神，所以要尽心去做。</w:t>
      </w:r>
    </w:p>
    <w:p w14:paraId="7835AED6" w14:textId="004A39BE" w:rsidR="002C1016" w:rsidRDefault="002C1016" w:rsidP="00D510B7">
      <w:r>
        <w:rPr>
          <w:rFonts w:hint="eastAsia"/>
        </w:rPr>
        <w:lastRenderedPageBreak/>
        <w:t>然后耶稣说第二大的诫命是什么？是和第一条类似，也是跟爱有关的。耶稣是引用了利未记</w:t>
      </w:r>
      <w:r>
        <w:rPr>
          <w:rFonts w:hint="eastAsia"/>
        </w:rPr>
        <w:t>1</w:t>
      </w:r>
      <w:r>
        <w:t>9</w:t>
      </w:r>
      <w:r>
        <w:rPr>
          <w:rFonts w:hint="eastAsia"/>
        </w:rPr>
        <w:t>章的经文说：“</w:t>
      </w:r>
      <w:r w:rsidRPr="002C1016">
        <w:rPr>
          <w:rFonts w:hint="eastAsia"/>
          <w:b/>
          <w:bCs/>
          <w:u w:val="single"/>
        </w:rPr>
        <w:t>其次也相仿，就是要爱人如己。这两条诫命是律法和先知一切道理的总纲。</w:t>
      </w:r>
      <w:r>
        <w:rPr>
          <w:rFonts w:hint="eastAsia"/>
        </w:rPr>
        <w:t>”我们工作的第二个动机、第二个原因，第二个让工作能够对基督忠心的方式，是爱人、爱我们的邻舍。这可以是我们在工作中所做的事，比如给下属一个生日礼物、买一杯饮料。更进一步地说，我们的工作本身也是在爱人，因为所有正当的工作最终都是为要给社会带去益处。</w:t>
      </w:r>
    </w:p>
    <w:p w14:paraId="3A95E0E7" w14:textId="35879140" w:rsidR="002C1016" w:rsidRDefault="002C1016" w:rsidP="00D510B7">
      <w:r>
        <w:rPr>
          <w:rFonts w:hint="eastAsia"/>
        </w:rPr>
        <w:t>过一会儿我们会进入工作的具体动机，但是我们先讨论耶稣所给出的大诫命，因为这两条大诫命是我们需要在工作中顺服的，我们怎么顺服就表明了我们怎么忠心。所以，这两条诫命指导我们所有的工作，所有我们荣耀神的工作动机都最后回到这两条诫命上来：爱你的神，爱你的邻舍。</w:t>
      </w:r>
    </w:p>
    <w:p w14:paraId="2CDC092F" w14:textId="4D643B91" w:rsidR="002C1016" w:rsidRDefault="002C1016" w:rsidP="00D510B7">
      <w:r>
        <w:rPr>
          <w:rFonts w:hint="eastAsia"/>
        </w:rPr>
        <w:t>那么，接下来，我们来看看，从具体的意义上来说，工作的动机是什么呢？让我们从享受开始。</w:t>
      </w:r>
    </w:p>
    <w:p w14:paraId="194DF522" w14:textId="56D646CC" w:rsidR="002C1016" w:rsidRPr="00D510B7" w:rsidRDefault="002C1016" w:rsidP="002C1016">
      <w:pPr>
        <w:pStyle w:val="Heading1"/>
        <w:rPr>
          <w:lang w:eastAsia="zh-CN"/>
        </w:rPr>
      </w:pPr>
      <w:r>
        <w:rPr>
          <w:rFonts w:hint="eastAsia"/>
          <w:lang w:eastAsia="zh-CN"/>
        </w:rPr>
        <w:t>动机一：工作是为了享受</w:t>
      </w:r>
    </w:p>
    <w:p w14:paraId="5D11B6A4" w14:textId="2F1F2C44" w:rsidR="00D510B7" w:rsidRDefault="002C1016" w:rsidP="00D510B7">
      <w:r>
        <w:rPr>
          <w:rFonts w:hint="eastAsia"/>
        </w:rPr>
        <w:t>我把享受这一动机放在第一位，是因为这世界也是这么认为的，这是一个共识。</w:t>
      </w:r>
      <w:r w:rsidR="00684C0D">
        <w:rPr>
          <w:rFonts w:hint="eastAsia"/>
        </w:rPr>
        <w:t>但是我们的文化却过度美化了这一工作动机。这个城市里大部分的人为什么工作？因为他们要供应自己的餐桌，很简单，是不是？除此之外，我们的社会也强调追求理想工作，这一点在我们自己的工作中也很常见：你想要做自己热爱的工作，你希望工作对你来说是有乐趣的。挣钱、乐趣，这两种都和享受有关，而这两种动机带来的后果是把工作当作偶像，正如我们在前面所说的“新教带来的扭曲”一样。但是在我们否定这两个动机之前，我们先想一想圣经究竟是怎么说的？难道我们不该享受我们的工作和工作带来的成果吗？</w:t>
      </w:r>
    </w:p>
    <w:p w14:paraId="0B988D98" w14:textId="16847E52" w:rsidR="00D510B7" w:rsidRPr="00D510B7" w:rsidRDefault="00684C0D" w:rsidP="00684C0D">
      <w:r>
        <w:rPr>
          <w:rFonts w:hint="eastAsia"/>
        </w:rPr>
        <w:t>事实上，因着神的良善，我们可以享受工作和工作的成果。保罗在提摩太前书</w:t>
      </w:r>
      <w:r>
        <w:rPr>
          <w:rFonts w:hint="eastAsia"/>
        </w:rPr>
        <w:t>6</w:t>
      </w:r>
      <w:r>
        <w:t>:17</w:t>
      </w:r>
      <w:r>
        <w:rPr>
          <w:rFonts w:hint="eastAsia"/>
        </w:rPr>
        <w:t>说神“</w:t>
      </w:r>
      <w:r w:rsidRPr="00684C0D">
        <w:rPr>
          <w:rFonts w:hint="eastAsia"/>
          <w:b/>
          <w:bCs/>
          <w:u w:val="single"/>
        </w:rPr>
        <w:t>厚赐百物给我们享受</w:t>
      </w:r>
      <w:r>
        <w:rPr>
          <w:rFonts w:hint="eastAsia"/>
        </w:rPr>
        <w:t>”，传道书</w:t>
      </w:r>
      <w:r>
        <w:rPr>
          <w:rFonts w:hint="eastAsia"/>
        </w:rPr>
        <w:t>5</w:t>
      </w:r>
      <w:r>
        <w:t>:18-19</w:t>
      </w:r>
      <w:r>
        <w:rPr>
          <w:rFonts w:hint="eastAsia"/>
        </w:rPr>
        <w:t>甚至说：“</w:t>
      </w:r>
      <w:r w:rsidRPr="00684C0D">
        <w:rPr>
          <w:rFonts w:hint="eastAsia"/>
          <w:b/>
          <w:bCs/>
          <w:u w:val="single"/>
        </w:rPr>
        <w:t>我所见为善为美的，就是人在神赐他一生的日子吃喝，享受日光之下劳碌得来的好处，因为这是他的分。神赐人资财丰富，使他能以吃用，能取自己的分，在他劳碌中喜乐，这乃是神的恩赐。</w:t>
      </w:r>
      <w:r>
        <w:rPr>
          <w:rFonts w:hint="eastAsia"/>
        </w:rPr>
        <w:t>”</w:t>
      </w:r>
    </w:p>
    <w:p w14:paraId="767CB5CA" w14:textId="4A7FF3CE" w:rsidR="00D510B7" w:rsidRDefault="00684C0D" w:rsidP="00D510B7">
      <w:r>
        <w:rPr>
          <w:rFonts w:hint="eastAsia"/>
        </w:rPr>
        <w:t>这是看待工作非常现实和美好的方式。是的，我们的工作可能是劳苦的、是贫瘠的，但同时神也使用我们的工作给我们带来满足和享受。想一想吧！这位神是多么有怜悯啊！我们的工作</w:t>
      </w:r>
      <w:r w:rsidR="00C17C33">
        <w:rPr>
          <w:rFonts w:hint="eastAsia"/>
        </w:rPr>
        <w:t>劳苦贫瘠，因为神咒诅了工作。神为什么咒诅工作呢？因为我们犯罪悖逆了神。但是因着神的爱，神决定了我们可以在工作中得到一些喜乐和满足，即便工作已经受了咒诅。</w:t>
      </w:r>
    </w:p>
    <w:p w14:paraId="29B901D9" w14:textId="5F9DB98B" w:rsidR="00C17C33" w:rsidRDefault="00C17C33" w:rsidP="00D510B7">
      <w:r>
        <w:rPr>
          <w:rFonts w:hint="eastAsia"/>
        </w:rPr>
        <w:t>想一想，你有没有在工作中经历过喜乐和享受呢？如果没有的话，花点时间问问自己为什么没有。是因为你期待太高吗？就像一个孩子期待他的玩具自行车能骑得比</w:t>
      </w:r>
      <w:r w:rsidR="008112B2">
        <w:rPr>
          <w:rFonts w:hint="eastAsia"/>
        </w:rPr>
        <w:t>汽</w:t>
      </w:r>
      <w:r>
        <w:rPr>
          <w:rFonts w:hint="eastAsia"/>
        </w:rPr>
        <w:t>车还快一样？或许你没有认识到神对你工作的旨意，也没有认识到在工作中荣耀神可以怎样让你的工作成为享受？如果是这样的话，特别注意我们接下去会讲到的动机二，因为第二个动机才能让我们的工作有真享受。</w:t>
      </w:r>
    </w:p>
    <w:p w14:paraId="3A8C3C18" w14:textId="354F1A2C" w:rsidR="00C17C33" w:rsidRDefault="00C17C33" w:rsidP="00D510B7">
      <w:r>
        <w:rPr>
          <w:rFonts w:hint="eastAsia"/>
        </w:rPr>
        <w:t>是的，享受工作可能会让我们偏离作为基督门徒的身份，但是享受工作的确也是享受神的诸般恩赐，最终也是在享受神，因为我们在工作中喜乐满足的确可以彰显神的恩慈和良善，也让我们在工作中更加忠心。</w:t>
      </w:r>
    </w:p>
    <w:p w14:paraId="36ABD969" w14:textId="7186613F" w:rsidR="00C17C33" w:rsidRDefault="00C17C33" w:rsidP="00C17C33">
      <w:pPr>
        <w:pStyle w:val="Heading1"/>
        <w:rPr>
          <w:lang w:eastAsia="zh-CN"/>
        </w:rPr>
      </w:pPr>
      <w:r>
        <w:rPr>
          <w:rFonts w:hint="eastAsia"/>
          <w:lang w:eastAsia="zh-CN"/>
        </w:rPr>
        <w:t>动机二：工作是为了反映神的性情</w:t>
      </w:r>
    </w:p>
    <w:p w14:paraId="4B4DA001" w14:textId="5E4F639E" w:rsidR="00C17C33" w:rsidRDefault="00C17C33" w:rsidP="00C17C33">
      <w:r>
        <w:rPr>
          <w:rFonts w:hint="eastAsia"/>
        </w:rPr>
        <w:t>工作反映神的性情，这听起来好像非常理论。但这的确能够把我们带入工作最敬虔的、最令人满足的喜乐。记住：神按着他的形象样式创造了你我，所以我们要在工作中彰显神的形象。我们怎么彰显神的形象呢？透过像祂一样工作。我给你一个例子【请替换成自己的例子】：</w:t>
      </w:r>
    </w:p>
    <w:p w14:paraId="26AD9458" w14:textId="7AE2DA62" w:rsidR="00C17C33" w:rsidRDefault="00C17C33" w:rsidP="00C17C33">
      <w:r>
        <w:rPr>
          <w:rFonts w:hint="eastAsia"/>
        </w:rPr>
        <w:t>有一天，我经历了难以想象的艰难之后回到家。那天发生了什么呢？我的两个下属之间发生了矛盾，而我作为</w:t>
      </w:r>
      <w:r w:rsidR="003811C8">
        <w:rPr>
          <w:rFonts w:hint="eastAsia"/>
        </w:rPr>
        <w:t>他们的老板要花很多时间、使用我的人际关系和权威来帮助他们解决问题，同时也要清理他们所造成的损失和后果。但那天最后大家都很满意，我也很满意。但我的满意并不是那种骄傲的满意，如果是骄傲的满意我回头会感到自责。我满意，是因为神给我这样的权柄去解决这样艰难的一个问题，并且最后大家都得到了造就。然后我突然意识到，那天我的经历好像让我得以窥见神的</w:t>
      </w:r>
      <w:r w:rsidR="003811C8">
        <w:rPr>
          <w:rFonts w:hint="eastAsia"/>
        </w:rPr>
        <w:lastRenderedPageBreak/>
        <w:t>喜乐，这是我以前没有想过的。当然，神知道一切、神使用权柄毫无错误，神也在他的掌权上喜乐。但如果我从未做过老板，我可能就不会有机会尝到神使用权柄的满足。从某种意义上来说，我好像尝到了神的一点心意、看到正确使用权柄和资源的美好，也更好地彰显了神的荣耀。</w:t>
      </w:r>
    </w:p>
    <w:p w14:paraId="6BE0E88C" w14:textId="00FD723B" w:rsidR="003811C8" w:rsidRDefault="003811C8" w:rsidP="00C17C33">
      <w:r>
        <w:rPr>
          <w:rFonts w:hint="eastAsia"/>
        </w:rPr>
        <w:t>工作常常给我们这样的满足。就像一个孩子在沙滩上踩着父亲的脚印前进一样，我们也在工作中彰显神的形象，当我们这样做的时候，我们就有机会学到更多关于神的事情。所以，在工作中反映神的性情，这是一个祝福，而且也荣耀神。这向我们自己荣耀神，因为我们得以看见神的性情；这也向其他人荣耀神，因为他们在我们身上看到了神。有的时候，我们可能有机会直接把神的性情与我们自己联系起来，比如如果有人问你你为什么从不埋怨或者背后议论坏老板，我们就得着了机会；也有的时候，我们没有这样的机会，但我们仍然可以做神所说的美好的事情，比如在工作中诚实、知足，这是与这世界的观点相反的，因为世界认为总有比神所命定的更好的方式、更大的满足。谁会知道，有一天你的这些表现会怎样让你有机会传讲福音的信息呢？无论怎样，在工作中彰显神的性情就是在尊荣神。</w:t>
      </w:r>
    </w:p>
    <w:p w14:paraId="1093556C" w14:textId="74C93CBA" w:rsidR="00D510B7" w:rsidRDefault="003811C8" w:rsidP="00D510B7">
      <w:r>
        <w:rPr>
          <w:rFonts w:hint="eastAsia"/>
        </w:rPr>
        <w:t>那么，我们该怎么在工作中反映神的性情呢？我给你四个途径。</w:t>
      </w:r>
    </w:p>
    <w:p w14:paraId="672B9CA3" w14:textId="5C341AD9" w:rsidR="003811C8" w:rsidRDefault="003811C8" w:rsidP="009219D4">
      <w:pPr>
        <w:pStyle w:val="Heading2"/>
        <w:rPr>
          <w:lang w:eastAsia="zh-CN"/>
        </w:rPr>
      </w:pPr>
      <w:r>
        <w:rPr>
          <w:rFonts w:hint="eastAsia"/>
          <w:lang w:eastAsia="zh-CN"/>
        </w:rPr>
        <w:t>第一，我们透过在混乱中恢复秩序</w:t>
      </w:r>
      <w:r w:rsidR="009219D4">
        <w:rPr>
          <w:rFonts w:hint="eastAsia"/>
          <w:lang w:eastAsia="zh-CN"/>
        </w:rPr>
        <w:t>反映</w:t>
      </w:r>
      <w:r>
        <w:rPr>
          <w:rFonts w:hint="eastAsia"/>
          <w:lang w:eastAsia="zh-CN"/>
        </w:rPr>
        <w:t>神的性情。</w:t>
      </w:r>
    </w:p>
    <w:p w14:paraId="08B3E984" w14:textId="00CFE118" w:rsidR="00D510B7" w:rsidRDefault="009219D4" w:rsidP="00D510B7">
      <w:r>
        <w:rPr>
          <w:rFonts w:hint="eastAsia"/>
        </w:rPr>
        <w:t>你的工作，无论是什么，都是在某个方面上从丑陋中带出美丽、从混乱中带出秩序。或许，是一堆未经装配的零件透过你被制作出一个部件，并且最后被用在一个产品上，使人们可以使用。或许，是发现、提取和收获来自大自然的原料，用于制作某个新的产品。或许，是疾病获得医治、公义得到伸张、权利受到捍卫、窗户得到修理、人行道被铺平……即便你是一个挖掘机驾驶员，你的工作也不是把地面挖的一塌糊涂，对吗？你的目的是让新的设施可以安装进去，或者挖出空间来让新的道路得到铺设。</w:t>
      </w:r>
    </w:p>
    <w:p w14:paraId="41FAF710" w14:textId="2CA10D7D" w:rsidR="009219D4" w:rsidRDefault="009219D4" w:rsidP="00D510B7">
      <w:r>
        <w:rPr>
          <w:rFonts w:hint="eastAsia"/>
        </w:rPr>
        <w:t>我相信，你还是一个孩子的时候就已经经历了这样的满足。或许是在你第一次帮妈妈清理厨房、洗碗的时候，或许是在你割了花园的杂草之后。我们可以透过教导自己的孩子来让他们明白，我们享受完成的工作是一件美好的事情，因为神在混乱中恢复秩序之后也享受祂创造的美好。在神创造这世界的时候，这里是“</w:t>
      </w:r>
      <w:r w:rsidRPr="009219D4">
        <w:rPr>
          <w:rFonts w:hint="eastAsia"/>
          <w:b/>
          <w:bCs/>
          <w:u w:val="single"/>
        </w:rPr>
        <w:t>空虚混沌、渊面黑暗</w:t>
      </w:r>
      <w:r>
        <w:rPr>
          <w:rFonts w:hint="eastAsia"/>
        </w:rPr>
        <w:t>”的，然后神在这里建立了秩序和美丽，并且说这一切所造的都好——而且还是“甚好”。然后神才把亚当放在伊甸园里，神告诉亚当他要工作：继续地在这世界上创造秩序和美丽。</w:t>
      </w:r>
    </w:p>
    <w:p w14:paraId="398F41D0" w14:textId="55F6E008" w:rsidR="009219D4" w:rsidRPr="00D510B7" w:rsidRDefault="009219D4" w:rsidP="009219D4">
      <w:pPr>
        <w:pStyle w:val="Heading2"/>
        <w:rPr>
          <w:lang w:eastAsia="zh-CN"/>
        </w:rPr>
      </w:pPr>
      <w:r>
        <w:rPr>
          <w:rFonts w:hint="eastAsia"/>
          <w:lang w:eastAsia="zh-CN"/>
        </w:rPr>
        <w:t>第二，我们透过好好使用权柄反映神的性情。</w:t>
      </w:r>
    </w:p>
    <w:p w14:paraId="4341D99A" w14:textId="224C7001" w:rsidR="00D510B7" w:rsidRDefault="009219D4" w:rsidP="009219D4">
      <w:r>
        <w:rPr>
          <w:rFonts w:hint="eastAsia"/>
        </w:rPr>
        <w:t>思想大卫在撒母耳记下</w:t>
      </w:r>
      <w:r>
        <w:t>23</w:t>
      </w:r>
      <w:r>
        <w:rPr>
          <w:rFonts w:hint="eastAsia"/>
        </w:rPr>
        <w:t>章最后的遗言，他在一个精彩的人生走到尽头的时候怎么回顾自己的一生呢？</w:t>
      </w:r>
    </w:p>
    <w:p w14:paraId="3B82E53C" w14:textId="3738670C" w:rsidR="009219D4" w:rsidRPr="009219D4" w:rsidRDefault="009219D4" w:rsidP="009219D4">
      <w:pPr>
        <w:ind w:left="720"/>
        <w:rPr>
          <w:rFonts w:ascii="黑体" w:eastAsia="黑体" w:hAnsi="黑体"/>
        </w:rPr>
      </w:pPr>
      <w:r w:rsidRPr="009219D4">
        <w:rPr>
          <w:rFonts w:ascii="黑体" w:eastAsia="黑体" w:hAnsi="黑体" w:hint="eastAsia"/>
          <w:vertAlign w:val="superscript"/>
        </w:rPr>
        <w:t>2</w:t>
      </w:r>
      <w:r w:rsidRPr="009219D4">
        <w:rPr>
          <w:rFonts w:ascii="黑体" w:eastAsia="黑体" w:hAnsi="黑体" w:hint="eastAsia"/>
        </w:rPr>
        <w:t>耶和华的灵借着我说，他的话在我口中。</w:t>
      </w:r>
      <w:r w:rsidRPr="009219D4">
        <w:rPr>
          <w:rFonts w:ascii="黑体" w:eastAsia="黑体" w:hAnsi="黑体" w:hint="eastAsia"/>
          <w:vertAlign w:val="superscript"/>
        </w:rPr>
        <w:t>3</w:t>
      </w:r>
      <w:r w:rsidRPr="009219D4">
        <w:rPr>
          <w:rFonts w:ascii="黑体" w:eastAsia="黑体" w:hAnsi="黑体" w:hint="eastAsia"/>
        </w:rPr>
        <w:t>以色列的神、以色列的磐石晓谕我说：</w:t>
      </w:r>
    </w:p>
    <w:p w14:paraId="697194A0" w14:textId="09D5FBD9" w:rsidR="009219D4" w:rsidRPr="009219D4" w:rsidRDefault="009219D4" w:rsidP="009219D4">
      <w:pPr>
        <w:ind w:left="720"/>
        <w:rPr>
          <w:rFonts w:ascii="黑体" w:eastAsia="黑体" w:hAnsi="黑体"/>
        </w:rPr>
      </w:pPr>
      <w:r w:rsidRPr="009219D4">
        <w:rPr>
          <w:rFonts w:ascii="黑体" w:eastAsia="黑体" w:hAnsi="黑体" w:hint="eastAsia"/>
        </w:rPr>
        <w:t>那以公义治理人民的，敬畏神执掌权柄，</w:t>
      </w:r>
      <w:r w:rsidRPr="009219D4">
        <w:rPr>
          <w:rFonts w:ascii="黑体" w:eastAsia="黑体" w:hAnsi="黑体" w:hint="eastAsia"/>
          <w:vertAlign w:val="superscript"/>
        </w:rPr>
        <w:t>4</w:t>
      </w:r>
      <w:r w:rsidRPr="009219D4">
        <w:rPr>
          <w:rFonts w:ascii="黑体" w:eastAsia="黑体" w:hAnsi="黑体" w:hint="eastAsia"/>
        </w:rPr>
        <w:t>他必像日出的晨光，如无云的清晨，雨后的晴光，使地发生嫩草。</w:t>
      </w:r>
    </w:p>
    <w:p w14:paraId="23797110" w14:textId="2FA68BEE" w:rsidR="00D510B7" w:rsidRPr="00D510B7" w:rsidRDefault="000D43E7" w:rsidP="000D43E7">
      <w:pPr>
        <w:jc w:val="left"/>
      </w:pPr>
      <w:r>
        <w:rPr>
          <w:rFonts w:hint="eastAsia"/>
        </w:rPr>
        <w:t>权柄用的好，是一个伟大的祝福。从很小的层面——例如你的小团队——来说是如此，从更大的层面——例如带领一个国家——来说也是如此。借着好好使用权柄，我们在彰显和反映一位赐下权柄的神。还记得吗？从撒旦的谎言开始，我们就不信任权柄，就不认为权柄是为我们的益处。罪人认为，一个不会否定我们、不会拒绝我们的神才是一个真正爱我们的神；而来自世界的声音则说权柄都是自私自利、不可信任的，权力必定带来腐败。但是作为基督徒，我们要记得，我们对神的权柄要有一个完全不同的认识，悔改和信靠就意味着信靠神的权柄是为了我们的益处，我们在上一课分析马太福音中忠心仆人的比喻时也让大家看到了这一点。</w:t>
      </w:r>
    </w:p>
    <w:p w14:paraId="04F34A42" w14:textId="0034C123" w:rsidR="00D510B7" w:rsidRDefault="000D43E7" w:rsidP="00D510B7">
      <w:r>
        <w:rPr>
          <w:rFonts w:hint="eastAsia"/>
        </w:rPr>
        <w:t>所以，当你好好使用你所拥有的权柄时，当你用权柄服事那些神放在你的权下之人的时候，你就是在反击撒旦的谎言。你在告诉世界：权柄可以是好的，权柄是可以被信任的。有的时候，你就得到了机会联系到福音。如果你的下属有一天问你：“你为什么没有像别的老板一样总是把错误推到下属或其他部门身上？”你的回答可以是：“谢谢你这样说，你可能没有意识到，要回答这个问题就</w:t>
      </w:r>
      <w:r>
        <w:rPr>
          <w:rFonts w:hint="eastAsia"/>
        </w:rPr>
        <w:lastRenderedPageBreak/>
        <w:t>涉及到宗教信仰，我给你分享一点跟宗教信仰有关的信息，你觉得可以吗？”然后，你就得到机会解释什么叫为主做的，以及主是怎么做的。也有的时候，你可能没有得到这样的机会，但是你也彰显了神的性情：权柄是为了我们的益处，你甚至没有意识到，你在某个人的生命中做了福音预工。比如，一个员工年幼的时候遭到过虐待，他需要看到权柄的美好，才能信任自己的属灵领袖，或者才能更好地信靠基督。</w:t>
      </w:r>
    </w:p>
    <w:p w14:paraId="02E1F904" w14:textId="5B0AFA27" w:rsidR="000D43E7" w:rsidRDefault="000D43E7" w:rsidP="00D510B7">
      <w:r>
        <w:rPr>
          <w:rFonts w:hint="eastAsia"/>
        </w:rPr>
        <w:t>如果你手下没有人呢？</w:t>
      </w:r>
      <w:r w:rsidR="00886C17">
        <w:rPr>
          <w:rFonts w:hint="eastAsia"/>
        </w:rPr>
        <w:t>即便你不是一个有权柄的人，你也可以透过敬重权柄来反映神的性情。你要敬重神放在你身上的权柄，并且好好地顺服。如果你是一个员工，那就敬重和尊荣那位对你有权柄的上司，不要传播一种叛逆的文化，一种将权柄视为邪恶、重压、不得已才忍受的思想。让你身边的人知道，你看好好使用的权柄是从神而来的祝福，而且无论权柄好或不好都是从神而来的。当你这样做的时候，你就反映了神的性情，不但是向你的同事，也是向你的上司们。思想彼得前书</w:t>
      </w:r>
      <w:r w:rsidR="00886C17">
        <w:t>2</w:t>
      </w:r>
      <w:r w:rsidR="00886C17">
        <w:rPr>
          <w:rFonts w:hint="eastAsia"/>
        </w:rPr>
        <w:t>:</w:t>
      </w:r>
      <w:r w:rsidR="00886C17">
        <w:t>12</w:t>
      </w:r>
      <w:r w:rsidR="00886C17">
        <w:rPr>
          <w:rFonts w:hint="eastAsia"/>
        </w:rPr>
        <w:t>的那节经文吧：“</w:t>
      </w:r>
      <w:r w:rsidR="00886C17" w:rsidRPr="00886C17">
        <w:rPr>
          <w:rFonts w:hint="eastAsia"/>
          <w:b/>
          <w:bCs/>
          <w:u w:val="single"/>
        </w:rPr>
        <w:t>你们在外邦人中，应当品行端正，叫那些毁谤你们是作恶的，因看见你们的好行为，便在鉴察的日子归荣耀给神。</w:t>
      </w:r>
      <w:r w:rsidR="00886C17">
        <w:rPr>
          <w:rFonts w:hint="eastAsia"/>
        </w:rPr>
        <w:t>”什么样的好行为是品行端正的呢？事实上，彼得的那封书信主要讲的就是顺服权柄，尤其是当时不公义的权柄。这种“好行为”尤其温和、主动，能够把人带向基督。</w:t>
      </w:r>
    </w:p>
    <w:p w14:paraId="1AEB2C60" w14:textId="2417B71E" w:rsidR="00D510B7" w:rsidRPr="00D510B7" w:rsidRDefault="00886C17" w:rsidP="00886C17">
      <w:pPr>
        <w:pStyle w:val="Heading2"/>
        <w:rPr>
          <w:lang w:eastAsia="zh-CN"/>
        </w:rPr>
      </w:pPr>
      <w:r>
        <w:rPr>
          <w:rFonts w:hint="eastAsia"/>
          <w:lang w:eastAsia="zh-CN"/>
        </w:rPr>
        <w:t>第三，我们透过有创造力而反映神的性情。</w:t>
      </w:r>
    </w:p>
    <w:p w14:paraId="4B12283B" w14:textId="5179EEA2" w:rsidR="00D510B7" w:rsidRDefault="00886C17" w:rsidP="00D510B7">
      <w:r>
        <w:rPr>
          <w:rFonts w:hint="eastAsia"/>
        </w:rPr>
        <w:t>为什么</w:t>
      </w:r>
      <w:r w:rsidR="006841A4">
        <w:rPr>
          <w:rFonts w:hint="eastAsia"/>
        </w:rPr>
        <w:t>有创造力会人感觉很好？为什么画了一幅美丽的图画之后，我们会感觉很好？为什么在法庭上做了一番强有力的论辩之后感觉很好？为什么在帮助两个人和好之后会感觉很好？因为当我们这样做的时候，我们就是某种程度上在做和神一样的事。我要强调，我们就像小孩子在沙滩上踩着父亲的脚印一样，认识创造力怎样教导我们神的喜悦。不仅如此，我们也会进一步发现神的智慧和创造。你并不是第一个画画的人、第一个法庭论辩的人、第一个帮助人和好的人，对吗？从创世之初，神就开始了这样的工作。神就像一个骄傲的父亲，看着孩子在圣诞之夜打开他赠送的“宝藏地图”，在屋子里按图索骥地寻找自己的圣诞礼物。当我们做一些有创意、创造性的工作时，神的感觉就是这样的：“很高兴你发现了这一点！酷不酷？这就是我的创造！”创造，是荣耀神的美好方式。</w:t>
      </w:r>
    </w:p>
    <w:p w14:paraId="4DC4A441" w14:textId="1D9724EC" w:rsidR="006841A4" w:rsidRDefault="006841A4" w:rsidP="00D510B7">
      <w:r>
        <w:rPr>
          <w:rFonts w:hint="eastAsia"/>
        </w:rPr>
        <w:t>所以，在你的工作中展现创造吧！把这看作是你跟从基督的一部分。你的老板有没有给你一个工作流程？尝试改进它，让它更好。不要只是把问题带到老板面前，把你认为好的解决方案也带到他面前。好像服事主，</w:t>
      </w:r>
      <w:r w:rsidR="001D764E">
        <w:rPr>
          <w:rFonts w:hint="eastAsia"/>
        </w:rPr>
        <w:t>也包括了要在工作中尽可能地有创造力。</w:t>
      </w:r>
    </w:p>
    <w:p w14:paraId="4A703C10" w14:textId="0514D628" w:rsidR="001D764E" w:rsidRPr="00D510B7" w:rsidRDefault="001D764E" w:rsidP="001D764E">
      <w:pPr>
        <w:pStyle w:val="Heading2"/>
        <w:rPr>
          <w:lang w:eastAsia="zh-CN"/>
        </w:rPr>
      </w:pPr>
      <w:r>
        <w:rPr>
          <w:rFonts w:hint="eastAsia"/>
          <w:lang w:eastAsia="zh-CN"/>
        </w:rPr>
        <w:t>第四，我们透过供应而反映神的性情。</w:t>
      </w:r>
    </w:p>
    <w:p w14:paraId="5D7AA7E8" w14:textId="5986C240" w:rsidR="00D510B7" w:rsidRDefault="001D764E" w:rsidP="00D510B7">
      <w:r>
        <w:rPr>
          <w:rFonts w:hint="eastAsia"/>
        </w:rPr>
        <w:t>在我做牧师之前，我的工作是在一个很大的企业里与各个部门的老总打交道。我常常需要与这些部门头头们一起吃饭，吃饭的次数我数也数不过来。我们常常在吃饭的时候讨论工作的乐趣和我们如何喜欢自己的工作。我注意到有很多次，无论这些老总的业务是什么，他们都津津乐道于一件事情——他们谈论自己受托管理的人多过谈论其他事情。他们会说：“我手下有一万个人，那就是一万个工作职位，一万个家庭，一万个在这个疯狂的世界里建造安全、稳定的家庭的机会。如果我把这事儿搞砸了，那就是一万个家庭需要找工作。”</w:t>
      </w:r>
    </w:p>
    <w:p w14:paraId="21D6FBA6" w14:textId="40E3F8FD" w:rsidR="001D764E" w:rsidRDefault="001D764E" w:rsidP="00D510B7">
      <w:r>
        <w:rPr>
          <w:rFonts w:hint="eastAsia"/>
        </w:rPr>
        <w:t>神是一位供应的神，神喜欢供应，我们也应当为我们的工作能够供应他人而感到喜乐。这可以是透过我们从工作中获得的金钱，我们等一会儿会更多讲到这一点；这可以是透过你的工作给世界带去的供应，因为神就是这样供应世界的，我们的食物并不是奇迹般地自动从田地里或者牛羊身上跳进冰箱的</w:t>
      </w:r>
      <w:r w:rsidR="00EA3930">
        <w:rPr>
          <w:rFonts w:hint="eastAsia"/>
        </w:rPr>
        <w:t>，</w:t>
      </w:r>
      <w:bookmarkStart w:id="1" w:name="_GoBack"/>
      <w:bookmarkEnd w:id="1"/>
      <w:r>
        <w:rPr>
          <w:rFonts w:hint="eastAsia"/>
        </w:rPr>
        <w:t>衣服不是从树上长出来的，我们的房子也不是自动组装出来的，我们制造的垃圾也不是每天晚上自动消失的，人类社会也不是天然就有秩序的——所有这一切的发生都是透过我们称之为“工作”的过程</w:t>
      </w:r>
      <w:r w:rsidR="0076641E">
        <w:rPr>
          <w:rFonts w:hint="eastAsia"/>
        </w:rPr>
        <w:t>。我们也透过让这些事发生而在祝福和爱其他人。</w:t>
      </w:r>
    </w:p>
    <w:p w14:paraId="15FD65F0" w14:textId="68FF04DA" w:rsidR="0076641E" w:rsidRDefault="0076641E" w:rsidP="0076641E">
      <w:r>
        <w:rPr>
          <w:rFonts w:hint="eastAsia"/>
        </w:rPr>
        <w:t>思想马丁·路德</w:t>
      </w:r>
      <w:r>
        <w:t>曾经说过</w:t>
      </w:r>
      <w:r>
        <w:rPr>
          <w:rFonts w:hint="eastAsia"/>
        </w:rPr>
        <w:t>的这样一段有智慧的话：</w:t>
      </w:r>
    </w:p>
    <w:p w14:paraId="353C6F85" w14:textId="77777777" w:rsidR="0076641E" w:rsidRPr="004B0DD8" w:rsidRDefault="0076641E" w:rsidP="0076641E">
      <w:pPr>
        <w:ind w:left="720"/>
        <w:rPr>
          <w:rFonts w:ascii="楷体" w:eastAsia="楷体" w:hAnsi="楷体"/>
        </w:rPr>
      </w:pPr>
      <w:r w:rsidRPr="004B0DD8">
        <w:rPr>
          <w:rFonts w:ascii="楷体" w:eastAsia="楷体" w:hAnsi="楷体" w:hint="eastAsia"/>
        </w:rPr>
        <w:t>当我们</w:t>
      </w:r>
      <w:r w:rsidRPr="004B0DD8">
        <w:rPr>
          <w:rFonts w:ascii="楷体" w:eastAsia="楷体" w:hAnsi="楷体"/>
        </w:rPr>
        <w:t>在主祷文中祈求神给我们每日的</w:t>
      </w:r>
      <w:r w:rsidRPr="004B0DD8">
        <w:rPr>
          <w:rFonts w:ascii="楷体" w:eastAsia="楷体" w:hAnsi="楷体" w:hint="eastAsia"/>
        </w:rPr>
        <w:t>饮食</w:t>
      </w:r>
      <w:r w:rsidRPr="004B0DD8">
        <w:rPr>
          <w:rFonts w:ascii="楷体" w:eastAsia="楷体" w:hAnsi="楷体"/>
        </w:rPr>
        <w:t>时，祂听我们祷告而且的确供应我们。祂</w:t>
      </w:r>
      <w:r w:rsidRPr="004B0DD8">
        <w:rPr>
          <w:rFonts w:ascii="楷体" w:eastAsia="楷体" w:hAnsi="楷体" w:hint="eastAsia"/>
        </w:rPr>
        <w:t>供应的方式</w:t>
      </w:r>
      <w:r w:rsidRPr="004B0DD8">
        <w:rPr>
          <w:rFonts w:ascii="楷体" w:eastAsia="楷体" w:hAnsi="楷体"/>
        </w:rPr>
        <w:t>，是让农夫种植和收割，让面包房烘烤面包，和让家庭主妇供应一家的饭桌。</w:t>
      </w:r>
    </w:p>
    <w:p w14:paraId="1D32E5C2" w14:textId="347388EC" w:rsidR="00D510B7" w:rsidRDefault="0076641E" w:rsidP="0076641E">
      <w:r>
        <w:rPr>
          <w:rFonts w:hint="eastAsia"/>
        </w:rPr>
        <w:t>有没有理解路德的意思？神透过呼召我们去做的工作而供应我们，也供应这社会的诸般益处。</w:t>
      </w:r>
    </w:p>
    <w:p w14:paraId="4F589DED" w14:textId="5E1D6286" w:rsidR="0076641E" w:rsidRDefault="0076641E" w:rsidP="0076641E">
      <w:r>
        <w:rPr>
          <w:rFonts w:hint="eastAsia"/>
        </w:rPr>
        <w:lastRenderedPageBreak/>
        <w:t>借着我们对神的顺服——顺服爱邻舍的命令，我们的供应能够荣耀神。当我们供应他人时，我们会感到喜乐，这也能够荣耀神，因为神也为祂的供应而感到喜乐。</w:t>
      </w:r>
    </w:p>
    <w:p w14:paraId="2859A298" w14:textId="43929213" w:rsidR="0076641E" w:rsidRDefault="0076641E" w:rsidP="0076641E">
      <w:r>
        <w:rPr>
          <w:rFonts w:hint="eastAsia"/>
        </w:rPr>
        <w:t>【请问大家有什么问题或者感想吗？】</w:t>
      </w:r>
    </w:p>
    <w:p w14:paraId="68FACCD9" w14:textId="0AD38F1F" w:rsidR="0076641E" w:rsidRPr="00D510B7" w:rsidRDefault="0076641E" w:rsidP="0076641E">
      <w:pPr>
        <w:pStyle w:val="Heading1"/>
        <w:rPr>
          <w:lang w:eastAsia="zh-CN"/>
        </w:rPr>
      </w:pPr>
      <w:r>
        <w:rPr>
          <w:rFonts w:hint="eastAsia"/>
          <w:lang w:eastAsia="zh-CN"/>
        </w:rPr>
        <w:t>动机三：工作是为了验证福音</w:t>
      </w:r>
    </w:p>
    <w:p w14:paraId="190EC687" w14:textId="55E3BEC7" w:rsidR="0076641E" w:rsidRDefault="0076641E" w:rsidP="00D510B7">
      <w:r>
        <w:rPr>
          <w:rFonts w:hint="eastAsia"/>
        </w:rPr>
        <w:t>神在提多书</w:t>
      </w:r>
      <w:r>
        <w:rPr>
          <w:rFonts w:hint="eastAsia"/>
        </w:rPr>
        <w:t>2</w:t>
      </w:r>
      <w:r>
        <w:t>:10</w:t>
      </w:r>
      <w:r>
        <w:rPr>
          <w:rFonts w:hint="eastAsia"/>
        </w:rPr>
        <w:t>告诉奴隶们——是的，即便是奴隶们——要好好服侍自己的主人。为什么呢？“</w:t>
      </w:r>
      <w:r w:rsidRPr="0076641E">
        <w:rPr>
          <w:rFonts w:hint="eastAsia"/>
          <w:b/>
          <w:bCs/>
          <w:u w:val="single"/>
        </w:rPr>
        <w:t>以致凡事尊荣我们救主——神的道</w:t>
      </w:r>
      <w:r>
        <w:rPr>
          <w:rFonts w:hint="eastAsia"/>
        </w:rPr>
        <w:t>”。</w:t>
      </w:r>
    </w:p>
    <w:p w14:paraId="36564CB0" w14:textId="1443608F" w:rsidR="0076641E" w:rsidRDefault="0076641E" w:rsidP="00D510B7">
      <w:r>
        <w:rPr>
          <w:rFonts w:hint="eastAsia"/>
        </w:rPr>
        <w:t>我们的生活方式——无论多敬虔——都不能向人完整地讲述耶稣基督的福音，我们必须使用语言才能宣告和分享神透过耶稣基督在历史上成就了怎样的大好消息。</w:t>
      </w:r>
      <w:r w:rsidR="00054188">
        <w:rPr>
          <w:rFonts w:hint="eastAsia"/>
        </w:rPr>
        <w:t>然而</w:t>
      </w:r>
      <w:r>
        <w:rPr>
          <w:rFonts w:hint="eastAsia"/>
        </w:rPr>
        <w:t>，我们的生活方式的确可以传递某些信息</w:t>
      </w:r>
      <w:r w:rsidR="00054188">
        <w:rPr>
          <w:rFonts w:hint="eastAsia"/>
        </w:rPr>
        <w:t>——</w:t>
      </w:r>
      <w:r>
        <w:rPr>
          <w:rFonts w:hint="eastAsia"/>
        </w:rPr>
        <w:t>它可以高举或贬低我们宣称的信仰。要知道，别人很容易从我们身上看出来，我们到底是自私还是乐于服事他人，我们到底是不是真的爱和关心那些与我们一起工作的人。如果你的行为和工作方式是糟糕的，那么你在福音没有讲出来之前就已经破坏了耶稣基督的见证了</w:t>
      </w:r>
      <w:r w:rsidR="00054188">
        <w:rPr>
          <w:rFonts w:hint="eastAsia"/>
        </w:rPr>
        <w:t>，你甚至诋毁了你的同事——如果他们有基督徒朋友给他们传过福音的话——所听到的真理</w:t>
      </w:r>
      <w:r>
        <w:rPr>
          <w:rFonts w:hint="eastAsia"/>
        </w:rPr>
        <w:t>。所以，要在工作的地方成为基督的馨香之气，成为福音的验证者，而不是</w:t>
      </w:r>
      <w:r w:rsidR="00054188">
        <w:rPr>
          <w:rFonts w:hint="eastAsia"/>
        </w:rPr>
        <w:t>福音的诋毁者。</w:t>
      </w:r>
    </w:p>
    <w:p w14:paraId="7315ABC8" w14:textId="793B05C4" w:rsidR="00D510B7" w:rsidRDefault="00054188" w:rsidP="00054188">
      <w:pPr>
        <w:pStyle w:val="Heading1"/>
        <w:rPr>
          <w:lang w:eastAsia="zh-CN"/>
        </w:rPr>
      </w:pPr>
      <w:r>
        <w:rPr>
          <w:rFonts w:hint="eastAsia"/>
          <w:lang w:eastAsia="zh-CN"/>
        </w:rPr>
        <w:t>动机四：工作是为了挣钱</w:t>
      </w:r>
    </w:p>
    <w:p w14:paraId="68591E9C" w14:textId="286096A6" w:rsidR="00054188" w:rsidRDefault="00054188" w:rsidP="00054188">
      <w:r>
        <w:rPr>
          <w:rFonts w:hint="eastAsia"/>
        </w:rPr>
        <w:t>我们没有理由否定这的确是工作的动机，这是屋子里的大象，我们不能视而不见。我们工作的主要原因，是工作让我们可以供应我们自己的需要、供应家庭的需要、供应我们所爱之人的需要，以及供应其他人的需要。我们工作，才有饭吃。保罗在</w:t>
      </w:r>
      <w:r w:rsidRPr="00054188">
        <w:rPr>
          <w:rFonts w:hint="eastAsia"/>
        </w:rPr>
        <w:t>帖</w:t>
      </w:r>
      <w:r>
        <w:rPr>
          <w:rFonts w:hint="eastAsia"/>
        </w:rPr>
        <w:t>撒罗尼迦后书</w:t>
      </w:r>
      <w:r>
        <w:rPr>
          <w:rFonts w:hint="eastAsia"/>
        </w:rPr>
        <w:t>3:</w:t>
      </w:r>
      <w:r>
        <w:t>10</w:t>
      </w:r>
      <w:r>
        <w:rPr>
          <w:rFonts w:hint="eastAsia"/>
        </w:rPr>
        <w:t>说到这个重要动机：“</w:t>
      </w:r>
      <w:r w:rsidRPr="00054188">
        <w:rPr>
          <w:rFonts w:hint="eastAsia"/>
          <w:b/>
          <w:bCs/>
          <w:u w:val="single"/>
        </w:rPr>
        <w:t>若有人不肯做工，就不可吃饭。</w:t>
      </w:r>
      <w:r>
        <w:rPr>
          <w:rFonts w:hint="eastAsia"/>
        </w:rPr>
        <w:t>”所罗门则在箴言</w:t>
      </w:r>
      <w:r>
        <w:rPr>
          <w:rFonts w:hint="eastAsia"/>
        </w:rPr>
        <w:t>1</w:t>
      </w:r>
      <w:r>
        <w:t>2</w:t>
      </w:r>
      <w:r>
        <w:rPr>
          <w:rFonts w:hint="eastAsia"/>
        </w:rPr>
        <w:t>:</w:t>
      </w:r>
      <w:r>
        <w:t>11</w:t>
      </w:r>
      <w:r>
        <w:rPr>
          <w:rFonts w:hint="eastAsia"/>
        </w:rPr>
        <w:t>说：“</w:t>
      </w:r>
      <w:r w:rsidRPr="00054188">
        <w:rPr>
          <w:rFonts w:hint="eastAsia"/>
          <w:b/>
          <w:bCs/>
          <w:u w:val="single"/>
        </w:rPr>
        <w:t>耕种自己田地的，必得饱食；追随虚浮的，却是无知。</w:t>
      </w:r>
      <w:r>
        <w:rPr>
          <w:rFonts w:hint="eastAsia"/>
        </w:rPr>
        <w:t>”保罗也在以弗所书</w:t>
      </w:r>
      <w:r>
        <w:rPr>
          <w:rFonts w:hint="eastAsia"/>
        </w:rPr>
        <w:t>4:</w:t>
      </w:r>
      <w:r>
        <w:t>28</w:t>
      </w:r>
      <w:r>
        <w:rPr>
          <w:rFonts w:hint="eastAsia"/>
        </w:rPr>
        <w:t>说：“</w:t>
      </w:r>
      <w:r w:rsidRPr="00054188">
        <w:rPr>
          <w:rFonts w:hint="eastAsia"/>
          <w:b/>
          <w:bCs/>
          <w:u w:val="single"/>
        </w:rPr>
        <w:t>从前偷窃的，不要再偷；总要劳力，亲手做正经事，就可有余分给那缺少的人。</w:t>
      </w:r>
      <w:r>
        <w:rPr>
          <w:rFonts w:hint="eastAsia"/>
        </w:rPr>
        <w:t>”</w:t>
      </w:r>
    </w:p>
    <w:p w14:paraId="18A61AF1" w14:textId="7285AC08" w:rsidR="00054188" w:rsidRDefault="00054188" w:rsidP="00054188">
      <w:r>
        <w:rPr>
          <w:rFonts w:hint="eastAsia"/>
        </w:rPr>
        <w:t>这些经文其实是对保罗在</w:t>
      </w:r>
      <w:r w:rsidRPr="00054188">
        <w:rPr>
          <w:rFonts w:hint="eastAsia"/>
        </w:rPr>
        <w:t>帖</w:t>
      </w:r>
      <w:r>
        <w:rPr>
          <w:rFonts w:hint="eastAsia"/>
        </w:rPr>
        <w:t>撒罗尼迦前书</w:t>
      </w:r>
      <w:r>
        <w:rPr>
          <w:rFonts w:hint="eastAsia"/>
        </w:rPr>
        <w:t>4:</w:t>
      </w:r>
      <w:r>
        <w:t>11</w:t>
      </w:r>
      <w:r>
        <w:rPr>
          <w:rFonts w:hint="eastAsia"/>
        </w:rPr>
        <w:t>所说的“</w:t>
      </w:r>
      <w:r w:rsidRPr="00054188">
        <w:rPr>
          <w:rFonts w:hint="eastAsia"/>
          <w:b/>
          <w:bCs/>
          <w:u w:val="single"/>
        </w:rPr>
        <w:t>作安静人，办自己的事，亲手做工</w:t>
      </w:r>
      <w:r>
        <w:rPr>
          <w:rFonts w:hint="eastAsia"/>
        </w:rPr>
        <w:t>”很好的诠释。如果神呼召你在现在这份工作中，让你可以供应自己、家庭的需要，也有机会祝福其他人和支持教会的事工，那么神就给了你一份很有价值的祝福，也呼召了你在做一件非常好的事情。</w:t>
      </w:r>
    </w:p>
    <w:p w14:paraId="0D25B4CE" w14:textId="7F6A04BC" w:rsidR="00054188" w:rsidRDefault="00054188" w:rsidP="00054188">
      <w:r>
        <w:rPr>
          <w:rFonts w:hint="eastAsia"/>
        </w:rPr>
        <w:t>讲钱的事情听起来很俗气，所以基督徒们常常忽视这一点，好像为挣钱而工作是很低俗的一件事情。但是圣经的确告诉我们，工作是为了挣钱。坦率地说，所有前面我告诉你的动机——享受、反映神的性情、验证福音——都不单单指的工作，也指教会、家庭和社会生活。圣经明确、具体地告诉我们的工作动机，就是挣钱。</w:t>
      </w:r>
      <w:r w:rsidR="00A34493">
        <w:rPr>
          <w:rFonts w:hint="eastAsia"/>
        </w:rPr>
        <w:t>当然，这不是说我们要贪婪地挣钱，保罗说了，挣钱的目的是为了供应他人，而且还可以让你慷慨。正如我们在以弗所书</w:t>
      </w:r>
      <w:r w:rsidR="00A34493">
        <w:rPr>
          <w:rFonts w:hint="eastAsia"/>
        </w:rPr>
        <w:t>4:</w:t>
      </w:r>
      <w:r w:rsidR="00A34493">
        <w:t>28</w:t>
      </w:r>
      <w:r w:rsidR="00A34493">
        <w:rPr>
          <w:rFonts w:hint="eastAsia"/>
        </w:rPr>
        <w:t>所看到的——能够有余，分给缺少的人。所以，工作是为了挣钱。</w:t>
      </w:r>
    </w:p>
    <w:p w14:paraId="35C12CF6" w14:textId="73BA06E5" w:rsidR="00D510B7" w:rsidRDefault="00A34493" w:rsidP="00D510B7">
      <w:r>
        <w:rPr>
          <w:rFonts w:hint="eastAsia"/>
        </w:rPr>
        <w:t>为什么理解这一原因很重要呢？因为这可以保护我们免予这世界赋予工作的一些愚蠢或邪恶的动机，也就是把工作高度偶像化。想一想我们所处的城市和地区吧【作者的教会在美国首都国会附近，请在此处更换为自己所处的文化】！如果你早上走进国会山地区的任何一个办公室，然后问那里的人，你们为什么要工作？你会听到很多很多的偶像：“我工作是为了改变世界！”“我工作为要扬名。”“我工作是想要在这里买个大房子。”“我工作是为了获得那位我敬仰的政治家的青睐。”我们若知道，挣钱养家是工作的一个目的，我们就可以保护自己免予为名声、为成就感而工作，后两者应该在基督里得到满足。我们也会少抱怨工作，因为我们知道工作最后会有回报——工资。而保罗在腓立比书</w:t>
      </w:r>
      <w:r>
        <w:rPr>
          <w:rFonts w:hint="eastAsia"/>
        </w:rPr>
        <w:t>2</w:t>
      </w:r>
      <w:r>
        <w:rPr>
          <w:rFonts w:hint="eastAsia"/>
        </w:rPr>
        <w:t>章说，不发怨言可以让我们：“</w:t>
      </w:r>
      <w:r w:rsidRPr="00A34493">
        <w:rPr>
          <w:rFonts w:hint="eastAsia"/>
          <w:b/>
          <w:bCs/>
          <w:u w:val="single"/>
        </w:rPr>
        <w:t>显在这世代中，好像明光照耀，将生命的道表明出来</w:t>
      </w:r>
      <w:r>
        <w:rPr>
          <w:rFonts w:hint="eastAsia"/>
        </w:rPr>
        <w:t>”——让福音变得有吸引力！当然，为挣钱而工作也可以让我们免予懒散，因为保罗在帖撒罗尼迦后书说的很清楚，不做工的人怎么样？没饭吃！你看到，为挣钱而工作其实也可以帮助我们达成别的、上面提到的动机，最后，也是一个荣耀神的动机。</w:t>
      </w:r>
    </w:p>
    <w:p w14:paraId="42A76D09" w14:textId="5F007B8B" w:rsidR="00A34493" w:rsidRDefault="00A34493" w:rsidP="00D510B7">
      <w:r>
        <w:rPr>
          <w:rFonts w:hint="eastAsia"/>
        </w:rPr>
        <w:t>为什么挣钱是一个好事呢？不是因为我们可以攒很多很多钱，然后买自己想要买的东西。</w:t>
      </w:r>
      <w:r w:rsidR="00B710E2">
        <w:rPr>
          <w:rFonts w:hint="eastAsia"/>
        </w:rPr>
        <w:t>不，是因为我们可以用金钱做很多事情成就美事。思想使徒行传</w:t>
      </w:r>
      <w:r w:rsidR="00B710E2">
        <w:rPr>
          <w:rFonts w:hint="eastAsia"/>
        </w:rPr>
        <w:t>2</w:t>
      </w:r>
      <w:r w:rsidR="00B710E2">
        <w:t>0</w:t>
      </w:r>
      <w:r w:rsidR="00B710E2">
        <w:rPr>
          <w:rFonts w:hint="eastAsia"/>
        </w:rPr>
        <w:t>:</w:t>
      </w:r>
      <w:r w:rsidR="00B710E2">
        <w:t>35</w:t>
      </w:r>
      <w:r w:rsidR="00B710E2">
        <w:rPr>
          <w:rFonts w:hint="eastAsia"/>
        </w:rPr>
        <w:t>中耶稣的智慧：“</w:t>
      </w:r>
      <w:r w:rsidR="00B710E2" w:rsidRPr="00B710E2">
        <w:rPr>
          <w:rFonts w:hint="eastAsia"/>
          <w:b/>
          <w:bCs/>
          <w:u w:val="single"/>
        </w:rPr>
        <w:t>施比受更为有福。</w:t>
      </w:r>
      <w:r w:rsidR="00B710E2">
        <w:rPr>
          <w:rFonts w:hint="eastAsia"/>
        </w:rPr>
        <w:t>”</w:t>
      </w:r>
      <w:r w:rsidR="00B710E2">
        <w:rPr>
          <w:rFonts w:hint="eastAsia"/>
        </w:rPr>
        <w:lastRenderedPageBreak/>
        <w:t>当你在操练给予和奉献的时候，你就会发现为挣钱而工作是一件敬虔的事情——彰显神的荣耀，也能爱神所造的人和参与神的工作。</w:t>
      </w:r>
    </w:p>
    <w:p w14:paraId="30906E7F" w14:textId="2F5EC36A" w:rsidR="00B710E2" w:rsidRDefault="00B710E2" w:rsidP="00B710E2">
      <w:pPr>
        <w:pStyle w:val="Heading1"/>
        <w:rPr>
          <w:lang w:eastAsia="zh-CN"/>
        </w:rPr>
      </w:pPr>
      <w:r>
        <w:rPr>
          <w:rFonts w:hint="eastAsia"/>
          <w:lang w:eastAsia="zh-CN"/>
        </w:rPr>
        <w:t>总结：信心</w:t>
      </w:r>
    </w:p>
    <w:p w14:paraId="617B7646" w14:textId="2E629C05" w:rsidR="00B710E2" w:rsidRDefault="00B710E2" w:rsidP="00B710E2">
      <w:r>
        <w:rPr>
          <w:rFonts w:hint="eastAsia"/>
        </w:rPr>
        <w:t>所以，我现在给了大家好多对这个问题的答案：“你为什么工作？”我们回顾一下：</w:t>
      </w:r>
    </w:p>
    <w:p w14:paraId="18083B05" w14:textId="4B8DE113" w:rsidR="00B710E2" w:rsidRDefault="00B710E2" w:rsidP="00B710E2">
      <w:pPr>
        <w:pStyle w:val="ListParagraph"/>
        <w:numPr>
          <w:ilvl w:val="0"/>
          <w:numId w:val="7"/>
        </w:numPr>
      </w:pPr>
      <w:r>
        <w:rPr>
          <w:rFonts w:hint="eastAsia"/>
        </w:rPr>
        <w:t>我们工作是为了享受，享受神的荣耀。</w:t>
      </w:r>
    </w:p>
    <w:p w14:paraId="1D00755D" w14:textId="23144835" w:rsidR="00B710E2" w:rsidRDefault="00B710E2" w:rsidP="00B710E2">
      <w:pPr>
        <w:pStyle w:val="ListParagraph"/>
        <w:numPr>
          <w:ilvl w:val="0"/>
          <w:numId w:val="7"/>
        </w:numPr>
      </w:pPr>
      <w:r>
        <w:rPr>
          <w:rFonts w:hint="eastAsia"/>
        </w:rPr>
        <w:t>我们工作是为了反映神的性情，向我们自己、也向这世界。</w:t>
      </w:r>
    </w:p>
    <w:p w14:paraId="5C22D858" w14:textId="38BDD46F" w:rsidR="00B710E2" w:rsidRDefault="00B710E2" w:rsidP="00B710E2">
      <w:pPr>
        <w:pStyle w:val="ListParagraph"/>
        <w:numPr>
          <w:ilvl w:val="0"/>
          <w:numId w:val="7"/>
        </w:numPr>
      </w:pPr>
      <w:r>
        <w:rPr>
          <w:rFonts w:hint="eastAsia"/>
        </w:rPr>
        <w:t>我们工作是为了验证福音。</w:t>
      </w:r>
    </w:p>
    <w:p w14:paraId="658B7E70" w14:textId="1881765F" w:rsidR="00B710E2" w:rsidRDefault="00B710E2" w:rsidP="00B710E2">
      <w:pPr>
        <w:pStyle w:val="ListParagraph"/>
        <w:numPr>
          <w:ilvl w:val="0"/>
          <w:numId w:val="7"/>
        </w:numPr>
      </w:pPr>
      <w:r>
        <w:rPr>
          <w:rFonts w:hint="eastAsia"/>
        </w:rPr>
        <w:t>我们工作是为了挣钱，挣钱也是为了服事神。</w:t>
      </w:r>
    </w:p>
    <w:p w14:paraId="39A6DF99" w14:textId="2F1C4057" w:rsidR="00B710E2" w:rsidRDefault="00B710E2" w:rsidP="00B710E2">
      <w:r>
        <w:rPr>
          <w:rFonts w:hint="eastAsia"/>
        </w:rPr>
        <w:t>但是，最后要记住，我们做这些事情的最终目的是为了忠心，是因为信靠。希伯来书</w:t>
      </w:r>
      <w:r>
        <w:rPr>
          <w:rFonts w:hint="eastAsia"/>
        </w:rPr>
        <w:t>1</w:t>
      </w:r>
      <w:r>
        <w:t>1</w:t>
      </w:r>
      <w:r>
        <w:rPr>
          <w:rFonts w:hint="eastAsia"/>
        </w:rPr>
        <w:t>:</w:t>
      </w:r>
      <w:r>
        <w:t>6</w:t>
      </w:r>
      <w:r>
        <w:rPr>
          <w:rFonts w:hint="eastAsia"/>
        </w:rPr>
        <w:t>说：“</w:t>
      </w:r>
      <w:r w:rsidRPr="00B710E2">
        <w:rPr>
          <w:rFonts w:hint="eastAsia"/>
          <w:b/>
          <w:bCs/>
          <w:u w:val="single"/>
        </w:rPr>
        <w:t>人非有信，就不能得神的喜悦；因为到神面前来的人必须信有神，且信他赏赐那寻求他的人。</w:t>
      </w:r>
      <w:r>
        <w:rPr>
          <w:rFonts w:hint="eastAsia"/>
        </w:rPr>
        <w:t>”唯有出于信心而做的，这些动机才成立</w:t>
      </w:r>
      <w:r w:rsidRPr="00B710E2">
        <w:rPr>
          <w:rFonts w:hint="eastAsia"/>
        </w:rPr>
        <w:t xml:space="preserve"> </w:t>
      </w:r>
      <w:r>
        <w:rPr>
          <w:rFonts w:hint="eastAsia"/>
        </w:rPr>
        <w:t>。这就意味着说，我们如果没有信靠神的话多过信靠这世界的观念，我们就没有在顺服神和对神忠心。所以，这是各位这礼拜的回家作业：看着这些动机，问自己“这些事向我发出什么样的信心挑战？”如果你做这些事不需要信心，那么你和这世界上其他的人工作没有区别。</w:t>
      </w:r>
    </w:p>
    <w:p w14:paraId="69DD0EFD" w14:textId="7078A747" w:rsidR="00B710E2" w:rsidRDefault="00B710E2" w:rsidP="00B710E2">
      <w:r>
        <w:rPr>
          <w:rFonts w:hint="eastAsia"/>
        </w:rPr>
        <w:t>所以，让我们追求信心，让我们的工作可以彰显信心，让我们的工作在耶稣真正回来的时候可以对我们说：你们是又忠心、又良善的仆人。要知道，有信心的忠心，才是最后最重要的！</w:t>
      </w:r>
    </w:p>
    <w:sectPr w:rsidR="00B710E2" w:rsidSect="007D4E47">
      <w:footerReference w:type="default" r:id="rId8"/>
      <w:pgSz w:w="11909" w:h="16834" w:code="9"/>
      <w:pgMar w:top="1134" w:right="1134" w:bottom="1134" w:left="1134"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D436" w14:textId="77777777" w:rsidR="00546D95" w:rsidRDefault="00546D95" w:rsidP="00594701">
      <w:pPr>
        <w:spacing w:before="0" w:after="0" w:line="240" w:lineRule="auto"/>
      </w:pPr>
      <w:r>
        <w:separator/>
      </w:r>
    </w:p>
  </w:endnote>
  <w:endnote w:type="continuationSeparator" w:id="0">
    <w:p w14:paraId="57380302" w14:textId="77777777" w:rsidR="00546D95" w:rsidRDefault="00546D95" w:rsidP="005947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17494"/>
      <w:docPartObj>
        <w:docPartGallery w:val="Page Numbers (Bottom of Page)"/>
        <w:docPartUnique/>
      </w:docPartObj>
    </w:sdtPr>
    <w:sdtEndPr>
      <w:rPr>
        <w:noProof/>
      </w:rPr>
    </w:sdtEndPr>
    <w:sdtContent>
      <w:p w14:paraId="3E6C3A77" w14:textId="30C17AD2" w:rsidR="007D4E47" w:rsidRDefault="007D4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1A1F3" w14:textId="77777777" w:rsidR="007D4E47" w:rsidRDefault="007D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8B1C0" w14:textId="77777777" w:rsidR="00546D95" w:rsidRDefault="00546D95" w:rsidP="00594701">
      <w:pPr>
        <w:spacing w:before="0" w:after="0" w:line="240" w:lineRule="auto"/>
      </w:pPr>
      <w:r>
        <w:separator/>
      </w:r>
    </w:p>
  </w:footnote>
  <w:footnote w:type="continuationSeparator" w:id="0">
    <w:p w14:paraId="4CB9590F" w14:textId="77777777" w:rsidR="00546D95" w:rsidRDefault="00546D95" w:rsidP="005947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508"/>
    <w:multiLevelType w:val="hybridMultilevel"/>
    <w:tmpl w:val="73C8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92BB2"/>
    <w:multiLevelType w:val="hybridMultilevel"/>
    <w:tmpl w:val="872C3DDE"/>
    <w:lvl w:ilvl="0" w:tplc="C166ECD0">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0188B"/>
    <w:multiLevelType w:val="hybridMultilevel"/>
    <w:tmpl w:val="9F0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808D1"/>
    <w:multiLevelType w:val="hybridMultilevel"/>
    <w:tmpl w:val="87C07844"/>
    <w:lvl w:ilvl="0" w:tplc="27CC3FCA">
      <w:start w:val="1"/>
      <w:numFmt w:val="japaneseCounting"/>
      <w:lvlText w:val="第%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94C59"/>
    <w:multiLevelType w:val="hybridMultilevel"/>
    <w:tmpl w:val="4B54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83AF4"/>
    <w:multiLevelType w:val="hybridMultilevel"/>
    <w:tmpl w:val="6E96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F341E"/>
    <w:multiLevelType w:val="hybridMultilevel"/>
    <w:tmpl w:val="1E5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2"/>
    <w:rsid w:val="00054188"/>
    <w:rsid w:val="00056D61"/>
    <w:rsid w:val="00061E57"/>
    <w:rsid w:val="00097544"/>
    <w:rsid w:val="000A09C9"/>
    <w:rsid w:val="000D43E7"/>
    <w:rsid w:val="000E2373"/>
    <w:rsid w:val="001A2794"/>
    <w:rsid w:val="001B4B08"/>
    <w:rsid w:val="001D764E"/>
    <w:rsid w:val="002B558D"/>
    <w:rsid w:val="002C1016"/>
    <w:rsid w:val="002E45F3"/>
    <w:rsid w:val="00316894"/>
    <w:rsid w:val="00350EA8"/>
    <w:rsid w:val="003547F4"/>
    <w:rsid w:val="003811C8"/>
    <w:rsid w:val="003943A8"/>
    <w:rsid w:val="003D3326"/>
    <w:rsid w:val="00412364"/>
    <w:rsid w:val="004249E4"/>
    <w:rsid w:val="00483379"/>
    <w:rsid w:val="004B1A35"/>
    <w:rsid w:val="004D532E"/>
    <w:rsid w:val="00532497"/>
    <w:rsid w:val="00536795"/>
    <w:rsid w:val="00546D95"/>
    <w:rsid w:val="0056486C"/>
    <w:rsid w:val="00566D97"/>
    <w:rsid w:val="00586562"/>
    <w:rsid w:val="00594701"/>
    <w:rsid w:val="005B4F4B"/>
    <w:rsid w:val="006841A4"/>
    <w:rsid w:val="00684C0D"/>
    <w:rsid w:val="006C52D7"/>
    <w:rsid w:val="006E02F7"/>
    <w:rsid w:val="007432A3"/>
    <w:rsid w:val="00763B6C"/>
    <w:rsid w:val="0076641E"/>
    <w:rsid w:val="0079149E"/>
    <w:rsid w:val="007D4E47"/>
    <w:rsid w:val="007F1FB1"/>
    <w:rsid w:val="008112B2"/>
    <w:rsid w:val="008135D9"/>
    <w:rsid w:val="0083531D"/>
    <w:rsid w:val="0085779B"/>
    <w:rsid w:val="008713A2"/>
    <w:rsid w:val="008723BE"/>
    <w:rsid w:val="00886C17"/>
    <w:rsid w:val="008A1298"/>
    <w:rsid w:val="008B564E"/>
    <w:rsid w:val="008D41BC"/>
    <w:rsid w:val="00907109"/>
    <w:rsid w:val="009219D4"/>
    <w:rsid w:val="00922D89"/>
    <w:rsid w:val="0095356B"/>
    <w:rsid w:val="00967E85"/>
    <w:rsid w:val="009C575E"/>
    <w:rsid w:val="009D43E7"/>
    <w:rsid w:val="00A01906"/>
    <w:rsid w:val="00A10FB2"/>
    <w:rsid w:val="00A1169E"/>
    <w:rsid w:val="00A25E53"/>
    <w:rsid w:val="00A34493"/>
    <w:rsid w:val="00A35C45"/>
    <w:rsid w:val="00A54AFA"/>
    <w:rsid w:val="00AA7A32"/>
    <w:rsid w:val="00AD047D"/>
    <w:rsid w:val="00AE441E"/>
    <w:rsid w:val="00B152D3"/>
    <w:rsid w:val="00B23AFF"/>
    <w:rsid w:val="00B26C44"/>
    <w:rsid w:val="00B56DD4"/>
    <w:rsid w:val="00B65827"/>
    <w:rsid w:val="00B710E2"/>
    <w:rsid w:val="00B878F9"/>
    <w:rsid w:val="00C04DCD"/>
    <w:rsid w:val="00C17C33"/>
    <w:rsid w:val="00C33AC5"/>
    <w:rsid w:val="00C67099"/>
    <w:rsid w:val="00CA449E"/>
    <w:rsid w:val="00CB6F4F"/>
    <w:rsid w:val="00CF63A5"/>
    <w:rsid w:val="00D02AA5"/>
    <w:rsid w:val="00D36C85"/>
    <w:rsid w:val="00D510B7"/>
    <w:rsid w:val="00D56A68"/>
    <w:rsid w:val="00DC1375"/>
    <w:rsid w:val="00DF30DF"/>
    <w:rsid w:val="00E552BE"/>
    <w:rsid w:val="00E71E5C"/>
    <w:rsid w:val="00E94073"/>
    <w:rsid w:val="00E946C1"/>
    <w:rsid w:val="00EA3930"/>
    <w:rsid w:val="00EC439F"/>
    <w:rsid w:val="00F716AD"/>
    <w:rsid w:val="00F76650"/>
    <w:rsid w:val="00F830F2"/>
    <w:rsid w:val="00F84D27"/>
    <w:rsid w:val="00FC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E80DA"/>
  <w15:chartTrackingRefBased/>
  <w15:docId w15:val="{6FEC8BE8-947B-4E02-9917-AD9CF37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3"/>
    <w:pPr>
      <w:spacing w:before="100" w:after="100"/>
      <w:jc w:val="both"/>
    </w:pPr>
  </w:style>
  <w:style w:type="paragraph" w:styleId="Heading1">
    <w:name w:val="heading 1"/>
    <w:basedOn w:val="Normal"/>
    <w:next w:val="Normal"/>
    <w:link w:val="Heading1Char"/>
    <w:autoRedefine/>
    <w:uiPriority w:val="9"/>
    <w:qFormat/>
    <w:rsid w:val="00532497"/>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85779B"/>
    <w:pPr>
      <w:keepNext/>
      <w:widowControl w:val="0"/>
      <w:spacing w:before="120" w:after="120" w:line="240" w:lineRule="auto"/>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10B7"/>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D510B7"/>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85779B"/>
    <w:rPr>
      <w:rFonts w:ascii="Calibri Light" w:eastAsia="宋体" w:hAnsi="Calibri Light"/>
      <w:b/>
      <w:bCs/>
      <w:iCs/>
      <w:sz w:val="28"/>
      <w:szCs w:val="28"/>
      <w:lang w:eastAsia="en-US"/>
    </w:rPr>
  </w:style>
  <w:style w:type="character" w:customStyle="1" w:styleId="Heading1Char">
    <w:name w:val="Heading 1 Char"/>
    <w:link w:val="Heading1"/>
    <w:uiPriority w:val="9"/>
    <w:rsid w:val="00532497"/>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Header">
    <w:name w:val="header"/>
    <w:basedOn w:val="Normal"/>
    <w:link w:val="HeaderChar"/>
    <w:uiPriority w:val="99"/>
    <w:unhideWhenUsed/>
    <w:rsid w:val="00594701"/>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94701"/>
  </w:style>
  <w:style w:type="paragraph" w:styleId="Footer">
    <w:name w:val="footer"/>
    <w:basedOn w:val="Normal"/>
    <w:link w:val="FooterChar"/>
    <w:uiPriority w:val="99"/>
    <w:unhideWhenUsed/>
    <w:rsid w:val="0059470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94701"/>
  </w:style>
  <w:style w:type="paragraph" w:styleId="ListParagraph">
    <w:name w:val="List Paragraph"/>
    <w:basedOn w:val="Normal"/>
    <w:uiPriority w:val="34"/>
    <w:qFormat/>
    <w:rsid w:val="004B1A35"/>
    <w:pPr>
      <w:ind w:left="720"/>
      <w:contextualSpacing/>
    </w:pPr>
  </w:style>
  <w:style w:type="paragraph" w:styleId="FootnoteText">
    <w:name w:val="footnote text"/>
    <w:basedOn w:val="Normal"/>
    <w:link w:val="FootnoteTextChar"/>
    <w:uiPriority w:val="99"/>
    <w:semiHidden/>
    <w:unhideWhenUsed/>
    <w:rsid w:val="007F1FB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F1FB1"/>
    <w:rPr>
      <w:sz w:val="20"/>
      <w:szCs w:val="20"/>
    </w:rPr>
  </w:style>
  <w:style w:type="character" w:styleId="FootnoteReference">
    <w:name w:val="footnote reference"/>
    <w:basedOn w:val="DefaultParagraphFont"/>
    <w:uiPriority w:val="99"/>
    <w:unhideWhenUsed/>
    <w:rsid w:val="007F1FB1"/>
    <w:rPr>
      <w:vertAlign w:val="superscript"/>
    </w:rPr>
  </w:style>
  <w:style w:type="paragraph" w:styleId="BalloonText">
    <w:name w:val="Balloon Text"/>
    <w:basedOn w:val="Normal"/>
    <w:link w:val="BalloonTextChar"/>
    <w:uiPriority w:val="99"/>
    <w:semiHidden/>
    <w:unhideWhenUsed/>
    <w:rsid w:val="008112B2"/>
    <w:pPr>
      <w:spacing w:before="0"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8112B2"/>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700">
      <w:bodyDiv w:val="1"/>
      <w:marLeft w:val="0"/>
      <w:marRight w:val="0"/>
      <w:marTop w:val="0"/>
      <w:marBottom w:val="0"/>
      <w:divBdr>
        <w:top w:val="none" w:sz="0" w:space="0" w:color="auto"/>
        <w:left w:val="none" w:sz="0" w:space="0" w:color="auto"/>
        <w:bottom w:val="none" w:sz="0" w:space="0" w:color="auto"/>
        <w:right w:val="none" w:sz="0" w:space="0" w:color="auto"/>
      </w:divBdr>
    </w:div>
    <w:div w:id="439958905">
      <w:bodyDiv w:val="1"/>
      <w:marLeft w:val="0"/>
      <w:marRight w:val="0"/>
      <w:marTop w:val="0"/>
      <w:marBottom w:val="0"/>
      <w:divBdr>
        <w:top w:val="none" w:sz="0" w:space="0" w:color="auto"/>
        <w:left w:val="none" w:sz="0" w:space="0" w:color="auto"/>
        <w:bottom w:val="none" w:sz="0" w:space="0" w:color="auto"/>
        <w:right w:val="none" w:sz="0" w:space="0" w:color="auto"/>
      </w:divBdr>
    </w:div>
    <w:div w:id="607546708">
      <w:bodyDiv w:val="1"/>
      <w:marLeft w:val="0"/>
      <w:marRight w:val="0"/>
      <w:marTop w:val="0"/>
      <w:marBottom w:val="0"/>
      <w:divBdr>
        <w:top w:val="none" w:sz="0" w:space="0" w:color="auto"/>
        <w:left w:val="none" w:sz="0" w:space="0" w:color="auto"/>
        <w:bottom w:val="none" w:sz="0" w:space="0" w:color="auto"/>
        <w:right w:val="none" w:sz="0" w:space="0" w:color="auto"/>
      </w:divBdr>
    </w:div>
    <w:div w:id="613636504">
      <w:bodyDiv w:val="1"/>
      <w:marLeft w:val="0"/>
      <w:marRight w:val="0"/>
      <w:marTop w:val="0"/>
      <w:marBottom w:val="0"/>
      <w:divBdr>
        <w:top w:val="none" w:sz="0" w:space="0" w:color="auto"/>
        <w:left w:val="none" w:sz="0" w:space="0" w:color="auto"/>
        <w:bottom w:val="none" w:sz="0" w:space="0" w:color="auto"/>
        <w:right w:val="none" w:sz="0" w:space="0" w:color="auto"/>
      </w:divBdr>
    </w:div>
    <w:div w:id="620503420">
      <w:bodyDiv w:val="1"/>
      <w:marLeft w:val="0"/>
      <w:marRight w:val="0"/>
      <w:marTop w:val="0"/>
      <w:marBottom w:val="0"/>
      <w:divBdr>
        <w:top w:val="none" w:sz="0" w:space="0" w:color="auto"/>
        <w:left w:val="none" w:sz="0" w:space="0" w:color="auto"/>
        <w:bottom w:val="none" w:sz="0" w:space="0" w:color="auto"/>
        <w:right w:val="none" w:sz="0" w:space="0" w:color="auto"/>
      </w:divBdr>
    </w:div>
    <w:div w:id="779180917">
      <w:bodyDiv w:val="1"/>
      <w:marLeft w:val="0"/>
      <w:marRight w:val="0"/>
      <w:marTop w:val="0"/>
      <w:marBottom w:val="0"/>
      <w:divBdr>
        <w:top w:val="none" w:sz="0" w:space="0" w:color="auto"/>
        <w:left w:val="none" w:sz="0" w:space="0" w:color="auto"/>
        <w:bottom w:val="none" w:sz="0" w:space="0" w:color="auto"/>
        <w:right w:val="none" w:sz="0" w:space="0" w:color="auto"/>
      </w:divBdr>
    </w:div>
    <w:div w:id="837159313">
      <w:bodyDiv w:val="1"/>
      <w:marLeft w:val="0"/>
      <w:marRight w:val="0"/>
      <w:marTop w:val="0"/>
      <w:marBottom w:val="0"/>
      <w:divBdr>
        <w:top w:val="none" w:sz="0" w:space="0" w:color="auto"/>
        <w:left w:val="none" w:sz="0" w:space="0" w:color="auto"/>
        <w:bottom w:val="none" w:sz="0" w:space="0" w:color="auto"/>
        <w:right w:val="none" w:sz="0" w:space="0" w:color="auto"/>
      </w:divBdr>
    </w:div>
    <w:div w:id="1587837072">
      <w:bodyDiv w:val="1"/>
      <w:marLeft w:val="0"/>
      <w:marRight w:val="0"/>
      <w:marTop w:val="0"/>
      <w:marBottom w:val="0"/>
      <w:divBdr>
        <w:top w:val="none" w:sz="0" w:space="0" w:color="auto"/>
        <w:left w:val="none" w:sz="0" w:space="0" w:color="auto"/>
        <w:bottom w:val="none" w:sz="0" w:space="0" w:color="auto"/>
        <w:right w:val="none" w:sz="0" w:space="0" w:color="auto"/>
      </w:divBdr>
    </w:div>
    <w:div w:id="1859813350">
      <w:bodyDiv w:val="1"/>
      <w:marLeft w:val="0"/>
      <w:marRight w:val="0"/>
      <w:marTop w:val="0"/>
      <w:marBottom w:val="0"/>
      <w:divBdr>
        <w:top w:val="none" w:sz="0" w:space="0" w:color="auto"/>
        <w:left w:val="none" w:sz="0" w:space="0" w:color="auto"/>
        <w:bottom w:val="none" w:sz="0" w:space="0" w:color="auto"/>
        <w:right w:val="none" w:sz="0" w:space="0" w:color="auto"/>
      </w:divBdr>
    </w:div>
    <w:div w:id="1903558969">
      <w:bodyDiv w:val="1"/>
      <w:marLeft w:val="0"/>
      <w:marRight w:val="0"/>
      <w:marTop w:val="0"/>
      <w:marBottom w:val="0"/>
      <w:divBdr>
        <w:top w:val="none" w:sz="0" w:space="0" w:color="auto"/>
        <w:left w:val="none" w:sz="0" w:space="0" w:color="auto"/>
        <w:bottom w:val="none" w:sz="0" w:space="0" w:color="auto"/>
        <w:right w:val="none" w:sz="0" w:space="0" w:color="auto"/>
      </w:divBdr>
    </w:div>
    <w:div w:id="20875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2019-11-24T12:07:00Z</dcterms:created>
  <dcterms:modified xsi:type="dcterms:W3CDTF">2019-11-24T12:07:00Z</dcterms:modified>
</cp:coreProperties>
</file>