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CA3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79F346FF" wp14:editId="04F7A2BF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3D544AB2" w14:textId="77777777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815D15">
        <w:rPr>
          <w:rFonts w:hint="eastAsia"/>
          <w:b/>
          <w:sz w:val="40"/>
        </w:rPr>
        <w:t>二</w:t>
      </w:r>
      <w:r w:rsidRPr="0081434A">
        <w:rPr>
          <w:rFonts w:hint="eastAsia"/>
          <w:b/>
          <w:sz w:val="40"/>
        </w:rPr>
        <w:t>讲：</w:t>
      </w:r>
      <w:r w:rsidR="00815D15">
        <w:rPr>
          <w:rFonts w:hint="eastAsia"/>
          <w:b/>
          <w:sz w:val="40"/>
        </w:rPr>
        <w:t>为什么</w:t>
      </w:r>
      <w:r w:rsidR="00815D15">
        <w:rPr>
          <w:b/>
          <w:sz w:val="40"/>
        </w:rPr>
        <w:t>要门训别人？</w:t>
      </w:r>
    </w:p>
    <w:p w14:paraId="65C27491" w14:textId="77777777" w:rsidR="007D54F7" w:rsidRDefault="007D54F7" w:rsidP="007D54F7">
      <w:pPr>
        <w:pStyle w:val="1"/>
      </w:pPr>
      <w:r>
        <w:rPr>
          <w:rFonts w:hint="eastAsia"/>
        </w:rPr>
        <w:t>导论</w:t>
      </w:r>
    </w:p>
    <w:p w14:paraId="6FFEB9B6" w14:textId="77777777" w:rsidR="00815D15" w:rsidRDefault="00815D15" w:rsidP="00815D15">
      <w:r>
        <w:rPr>
          <w:rFonts w:hint="eastAsia"/>
        </w:rPr>
        <w:t>我们为什么要</w:t>
      </w:r>
      <w:r>
        <w:t>门训别的基督徒？因为</w:t>
      </w:r>
      <w:r>
        <w:rPr>
          <w:rFonts w:hint="eastAsia"/>
        </w:rPr>
        <w:t>这是</w:t>
      </w:r>
      <w:r>
        <w:t>教会要求的？因为</w:t>
      </w:r>
      <w:r>
        <w:rPr>
          <w:rFonts w:hint="eastAsia"/>
        </w:rPr>
        <w:t>这是你的责任</w:t>
      </w:r>
      <w:r>
        <w:t>？因为</w:t>
      </w:r>
      <w:r>
        <w:rPr>
          <w:rFonts w:hint="eastAsia"/>
        </w:rPr>
        <w:t>你</w:t>
      </w:r>
      <w:r>
        <w:t>自己</w:t>
      </w:r>
      <w:r>
        <w:rPr>
          <w:rFonts w:hint="eastAsia"/>
        </w:rPr>
        <w:t>发现了一些</w:t>
      </w:r>
      <w:r>
        <w:t>好处，让你想要这样去做？</w:t>
      </w:r>
    </w:p>
    <w:p w14:paraId="1A276F8F" w14:textId="00491483" w:rsidR="00815D15" w:rsidRPr="00815D15" w:rsidRDefault="00815D15" w:rsidP="00815D15">
      <w:r>
        <w:rPr>
          <w:rFonts w:hint="eastAsia"/>
        </w:rPr>
        <w:t>上周的时候</w:t>
      </w:r>
      <w:r>
        <w:t>，我们</w:t>
      </w:r>
      <w:r>
        <w:rPr>
          <w:rFonts w:hint="eastAsia"/>
        </w:rPr>
        <w:t>讲到</w:t>
      </w:r>
      <w:r>
        <w:t>说每一个基督徒都被神要求、呼召来进入门训的事工，或者是你被一个成熟的基督徒</w:t>
      </w:r>
      <w:r>
        <w:rPr>
          <w:rFonts w:hint="eastAsia"/>
        </w:rPr>
        <w:t>门训</w:t>
      </w:r>
      <w:r>
        <w:t>，或者你在门训一个</w:t>
      </w:r>
      <w:r>
        <w:rPr>
          <w:rFonts w:hint="eastAsia"/>
        </w:rPr>
        <w:t>年轻的</w:t>
      </w:r>
      <w:r>
        <w:t>信徒，或者两者兼而有之。在</w:t>
      </w:r>
      <w:r>
        <w:rPr>
          <w:rFonts w:hint="eastAsia"/>
        </w:rPr>
        <w:t>我们</w:t>
      </w:r>
      <w:r>
        <w:t>开始门训</w:t>
      </w:r>
      <w:r w:rsidR="00904E94">
        <w:rPr>
          <w:rFonts w:hint="eastAsia"/>
        </w:rPr>
        <w:t>事</w:t>
      </w:r>
      <w:r>
        <w:rPr>
          <w:rFonts w:hint="eastAsia"/>
        </w:rPr>
        <w:t>工之前</w:t>
      </w:r>
      <w:r>
        <w:t>，我们希望</w:t>
      </w:r>
      <w:r>
        <w:rPr>
          <w:rFonts w:hint="eastAsia"/>
        </w:rPr>
        <w:t>理解</w:t>
      </w:r>
      <w:r>
        <w:t>圣经怎样给</w:t>
      </w:r>
      <w:r>
        <w:rPr>
          <w:rFonts w:hint="eastAsia"/>
        </w:rPr>
        <w:t>基督徒</w:t>
      </w:r>
      <w:r>
        <w:t>以动力去门训别人。我</w:t>
      </w:r>
      <w:r>
        <w:rPr>
          <w:rFonts w:hint="eastAsia"/>
        </w:rPr>
        <w:t>今天</w:t>
      </w:r>
      <w:r>
        <w:t>要给你两个门训别人的理由。</w:t>
      </w:r>
    </w:p>
    <w:p w14:paraId="75EF7EE9" w14:textId="77777777" w:rsidR="00815D15" w:rsidRDefault="00815D15" w:rsidP="00815D15">
      <w:pPr>
        <w:pStyle w:val="1"/>
      </w:pPr>
      <w:r>
        <w:rPr>
          <w:rFonts w:hint="eastAsia"/>
        </w:rPr>
        <w:t>理由一</w:t>
      </w:r>
      <w:r>
        <w:t>：</w:t>
      </w:r>
      <w:r>
        <w:rPr>
          <w:rFonts w:hint="eastAsia"/>
        </w:rPr>
        <w:t>为何</w:t>
      </w:r>
      <w:r>
        <w:t>门训别人？为了</w:t>
      </w:r>
      <w:r>
        <w:rPr>
          <w:rFonts w:hint="eastAsia"/>
        </w:rPr>
        <w:t>得着喜乐</w:t>
      </w:r>
    </w:p>
    <w:p w14:paraId="7FE4B929" w14:textId="77777777" w:rsidR="005F2CF0" w:rsidRDefault="005F2CF0" w:rsidP="005F2CF0">
      <w:r>
        <w:rPr>
          <w:rFonts w:hint="eastAsia"/>
        </w:rPr>
        <w:t>对有些人来说，</w:t>
      </w:r>
      <w:r w:rsidR="006740D7">
        <w:rPr>
          <w:rFonts w:hint="eastAsia"/>
        </w:rPr>
        <w:t>门训别人</w:t>
      </w:r>
      <w:r w:rsidR="006740D7">
        <w:t>是为了给自己带来喜乐听起来很奇怪，很自私，是不</w:t>
      </w:r>
      <w:r w:rsidR="006740D7">
        <w:rPr>
          <w:rFonts w:hint="eastAsia"/>
        </w:rPr>
        <w:t>是</w:t>
      </w:r>
      <w:r w:rsidR="006740D7">
        <w:t>？喜乐</w:t>
      </w:r>
      <w:r w:rsidR="006740D7">
        <w:rPr>
          <w:rFonts w:hint="eastAsia"/>
        </w:rPr>
        <w:t>本身不是坏事</w:t>
      </w:r>
      <w:r w:rsidR="006740D7">
        <w:t>，除非我们用错误的方法追求喜乐</w:t>
      </w:r>
      <w:r w:rsidR="006740D7">
        <w:rPr>
          <w:rFonts w:hint="eastAsia"/>
        </w:rPr>
        <w:t>。</w:t>
      </w:r>
      <w:r w:rsidR="006740D7">
        <w:t>圣经告诉我们说</w:t>
      </w:r>
      <w:r w:rsidR="006740D7">
        <w:rPr>
          <w:rFonts w:hint="eastAsia"/>
        </w:rPr>
        <w:t>，</w:t>
      </w:r>
      <w:r w:rsidR="006740D7">
        <w:t>神</w:t>
      </w:r>
      <w:r w:rsidR="006740D7">
        <w:rPr>
          <w:rFonts w:hint="eastAsia"/>
        </w:rPr>
        <w:t>喜悦我们按着神的心意</w:t>
      </w:r>
      <w:r w:rsidR="006740D7">
        <w:t>追求喜乐时获得喜乐</w:t>
      </w:r>
      <w:r w:rsidR="006740D7">
        <w:rPr>
          <w:rFonts w:hint="eastAsia"/>
        </w:rPr>
        <w:t>，</w:t>
      </w:r>
      <w:r w:rsidR="006740D7">
        <w:t>而在门训中</w:t>
      </w:r>
      <w:r w:rsidR="006740D7">
        <w:rPr>
          <w:rFonts w:hint="eastAsia"/>
        </w:rPr>
        <w:t>因为</w:t>
      </w:r>
      <w:r w:rsidR="006740D7">
        <w:t>结出果子而喜乐更是</w:t>
      </w:r>
      <w:r w:rsidR="006740D7">
        <w:rPr>
          <w:rFonts w:hint="eastAsia"/>
        </w:rPr>
        <w:t>合乎</w:t>
      </w:r>
      <w:r w:rsidR="006740D7">
        <w:t>神的心意的。</w:t>
      </w:r>
    </w:p>
    <w:p w14:paraId="04A0584D" w14:textId="77777777" w:rsidR="006740D7" w:rsidRDefault="006740D7" w:rsidP="005F2CF0">
      <w:r>
        <w:rPr>
          <w:rFonts w:hint="eastAsia"/>
        </w:rPr>
        <w:t>听听</w:t>
      </w:r>
      <w:r>
        <w:t>圣经中的这些经文吧（选择一些弟兄姊妹读出这些经文）：</w:t>
      </w:r>
    </w:p>
    <w:p w14:paraId="166845EF" w14:textId="77777777" w:rsidR="006740D7" w:rsidRDefault="006740D7" w:rsidP="005F2CF0">
      <w:r>
        <w:rPr>
          <w:rFonts w:hint="eastAsia"/>
        </w:rPr>
        <w:t>腓立比</w:t>
      </w:r>
      <w:r>
        <w:t>书</w:t>
      </w:r>
      <w:r>
        <w:rPr>
          <w:rFonts w:hint="eastAsia"/>
        </w:rPr>
        <w:t>1:3-5</w:t>
      </w:r>
    </w:p>
    <w:p w14:paraId="394FB200" w14:textId="77777777" w:rsidR="006740D7" w:rsidRPr="00CB0DBF" w:rsidRDefault="006740D7" w:rsidP="006740D7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我每逢想念你们，就感谢我的神；每逢为你们众人祈求的时候，常是欢欢喜喜地祈求。因为从头一天直到如今，你们是同心合意地兴旺福音。</w:t>
      </w:r>
    </w:p>
    <w:p w14:paraId="416C6B1D" w14:textId="77777777" w:rsidR="006740D7" w:rsidRDefault="006740D7" w:rsidP="005F2CF0">
      <w:r>
        <w:rPr>
          <w:rFonts w:hint="eastAsia"/>
        </w:rPr>
        <w:t>腓立比书</w:t>
      </w:r>
      <w:r>
        <w:rPr>
          <w:rFonts w:hint="eastAsia"/>
        </w:rPr>
        <w:t>2:1-2</w:t>
      </w:r>
    </w:p>
    <w:p w14:paraId="77560B74" w14:textId="77777777" w:rsidR="006740D7" w:rsidRPr="00CB0DBF" w:rsidRDefault="006740D7" w:rsidP="006740D7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所以，在基督里若有什么劝勉，爱心有什么安慰，圣灵有什么交通，心中有什么慈悲怜悯， 你们就要意念相同，爱心相同，有一样的心思，有一样的意念，使我的喜乐可以满足。</w:t>
      </w:r>
    </w:p>
    <w:p w14:paraId="3B024BC4" w14:textId="77777777" w:rsidR="006740D7" w:rsidRDefault="006740D7" w:rsidP="006740D7">
      <w:pPr>
        <w:rPr>
          <w:rFonts w:ascii="Calibri" w:hAnsi="Calibri" w:cs="Calibri"/>
        </w:rPr>
      </w:pPr>
      <w:r>
        <w:rPr>
          <w:rFonts w:hint="eastAsia"/>
        </w:rPr>
        <w:t>腓立比书</w:t>
      </w:r>
      <w:r w:rsidRPr="00E577DA">
        <w:rPr>
          <w:rFonts w:ascii="Calibri" w:hAnsi="Calibri" w:cs="Calibri"/>
        </w:rPr>
        <w:t>4:1</w:t>
      </w:r>
    </w:p>
    <w:p w14:paraId="622163F6" w14:textId="77777777" w:rsidR="006740D7" w:rsidRPr="00CB0DBF" w:rsidRDefault="006740D7" w:rsidP="006740D7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我所亲爱、所想念的弟兄们，你们就是我的喜乐，我的冠冕。我亲爱的弟兄，你们应当靠主站立得稳。</w:t>
      </w:r>
    </w:p>
    <w:p w14:paraId="3604B254" w14:textId="77777777" w:rsidR="006740D7" w:rsidRDefault="00CB0DBF" w:rsidP="006740D7">
      <w:r>
        <w:rPr>
          <w:rFonts w:hint="eastAsia"/>
        </w:rPr>
        <w:t>罗马书</w:t>
      </w:r>
      <w:r>
        <w:rPr>
          <w:rFonts w:hint="eastAsia"/>
        </w:rPr>
        <w:t>16:19</w:t>
      </w:r>
    </w:p>
    <w:p w14:paraId="6D3A11CF" w14:textId="77777777" w:rsidR="00CB0DBF" w:rsidRPr="00CB0DBF" w:rsidRDefault="00CB0DBF" w:rsidP="00CB0DBF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你们的顺服已经传于众人，所以我为你们欢喜；但我愿意你们在善上聪明，在恶上愚拙。</w:t>
      </w:r>
    </w:p>
    <w:p w14:paraId="67CA3579" w14:textId="77777777" w:rsidR="00CB0DBF" w:rsidRDefault="00CB0DBF" w:rsidP="00CB0DBF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哥林多后书</w:t>
      </w:r>
      <w:r w:rsidRPr="00E577DA">
        <w:rPr>
          <w:rFonts w:ascii="Calibri" w:hAnsi="Calibri" w:cs="Calibri"/>
        </w:rPr>
        <w:t xml:space="preserve"> 7:4, 13-16</w:t>
      </w:r>
    </w:p>
    <w:p w14:paraId="537245C9" w14:textId="77777777" w:rsidR="00CB0DBF" w:rsidRPr="00CB0DBF" w:rsidRDefault="00CB0DBF" w:rsidP="00CB0DBF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我大大地放胆，向你们说话；我因你们多多夸口，满得安慰；我们在一切患难中分外的快乐。</w:t>
      </w:r>
    </w:p>
    <w:p w14:paraId="61EC2043" w14:textId="77777777" w:rsidR="00CB0DBF" w:rsidRPr="00CB0DBF" w:rsidRDefault="00CB0DBF" w:rsidP="00CB0DBF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故此，我们得了安慰。并且在安慰之中，因你们众人使提多心里畅快欢喜，我们就更加欢喜了。我若对提多夸奖了你们什么，也觉得没有惭愧；因我对提多夸奖你们的话成了真的，正如我对你们所说的话也都是真的。并且提多想起你们众人的顺服，是怎样恐惧战兢地接待他，他爱你们的心肠就越发热了。我如今欢喜，能在凡事上为你们放心。</w:t>
      </w:r>
    </w:p>
    <w:p w14:paraId="3A9E87ED" w14:textId="77777777" w:rsidR="00CB0DBF" w:rsidRDefault="00CB0DBF" w:rsidP="00CB0DBF">
      <w:pPr>
        <w:rPr>
          <w:rFonts w:ascii="Calibri" w:hAnsi="Calibri" w:cs="Calibri"/>
        </w:rPr>
      </w:pPr>
      <w:r>
        <w:rPr>
          <w:rFonts w:hint="eastAsia"/>
        </w:rPr>
        <w:t>帖撒罗尼迦</w:t>
      </w:r>
      <w:r>
        <w:t>前书</w:t>
      </w:r>
      <w:r w:rsidRPr="00E577DA">
        <w:rPr>
          <w:rFonts w:ascii="Calibri" w:hAnsi="Calibri" w:cs="Calibri"/>
        </w:rPr>
        <w:t>2:19-20</w:t>
      </w:r>
    </w:p>
    <w:p w14:paraId="6ED163EA" w14:textId="77777777" w:rsidR="00CB0DBF" w:rsidRPr="00CB0DBF" w:rsidRDefault="00CB0DBF" w:rsidP="00CB0DBF">
      <w:pPr>
        <w:ind w:left="720"/>
        <w:rPr>
          <w:rFonts w:ascii="黑体" w:eastAsia="黑体" w:hAnsi="黑体"/>
        </w:rPr>
      </w:pPr>
      <w:r w:rsidRPr="00CB0DBF">
        <w:rPr>
          <w:rFonts w:ascii="黑体" w:eastAsia="黑体" w:hAnsi="黑体" w:hint="eastAsia"/>
        </w:rPr>
        <w:t>我们的盼望和喜乐，并所夸的冠冕是什么呢？岂不是我们主耶稣来的时候、你们在他面前站立得住吗？因为你们就是我们的荣耀，我们的喜乐。</w:t>
      </w:r>
    </w:p>
    <w:p w14:paraId="71F2F985" w14:textId="77777777" w:rsidR="00815D15" w:rsidRDefault="00CB0DBF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约翰贰书</w:t>
      </w:r>
      <w:r>
        <w:rPr>
          <w:rFonts w:ascii="Calibri" w:hAnsi="Calibri" w:cs="Calibri" w:hint="eastAsia"/>
        </w:rPr>
        <w:t>4</w:t>
      </w:r>
    </w:p>
    <w:p w14:paraId="115B6AB7" w14:textId="77777777" w:rsidR="00CB0DBF" w:rsidRPr="00CB0DBF" w:rsidRDefault="00CB0DBF" w:rsidP="00CB0DBF">
      <w:pPr>
        <w:ind w:left="720"/>
        <w:rPr>
          <w:rFonts w:ascii="黑体" w:eastAsia="黑体" w:hAnsi="黑体" w:cs="Calibri"/>
        </w:rPr>
      </w:pPr>
      <w:r w:rsidRPr="00CB0DBF">
        <w:rPr>
          <w:rFonts w:ascii="黑体" w:eastAsia="黑体" w:hAnsi="黑体" w:cs="Calibri" w:hint="eastAsia"/>
        </w:rPr>
        <w:t>我见你的儿女，有照我们从父所受之命令遵行真理的，就甚欢喜。</w:t>
      </w:r>
    </w:p>
    <w:p w14:paraId="7B19AAA5" w14:textId="77777777" w:rsidR="00815D15" w:rsidRDefault="00CB0DBF" w:rsidP="00CB0DBF">
      <w:r>
        <w:rPr>
          <w:rFonts w:hint="eastAsia"/>
        </w:rPr>
        <w:t>【</w:t>
      </w:r>
      <w:r>
        <w:t>问题</w:t>
      </w:r>
      <w:r>
        <w:rPr>
          <w:rFonts w:hint="eastAsia"/>
        </w:rPr>
        <w:t>：</w:t>
      </w:r>
      <w:r>
        <w:t>在这些经文中，保罗和约翰为什么而喜乐？你</w:t>
      </w:r>
      <w:r>
        <w:rPr>
          <w:rFonts w:hint="eastAsia"/>
        </w:rPr>
        <w:t>有没有看到喜乐</w:t>
      </w:r>
      <w:r>
        <w:t>怎样</w:t>
      </w:r>
      <w:r>
        <w:rPr>
          <w:rFonts w:hint="eastAsia"/>
        </w:rPr>
        <w:t>鼓励</w:t>
      </w:r>
      <w:r>
        <w:t>他们服事？】</w:t>
      </w:r>
    </w:p>
    <w:p w14:paraId="22B476AD" w14:textId="77777777" w:rsidR="00CB0DBF" w:rsidRDefault="00CB0DBF" w:rsidP="00CB0DBF">
      <w:r>
        <w:rPr>
          <w:rFonts w:hint="eastAsia"/>
        </w:rPr>
        <w:lastRenderedPageBreak/>
        <w:t>（</w:t>
      </w:r>
      <w:r>
        <w:t>他们都写到自己的喜乐</w:t>
      </w:r>
      <w:r>
        <w:rPr>
          <w:rFonts w:hint="eastAsia"/>
        </w:rPr>
        <w:t>。当</w:t>
      </w:r>
      <w:r>
        <w:t>神使用他们帮助别人属灵生命成长的时候，</w:t>
      </w:r>
      <w:r>
        <w:rPr>
          <w:rFonts w:hint="eastAsia"/>
        </w:rPr>
        <w:t>神</w:t>
      </w:r>
      <w:r>
        <w:t>会给他们喜乐</w:t>
      </w:r>
      <w:r>
        <w:rPr>
          <w:rFonts w:hint="eastAsia"/>
        </w:rPr>
        <w:t>。）</w:t>
      </w:r>
    </w:p>
    <w:p w14:paraId="003992B5" w14:textId="77777777" w:rsidR="00CB0DBF" w:rsidRDefault="00CB0DBF" w:rsidP="00CB0DBF">
      <w:r>
        <w:rPr>
          <w:rFonts w:hint="eastAsia"/>
        </w:rPr>
        <w:t>从</w:t>
      </w:r>
      <w:r>
        <w:t>这些经文中，我们看到保罗和约翰</w:t>
      </w:r>
      <w:r>
        <w:rPr>
          <w:rFonts w:hint="eastAsia"/>
        </w:rPr>
        <w:t>都从</w:t>
      </w:r>
      <w:r>
        <w:t>神使用了他们来</w:t>
      </w:r>
      <w:r>
        <w:rPr>
          <w:rFonts w:hint="eastAsia"/>
        </w:rPr>
        <w:t>在</w:t>
      </w:r>
      <w:r>
        <w:t>信心和爱心上造就别的基督徒而感到喜乐。</w:t>
      </w:r>
      <w:r>
        <w:rPr>
          <w:rFonts w:hint="eastAsia"/>
        </w:rPr>
        <w:t>神要我们</w:t>
      </w:r>
      <w:r>
        <w:t>从</w:t>
      </w:r>
      <w:r>
        <w:rPr>
          <w:rFonts w:hint="eastAsia"/>
        </w:rPr>
        <w:t>属灵的果子中</w:t>
      </w:r>
      <w:r>
        <w:t>得着喜乐，</w:t>
      </w:r>
      <w:r>
        <w:rPr>
          <w:rFonts w:hint="eastAsia"/>
        </w:rPr>
        <w:t>这种喜乐</w:t>
      </w:r>
      <w:r>
        <w:t>也会给我们</w:t>
      </w:r>
      <w:r>
        <w:rPr>
          <w:rFonts w:hint="eastAsia"/>
        </w:rPr>
        <w:t>鼓励</w:t>
      </w:r>
      <w:r>
        <w:t>和动力去服事其他人。你</w:t>
      </w:r>
      <w:r>
        <w:rPr>
          <w:rFonts w:hint="eastAsia"/>
        </w:rPr>
        <w:t>不用为造就人</w:t>
      </w:r>
      <w:r>
        <w:t>有喜乐而感到羞愧，这是神给我们的果子，这是自然的：当我们看到我们所服事的人在成长、在倍增的时候，我们应该为此感到快乐。保罗</w:t>
      </w:r>
      <w:r>
        <w:rPr>
          <w:rFonts w:hint="eastAsia"/>
        </w:rPr>
        <w:t>将</w:t>
      </w:r>
      <w:r>
        <w:t>他的听众</w:t>
      </w:r>
      <w:r>
        <w:rPr>
          <w:rFonts w:hint="eastAsia"/>
        </w:rPr>
        <w:t>看为他</w:t>
      </w:r>
      <w:r>
        <w:t>在基督里的孩子，保罗为</w:t>
      </w:r>
      <w:r>
        <w:rPr>
          <w:rFonts w:hint="eastAsia"/>
        </w:rPr>
        <w:t>他们</w:t>
      </w:r>
      <w:r>
        <w:t>行在真理中而感到喜乐，</w:t>
      </w:r>
      <w:r>
        <w:rPr>
          <w:rFonts w:hint="eastAsia"/>
        </w:rPr>
        <w:t>当你</w:t>
      </w:r>
      <w:r>
        <w:t>门训别人的时候，你也</w:t>
      </w:r>
      <w:r>
        <w:rPr>
          <w:rFonts w:hint="eastAsia"/>
        </w:rPr>
        <w:t>应该如此</w:t>
      </w:r>
      <w:r>
        <w:t>。</w:t>
      </w:r>
    </w:p>
    <w:p w14:paraId="3BBDE4A6" w14:textId="77777777" w:rsidR="00CB0DBF" w:rsidRDefault="00CB0DBF" w:rsidP="00CB0DBF">
      <w:r>
        <w:rPr>
          <w:rFonts w:hint="eastAsia"/>
        </w:rPr>
        <w:t>【</w:t>
      </w:r>
      <w:r>
        <w:t>保罗和约翰</w:t>
      </w:r>
      <w:r>
        <w:rPr>
          <w:rFonts w:hint="eastAsia"/>
        </w:rPr>
        <w:t>这样</w:t>
      </w:r>
      <w:r>
        <w:t>做是自我中心吗？</w:t>
      </w:r>
      <w:r>
        <w:rPr>
          <w:rFonts w:hint="eastAsia"/>
        </w:rPr>
        <w:t>会不会</w:t>
      </w:r>
      <w:r>
        <w:t>变成</w:t>
      </w:r>
      <w:r>
        <w:rPr>
          <w:rFonts w:hint="eastAsia"/>
        </w:rPr>
        <w:t>以</w:t>
      </w:r>
      <w:r>
        <w:t>人为中心？】</w:t>
      </w:r>
    </w:p>
    <w:p w14:paraId="7EF9854D" w14:textId="77777777" w:rsidR="00CB0DBF" w:rsidRDefault="00CB0DBF" w:rsidP="00CB0DBF">
      <w:r>
        <w:rPr>
          <w:rFonts w:hint="eastAsia"/>
        </w:rPr>
        <w:t>（</w:t>
      </w:r>
      <w:r>
        <w:t>保罗和约翰如果仅仅</w:t>
      </w:r>
      <w:r>
        <w:rPr>
          <w:rFonts w:hint="eastAsia"/>
        </w:rPr>
        <w:t>以此</w:t>
      </w:r>
      <w:r>
        <w:t>为喜乐的源泉，那么的确会</w:t>
      </w:r>
      <w:r>
        <w:rPr>
          <w:rFonts w:hint="eastAsia"/>
        </w:rPr>
        <w:t>变成以</w:t>
      </w:r>
      <w:r>
        <w:t>人为中心。但是保罗和约翰所喜乐的，是神把他们当作了管道，并不是他们自己的努力，而是</w:t>
      </w:r>
      <w:r>
        <w:rPr>
          <w:rFonts w:hint="eastAsia"/>
        </w:rPr>
        <w:t>神的</w:t>
      </w:r>
      <w:r>
        <w:t>恩典透过他们流到了别人身上，荣耀是归给神的，不是归给保罗和约翰自己的。）</w:t>
      </w:r>
    </w:p>
    <w:p w14:paraId="457BD0C3" w14:textId="77777777" w:rsidR="00CB0DBF" w:rsidRDefault="00CB0DBF" w:rsidP="00CB0DBF">
      <w:r>
        <w:rPr>
          <w:rFonts w:hint="eastAsia"/>
        </w:rPr>
        <w:t>【</w:t>
      </w:r>
      <w:r>
        <w:t>这会让他们骄傲吗？】</w:t>
      </w:r>
    </w:p>
    <w:p w14:paraId="3A0490FF" w14:textId="77777777" w:rsidR="00CB0DBF" w:rsidRDefault="00CB0DBF" w:rsidP="00CB0DBF">
      <w:r>
        <w:rPr>
          <w:rFonts w:hint="eastAsia"/>
        </w:rPr>
        <w:t>（有人</w:t>
      </w:r>
      <w:r>
        <w:t>不敢门训，觉得门训是骄傲的表现，好像要别人跟随自己、效法自己。圣经的确是这么说的</w:t>
      </w:r>
      <w:r>
        <w:rPr>
          <w:rFonts w:hint="eastAsia"/>
        </w:rPr>
        <w:t>，人</w:t>
      </w:r>
      <w:r>
        <w:t>可能在门训中骄傲，但这不是我们不门训的理由。就像</w:t>
      </w:r>
      <w:r>
        <w:rPr>
          <w:rFonts w:hint="eastAsia"/>
        </w:rPr>
        <w:t>我们</w:t>
      </w:r>
      <w:r>
        <w:t>可能因为</w:t>
      </w:r>
      <w:r w:rsidR="00962041">
        <w:rPr>
          <w:rFonts w:hint="eastAsia"/>
        </w:rPr>
        <w:t>读圣经</w:t>
      </w:r>
      <w:r w:rsidR="00962041">
        <w:t>而骄傲、有优越感，</w:t>
      </w:r>
      <w:r w:rsidR="00962041">
        <w:rPr>
          <w:rFonts w:hint="eastAsia"/>
        </w:rPr>
        <w:t>这是错的</w:t>
      </w:r>
      <w:r w:rsidR="00962041">
        <w:t>，但不是我们不读经</w:t>
      </w:r>
      <w:r w:rsidR="00962041">
        <w:rPr>
          <w:rFonts w:hint="eastAsia"/>
        </w:rPr>
        <w:t>的</w:t>
      </w:r>
      <w:r w:rsidR="00962041">
        <w:t>理由。）</w:t>
      </w:r>
    </w:p>
    <w:p w14:paraId="5C3B5D67" w14:textId="77777777" w:rsidR="00962041" w:rsidRDefault="00962041" w:rsidP="00CB0DBF">
      <w:r>
        <w:rPr>
          <w:rFonts w:hint="eastAsia"/>
        </w:rPr>
        <w:t>总结一下</w:t>
      </w:r>
      <w:r>
        <w:t>：</w:t>
      </w:r>
    </w:p>
    <w:p w14:paraId="6C7B1F4B" w14:textId="77777777" w:rsidR="00962041" w:rsidRDefault="00962041" w:rsidP="00E9219C">
      <w:pPr>
        <w:pStyle w:val="a5"/>
        <w:numPr>
          <w:ilvl w:val="0"/>
          <w:numId w:val="22"/>
        </w:numPr>
      </w:pPr>
      <w:r>
        <w:rPr>
          <w:rFonts w:hint="eastAsia"/>
        </w:rPr>
        <w:t>当基督徒</w:t>
      </w:r>
      <w:r>
        <w:t>看到别的基督徒在属灵上成长时，</w:t>
      </w:r>
      <w:r w:rsidR="00E9219C">
        <w:rPr>
          <w:rFonts w:hint="eastAsia"/>
        </w:rPr>
        <w:t>应当</w:t>
      </w:r>
      <w:r w:rsidR="00E9219C">
        <w:t>为着</w:t>
      </w:r>
      <w:r w:rsidR="00E9219C">
        <w:rPr>
          <w:rFonts w:hint="eastAsia"/>
        </w:rPr>
        <w:t>神</w:t>
      </w:r>
      <w:r w:rsidR="00E9219C">
        <w:t>在他灵命成长的历程中带领自己有</w:t>
      </w:r>
      <w:r w:rsidR="00E9219C">
        <w:rPr>
          <w:rFonts w:hint="eastAsia"/>
        </w:rPr>
        <w:t>所贡献</w:t>
      </w:r>
      <w:r w:rsidR="00E9219C">
        <w:t>而感到喜乐。</w:t>
      </w:r>
      <w:r w:rsidR="00E9219C">
        <w:rPr>
          <w:rFonts w:hint="eastAsia"/>
        </w:rPr>
        <w:t>这是</w:t>
      </w:r>
      <w:r w:rsidR="00E9219C">
        <w:t>基督徒门训中</w:t>
      </w:r>
      <w:r w:rsidR="00E9219C">
        <w:rPr>
          <w:rFonts w:hint="eastAsia"/>
        </w:rPr>
        <w:t>自然</w:t>
      </w:r>
      <w:r w:rsidR="00E9219C">
        <w:t>结出的果子，这也是神的恩赐。</w:t>
      </w:r>
    </w:p>
    <w:p w14:paraId="4A6C6925" w14:textId="77777777" w:rsidR="00E9219C" w:rsidRDefault="00E9219C" w:rsidP="00E9219C">
      <w:pPr>
        <w:pStyle w:val="a5"/>
        <w:numPr>
          <w:ilvl w:val="0"/>
          <w:numId w:val="22"/>
        </w:numPr>
      </w:pPr>
      <w:r>
        <w:rPr>
          <w:rFonts w:hint="eastAsia"/>
        </w:rPr>
        <w:t>观察</w:t>
      </w:r>
      <w:r>
        <w:t>你所帮助的信徒</w:t>
      </w:r>
      <w:r>
        <w:rPr>
          <w:rFonts w:hint="eastAsia"/>
        </w:rPr>
        <w:t>成长</w:t>
      </w:r>
      <w:r>
        <w:t>，这是你</w:t>
      </w:r>
      <w:r>
        <w:rPr>
          <w:rFonts w:hint="eastAsia"/>
        </w:rPr>
        <w:t>所结的果子</w:t>
      </w:r>
      <w:r>
        <w:t>，这是基督里的荣耀和</w:t>
      </w:r>
      <w:r w:rsidR="00A5415A">
        <w:rPr>
          <w:rFonts w:hint="eastAsia"/>
        </w:rPr>
        <w:t>赏赐</w:t>
      </w:r>
      <w:r>
        <w:t>。我甚至可以说</w:t>
      </w:r>
      <w:r>
        <w:rPr>
          <w:rFonts w:hint="eastAsia"/>
        </w:rPr>
        <w:t>，</w:t>
      </w:r>
      <w:r>
        <w:t>如果你没有从门训中</w:t>
      </w:r>
      <w:r>
        <w:rPr>
          <w:rFonts w:hint="eastAsia"/>
        </w:rPr>
        <w:t>因为被</w:t>
      </w:r>
      <w:r>
        <w:t>神使用鼓励和建造别人而感到喜乐，</w:t>
      </w:r>
      <w:r>
        <w:rPr>
          <w:rFonts w:hint="eastAsia"/>
        </w:rPr>
        <w:t>这是你的损失</w:t>
      </w:r>
      <w:r>
        <w:t>。</w:t>
      </w:r>
    </w:p>
    <w:p w14:paraId="3C0A95AC" w14:textId="77777777" w:rsidR="00E9219C" w:rsidRPr="00CB0DBF" w:rsidRDefault="00E9219C" w:rsidP="00E9219C">
      <w:pPr>
        <w:pStyle w:val="a5"/>
        <w:numPr>
          <w:ilvl w:val="0"/>
          <w:numId w:val="22"/>
        </w:numPr>
      </w:pPr>
      <w:r>
        <w:rPr>
          <w:rFonts w:hint="eastAsia"/>
        </w:rPr>
        <w:t>我们</w:t>
      </w:r>
      <w:r>
        <w:t>看见神使用我们鼓励和建造别的信徒而感到喜乐是重要的，也是我们门训的动力</w:t>
      </w:r>
      <w:r>
        <w:rPr>
          <w:rFonts w:hint="eastAsia"/>
        </w:rPr>
        <w:t>之一</w:t>
      </w:r>
      <w:r>
        <w:t>，但不是唯一的动力，也不是最终的动力。</w:t>
      </w:r>
    </w:p>
    <w:p w14:paraId="7D1CAA2B" w14:textId="77777777" w:rsidR="00CB0DBF" w:rsidRPr="00CB0DBF" w:rsidRDefault="00CB0DBF" w:rsidP="00CB0DBF">
      <w:r>
        <w:rPr>
          <w:rFonts w:hint="eastAsia"/>
        </w:rPr>
        <w:t>【</w:t>
      </w:r>
      <w:r>
        <w:t>在你的属灵生命中，是否品尝过这样的喜乐？可否</w:t>
      </w:r>
      <w:r>
        <w:rPr>
          <w:rFonts w:hint="eastAsia"/>
        </w:rPr>
        <w:t>分享</w:t>
      </w:r>
      <w:r>
        <w:t>一二？】</w:t>
      </w:r>
    </w:p>
    <w:p w14:paraId="4FB926C9" w14:textId="77777777" w:rsidR="00815D15" w:rsidRDefault="00E9219C" w:rsidP="00E9219C">
      <w:pPr>
        <w:pStyle w:val="1"/>
      </w:pPr>
      <w:r>
        <w:rPr>
          <w:rFonts w:hint="eastAsia"/>
        </w:rPr>
        <w:t>理由二</w:t>
      </w:r>
      <w:r>
        <w:t>：为何门训别人？为了</w:t>
      </w:r>
      <w:r>
        <w:rPr>
          <w:rFonts w:hint="eastAsia"/>
        </w:rPr>
        <w:t>神的荣耀</w:t>
      </w:r>
    </w:p>
    <w:p w14:paraId="0D11CDE8" w14:textId="77777777" w:rsidR="00E9219C" w:rsidRDefault="00E9219C" w:rsidP="00E9219C">
      <w:r>
        <w:rPr>
          <w:rFonts w:hint="eastAsia"/>
        </w:rPr>
        <w:t>从神的话语</w:t>
      </w:r>
      <w:r>
        <w:t>，我们知道说门训的结果</w:t>
      </w:r>
      <w:r>
        <w:rPr>
          <w:rFonts w:hint="eastAsia"/>
        </w:rPr>
        <w:t>同时</w:t>
      </w:r>
      <w:r>
        <w:t>也是我们的生命结出的果子，它引导我们看见神的荣耀。仔细思考</w:t>
      </w:r>
      <w:r>
        <w:rPr>
          <w:rFonts w:hint="eastAsia"/>
        </w:rPr>
        <w:t>这一句话</w:t>
      </w:r>
      <w:r>
        <w:t>：门训的结果</w:t>
      </w:r>
      <w:r>
        <w:rPr>
          <w:rFonts w:hint="eastAsia"/>
        </w:rPr>
        <w:t>同时</w:t>
      </w:r>
      <w:r>
        <w:t>也是我们的生命结出的果子，它引导我们看见神的荣耀。</w:t>
      </w:r>
      <w:r>
        <w:rPr>
          <w:rFonts w:hint="eastAsia"/>
        </w:rPr>
        <w:t>我们</w:t>
      </w:r>
      <w:r>
        <w:t>从圣经来查考这</w:t>
      </w:r>
      <w:r>
        <w:rPr>
          <w:rFonts w:hint="eastAsia"/>
        </w:rPr>
        <w:t>一结论</w:t>
      </w:r>
      <w:r>
        <w:t>。让我们把圣经翻到约翰福音</w:t>
      </w:r>
      <w:r>
        <w:t>15</w:t>
      </w:r>
      <w:r>
        <w:t>章，</w:t>
      </w:r>
      <w:r>
        <w:t>1-17</w:t>
      </w:r>
      <w:r>
        <w:t>节。我们</w:t>
      </w:r>
      <w:r>
        <w:rPr>
          <w:rFonts w:hint="eastAsia"/>
        </w:rPr>
        <w:t>一起来读，首先</w:t>
      </w:r>
      <w:r>
        <w:t>在</w:t>
      </w:r>
      <w:r>
        <w:t>1-8</w:t>
      </w:r>
      <w:r>
        <w:t>节，耶稣教导他的门徒说：</w:t>
      </w:r>
    </w:p>
    <w:p w14:paraId="7F14EB6F" w14:textId="77777777" w:rsidR="00E9219C" w:rsidRPr="00E9219C" w:rsidRDefault="00E9219C" w:rsidP="00E9219C">
      <w:pPr>
        <w:ind w:left="720"/>
        <w:rPr>
          <w:rFonts w:ascii="黑体" w:eastAsia="黑体" w:hAnsi="黑体"/>
        </w:rPr>
      </w:pPr>
      <w:r w:rsidRPr="00E9219C">
        <w:rPr>
          <w:rFonts w:ascii="黑体" w:eastAsia="黑体" w:hAnsi="黑体" w:hint="eastAsia"/>
        </w:rPr>
        <w:t>我是真葡萄树，我父是栽培的人。凡属我不结果子的枝子，他就剪去；凡结果子的，他就修理干净，使枝子结果子更多。现在你们因我讲给你们的道，已经干净了。你们要常在我里面，我也常在你们里面。枝子若不常在葡萄树上，自己就不能结果子；你们若不常在我里面，也是这样。我是葡萄树，你们是枝子。常在我里面的，我也常在他里面，这人就多结果子；因为离了我，你们就不能做什么。人若不常在我里面，就像枝子丢在外面枯干，人拾起来，扔在火里烧了。你们若常在我里面，我的话也常在你们里面，凡你们所愿意的，祈求，就给你们成就。你们多结果子，</w:t>
      </w:r>
      <w:r w:rsidRPr="00CF2BAC">
        <w:rPr>
          <w:rFonts w:ascii="黑体" w:eastAsia="黑体" w:hAnsi="黑体" w:hint="eastAsia"/>
          <w:u w:val="single"/>
        </w:rPr>
        <w:t>我父就因此得荣耀</w:t>
      </w:r>
      <w:r w:rsidRPr="00E9219C">
        <w:rPr>
          <w:rFonts w:ascii="黑体" w:eastAsia="黑体" w:hAnsi="黑体" w:hint="eastAsia"/>
        </w:rPr>
        <w:t>，你们也就是我的门徒了。</w:t>
      </w:r>
    </w:p>
    <w:p w14:paraId="6098FD54" w14:textId="77777777" w:rsidR="00815D15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在接下来的</w:t>
      </w:r>
      <w:r>
        <w:rPr>
          <w:rFonts w:ascii="Calibri" w:hAnsi="Calibri" w:cs="Calibri"/>
        </w:rPr>
        <w:t>几个礼拜中，我们会继续思考这个问题：在基督里是结果子的先决条件。现在</w:t>
      </w:r>
      <w:r>
        <w:rPr>
          <w:rFonts w:ascii="Calibri" w:hAnsi="Calibri" w:cs="Calibri" w:hint="eastAsia"/>
        </w:rPr>
        <w:t>我们</w:t>
      </w:r>
      <w:r>
        <w:rPr>
          <w:rFonts w:ascii="Calibri" w:hAnsi="Calibri" w:cs="Calibri"/>
        </w:rPr>
        <w:t>先来看这段经文的结论。</w:t>
      </w:r>
    </w:p>
    <w:p w14:paraId="683B7108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【我们</w:t>
      </w:r>
      <w:r>
        <w:rPr>
          <w:rFonts w:ascii="Calibri" w:hAnsi="Calibri" w:cs="Calibri"/>
        </w:rPr>
        <w:t>怎样可以让父神得着荣耀？】</w:t>
      </w:r>
    </w:p>
    <w:p w14:paraId="4B6C20DD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（我们</w:t>
      </w:r>
      <w:r>
        <w:rPr>
          <w:rFonts w:ascii="Calibri" w:hAnsi="Calibri" w:cs="Calibri"/>
        </w:rPr>
        <w:t>结果子</w:t>
      </w:r>
      <w:r>
        <w:rPr>
          <w:rFonts w:ascii="Calibri" w:hAnsi="Calibri" w:cs="Calibri" w:hint="eastAsia"/>
        </w:rPr>
        <w:t>，</w:t>
      </w:r>
      <w:r>
        <w:rPr>
          <w:rFonts w:ascii="Calibri" w:hAnsi="Calibri" w:cs="Calibri"/>
        </w:rPr>
        <w:t>我父就因此得荣耀。）</w:t>
      </w:r>
    </w:p>
    <w:p w14:paraId="0E3599C7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>
        <w:rPr>
          <w:rFonts w:ascii="Calibri" w:hAnsi="Calibri" w:cs="Calibri"/>
        </w:rPr>
        <w:t>多结果子向世界</w:t>
      </w:r>
      <w:r>
        <w:rPr>
          <w:rFonts w:ascii="Calibri" w:hAnsi="Calibri" w:cs="Calibri" w:hint="eastAsia"/>
        </w:rPr>
        <w:t>传达怎样的信息</w:t>
      </w:r>
      <w:r>
        <w:rPr>
          <w:rFonts w:ascii="Calibri" w:hAnsi="Calibri" w:cs="Calibri"/>
        </w:rPr>
        <w:t>？】</w:t>
      </w:r>
    </w:p>
    <w:p w14:paraId="39591274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（我们</w:t>
      </w:r>
      <w:r>
        <w:rPr>
          <w:rFonts w:ascii="Calibri" w:hAnsi="Calibri" w:cs="Calibri"/>
        </w:rPr>
        <w:t>是</w:t>
      </w:r>
      <w:r>
        <w:rPr>
          <w:rFonts w:ascii="Calibri" w:hAnsi="Calibri" w:cs="Calibri" w:hint="eastAsia"/>
        </w:rPr>
        <w:t>耶稣基督的</w:t>
      </w:r>
      <w:r>
        <w:rPr>
          <w:rFonts w:ascii="Calibri" w:hAnsi="Calibri" w:cs="Calibri"/>
        </w:rPr>
        <w:t>真门徒，我们给</w:t>
      </w:r>
      <w:r>
        <w:rPr>
          <w:rFonts w:ascii="Calibri" w:hAnsi="Calibri" w:cs="Calibri" w:hint="eastAsia"/>
        </w:rPr>
        <w:t>父神</w:t>
      </w:r>
      <w:r>
        <w:rPr>
          <w:rFonts w:ascii="Calibri" w:hAnsi="Calibri" w:cs="Calibri"/>
        </w:rPr>
        <w:t>带来荣耀。）</w:t>
      </w:r>
    </w:p>
    <w:p w14:paraId="2925B798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>
        <w:rPr>
          <w:rFonts w:ascii="Calibri" w:hAnsi="Calibri" w:cs="Calibri"/>
        </w:rPr>
        <w:t>耶稣所说的果子是什么呢？】</w:t>
      </w:r>
    </w:p>
    <w:p w14:paraId="270118B0" w14:textId="77777777" w:rsidR="00CF2BAC" w:rsidRDefault="00CF2BAC" w:rsidP="00815D1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（经文</w:t>
      </w:r>
      <w:r>
        <w:rPr>
          <w:rFonts w:ascii="Calibri" w:hAnsi="Calibri" w:cs="Calibri"/>
        </w:rPr>
        <w:t>并没有明确地告诉我们果子是什么，也没有说果子只是一件事情、一样东西</w:t>
      </w:r>
      <w:r>
        <w:rPr>
          <w:rFonts w:ascii="Calibri" w:hAnsi="Calibri" w:cs="Calibri" w:hint="eastAsia"/>
        </w:rPr>
        <w:t>，</w:t>
      </w:r>
      <w:r>
        <w:rPr>
          <w:rFonts w:ascii="Calibri" w:hAnsi="Calibri" w:cs="Calibri"/>
        </w:rPr>
        <w:t>可能这里说的</w:t>
      </w:r>
      <w:r>
        <w:rPr>
          <w:rFonts w:ascii="Calibri" w:hAnsi="Calibri" w:cs="Calibri"/>
        </w:rPr>
        <w:lastRenderedPageBreak/>
        <w:t>果子是多方面的、有多种表现的。</w:t>
      </w:r>
      <w:r>
        <w:rPr>
          <w:rFonts w:ascii="Calibri" w:hAnsi="Calibri" w:cs="Calibri" w:hint="eastAsia"/>
        </w:rPr>
        <w:t>我们</w:t>
      </w:r>
      <w:r>
        <w:rPr>
          <w:rFonts w:ascii="Calibri" w:hAnsi="Calibri" w:cs="Calibri"/>
        </w:rPr>
        <w:t>从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>到</w:t>
      </w: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>节可以进一步地看到，对果子的一些更深入的解释</w:t>
      </w:r>
      <w:r w:rsidRPr="00CF2BAC">
        <w:rPr>
          <w:rFonts w:asciiTheme="majorEastAsia" w:eastAsiaTheme="majorEastAsia" w:hAnsiTheme="majorEastAsia" w:cs="Calibri"/>
        </w:rPr>
        <w:t>和洞见。我们</w:t>
      </w:r>
      <w:r w:rsidRPr="00CF2BAC">
        <w:rPr>
          <w:rFonts w:asciiTheme="majorEastAsia" w:eastAsiaTheme="majorEastAsia" w:hAnsiTheme="majorEastAsia" w:cs="Calibri" w:hint="eastAsia"/>
        </w:rPr>
        <w:t>看到</w:t>
      </w:r>
      <w:r w:rsidRPr="00CF2BAC">
        <w:rPr>
          <w:rFonts w:asciiTheme="majorEastAsia" w:eastAsiaTheme="majorEastAsia" w:hAnsiTheme="majorEastAsia" w:cs="Calibri"/>
        </w:rPr>
        <w:t>耶稣</w:t>
      </w:r>
      <w:r w:rsidRPr="00CF2BAC">
        <w:rPr>
          <w:rFonts w:asciiTheme="majorEastAsia" w:eastAsiaTheme="majorEastAsia" w:hAnsiTheme="majorEastAsia" w:cs="Calibri" w:hint="eastAsia"/>
        </w:rPr>
        <w:t>心里</w:t>
      </w:r>
      <w:r w:rsidRPr="00CF2BAC">
        <w:rPr>
          <w:rFonts w:asciiTheme="majorEastAsia" w:eastAsiaTheme="majorEastAsia" w:hAnsiTheme="majorEastAsia" w:cs="Calibri"/>
        </w:rPr>
        <w:t>对</w:t>
      </w:r>
      <w:r>
        <w:rPr>
          <w:rFonts w:asciiTheme="majorEastAsia" w:eastAsiaTheme="majorEastAsia" w:hAnsiTheme="majorEastAsia" w:cs="Calibri"/>
        </w:rPr>
        <w:t>“</w:t>
      </w:r>
      <w:r w:rsidRPr="00CF2BAC">
        <w:rPr>
          <w:rFonts w:asciiTheme="majorEastAsia" w:eastAsiaTheme="majorEastAsia" w:hAnsiTheme="majorEastAsia" w:cs="Calibri"/>
        </w:rPr>
        <w:t>果子</w:t>
      </w:r>
      <w:r>
        <w:rPr>
          <w:rFonts w:asciiTheme="majorEastAsia" w:eastAsiaTheme="majorEastAsia" w:hAnsiTheme="majorEastAsia" w:cs="Calibri"/>
        </w:rPr>
        <w:t>”</w:t>
      </w:r>
      <w:r w:rsidRPr="00CF2BAC">
        <w:rPr>
          <w:rFonts w:asciiTheme="majorEastAsia" w:eastAsiaTheme="majorEastAsia" w:hAnsiTheme="majorEastAsia" w:cs="Calibri"/>
        </w:rPr>
        <w:t>的</w:t>
      </w:r>
      <w:r w:rsidRPr="00CF2BAC">
        <w:rPr>
          <w:rFonts w:asciiTheme="majorEastAsia" w:eastAsiaTheme="majorEastAsia" w:hAnsiTheme="majorEastAsia" w:cs="Calibri" w:hint="eastAsia"/>
        </w:rPr>
        <w:t>想法</w:t>
      </w:r>
      <w:r w:rsidRPr="00CF2BAC">
        <w:rPr>
          <w:rFonts w:asciiTheme="majorEastAsia" w:eastAsiaTheme="majorEastAsia" w:hAnsiTheme="majorEastAsia" w:cs="Calibri"/>
        </w:rPr>
        <w:t>，果子应当是我们在基督里这一状态所带出来</w:t>
      </w:r>
      <w:r w:rsidRPr="00CF2BAC">
        <w:rPr>
          <w:rFonts w:asciiTheme="majorEastAsia" w:eastAsiaTheme="majorEastAsia" w:hAnsiTheme="majorEastAsia" w:cs="Calibri" w:hint="eastAsia"/>
        </w:rPr>
        <w:t>的</w:t>
      </w:r>
      <w:r w:rsidRPr="00CF2BAC">
        <w:rPr>
          <w:rFonts w:asciiTheme="majorEastAsia" w:eastAsiaTheme="majorEastAsia" w:hAnsiTheme="majorEastAsia" w:cs="Calibri"/>
        </w:rPr>
        <w:t>结果，</w:t>
      </w:r>
      <w:r>
        <w:rPr>
          <w:rFonts w:ascii="Calibri" w:hAnsi="Calibri" w:cs="Calibri"/>
        </w:rPr>
        <w:t>果子应该</w:t>
      </w:r>
      <w:r>
        <w:rPr>
          <w:rFonts w:ascii="Calibri" w:hAnsi="Calibri" w:cs="Calibri" w:hint="eastAsia"/>
        </w:rPr>
        <w:t>把</w:t>
      </w:r>
      <w:r>
        <w:rPr>
          <w:rFonts w:ascii="Calibri" w:hAnsi="Calibri" w:cs="Calibri"/>
        </w:rPr>
        <w:t>荣耀归给神。我们</w:t>
      </w:r>
      <w:r>
        <w:rPr>
          <w:rFonts w:ascii="Calibri" w:hAnsi="Calibri" w:cs="Calibri" w:hint="eastAsia"/>
        </w:rPr>
        <w:t>继续</w:t>
      </w:r>
      <w:r>
        <w:rPr>
          <w:rFonts w:ascii="Calibri" w:hAnsi="Calibri" w:cs="Calibri"/>
        </w:rPr>
        <w:t>读</w:t>
      </w:r>
      <w:r>
        <w:rPr>
          <w:rFonts w:ascii="Calibri" w:hAnsi="Calibri" w:cs="Calibri"/>
        </w:rPr>
        <w:t>9-17</w:t>
      </w:r>
      <w:r>
        <w:rPr>
          <w:rFonts w:ascii="Calibri" w:hAnsi="Calibri" w:cs="Calibri"/>
        </w:rPr>
        <w:t>节：</w:t>
      </w:r>
    </w:p>
    <w:p w14:paraId="701CE2F0" w14:textId="77777777" w:rsidR="00CF2BAC" w:rsidRPr="00CF2BAC" w:rsidRDefault="00CF2BAC" w:rsidP="00CF2BAC">
      <w:pPr>
        <w:ind w:left="720"/>
        <w:rPr>
          <w:rFonts w:ascii="黑体" w:eastAsia="黑体" w:hAnsi="黑体" w:cs="Calibri"/>
        </w:rPr>
      </w:pPr>
      <w:r w:rsidRPr="00CF2BAC">
        <w:rPr>
          <w:rFonts w:ascii="黑体" w:eastAsia="黑体" w:hAnsi="黑体" w:cs="Calibri" w:hint="eastAsia"/>
        </w:rPr>
        <w:t>我爱你们，正如父爱我一样；你们要常在我的爱里。你们若遵守我的命令，就常在我的爱里，正如我遵守了我父的命令，常在他的爱里。</w:t>
      </w:r>
    </w:p>
    <w:p w14:paraId="1F3B0A93" w14:textId="77777777" w:rsidR="00CF2BAC" w:rsidRDefault="00CF2BAC" w:rsidP="00CF2BAC">
      <w:pPr>
        <w:ind w:left="720"/>
        <w:rPr>
          <w:rFonts w:ascii="黑体" w:eastAsia="黑体" w:hAnsi="黑体"/>
        </w:rPr>
      </w:pPr>
      <w:r w:rsidRPr="00CF2BAC">
        <w:rPr>
          <w:rFonts w:ascii="黑体" w:eastAsia="黑体" w:hAnsi="黑体" w:hint="eastAsia"/>
        </w:rPr>
        <w:t>这些事我已经对你们说了，是要叫我的喜乐存在你们心里，并叫你们的喜乐可以满足。你们要彼此相爱，像我爱你们一样；这就是我的命令。人为朋友舍命，人的爱心没有比这个大的。你们若遵行我所吩咐的，就是我的朋友了。以后我不再称你们为仆人，因仆人不知道主人所做的事。我乃称你们为朋友；因我从我父所听见的，已经都告诉你们了。不是你们拣选了我，是我拣选了你们，并且分派你们去结果子，叫你们的果子常存，使你们奉我的名，无论向父求什么，他就赐给你们。我这样吩咐你们，是要叫你们彼此相爱。</w:t>
      </w:r>
    </w:p>
    <w:p w14:paraId="371166C5" w14:textId="77777777" w:rsidR="00CF2BAC" w:rsidRPr="00CF2BAC" w:rsidRDefault="00CF2BAC" w:rsidP="00CF2BAC">
      <w:pPr>
        <w:rPr>
          <w:rFonts w:asciiTheme="minorEastAsia" w:hAnsiTheme="minorEastAsia"/>
        </w:rPr>
      </w:pPr>
      <w:r>
        <w:rPr>
          <w:rFonts w:hint="eastAsia"/>
        </w:rPr>
        <w:t>约翰福音</w:t>
      </w:r>
      <w:r>
        <w:rPr>
          <w:rFonts w:hint="eastAsia"/>
        </w:rPr>
        <w:t>1</w:t>
      </w:r>
      <w:r>
        <w:t>5</w:t>
      </w:r>
      <w:r>
        <w:t>章的焦点是我们需要</w:t>
      </w:r>
      <w:r>
        <w:rPr>
          <w:rFonts w:hint="eastAsia"/>
        </w:rPr>
        <w:t>住在</w:t>
      </w:r>
      <w:r>
        <w:t>基督里，我们的关系建立在耶稣所展现的爱之上。但是</w:t>
      </w:r>
      <w:r>
        <w:rPr>
          <w:rFonts w:hint="eastAsia"/>
        </w:rPr>
        <w:t>这段经文</w:t>
      </w:r>
      <w:r>
        <w:t>也有一个直接明显的命令给到我们这些基督徒：</w:t>
      </w:r>
      <w:r>
        <w:rPr>
          <w:rFonts w:hint="eastAsia"/>
        </w:rPr>
        <w:t>我们</w:t>
      </w:r>
      <w:r>
        <w:t>应当彼此相爱</w:t>
      </w:r>
      <w:r>
        <w:rPr>
          <w:rFonts w:hint="eastAsia"/>
        </w:rPr>
        <w:t>，</w:t>
      </w:r>
      <w:r>
        <w:t>我们应当</w:t>
      </w:r>
      <w:r>
        <w:rPr>
          <w:rFonts w:hint="eastAsia"/>
        </w:rPr>
        <w:t>像</w:t>
      </w:r>
      <w:r>
        <w:t>基督爱我们一样彼此相爱。所以</w:t>
      </w:r>
      <w:r>
        <w:rPr>
          <w:rFonts w:hint="eastAsia"/>
        </w:rPr>
        <w:t>，</w:t>
      </w:r>
      <w:r>
        <w:t>这里很明显，果子</w:t>
      </w:r>
      <w:r>
        <w:rPr>
          <w:rFonts w:hint="eastAsia"/>
        </w:rPr>
        <w:t>的</w:t>
      </w:r>
      <w:r>
        <w:t>一个表现就是爱</w:t>
      </w:r>
      <w:r>
        <w:rPr>
          <w:rFonts w:hint="eastAsia"/>
        </w:rPr>
        <w:t>，</w:t>
      </w:r>
      <w:r>
        <w:t>从神而来的、</w:t>
      </w:r>
      <w:r>
        <w:rPr>
          <w:rFonts w:hint="eastAsia"/>
        </w:rPr>
        <w:t>发生在</w:t>
      </w:r>
      <w:r>
        <w:t>彼此之间的爱。让我</w:t>
      </w:r>
      <w:r w:rsidRPr="00CF2BAC">
        <w:rPr>
          <w:rFonts w:asciiTheme="minorEastAsia" w:hAnsiTheme="minorEastAsia"/>
        </w:rPr>
        <w:t>们</w:t>
      </w:r>
      <w:r w:rsidRPr="00CF2BAC">
        <w:rPr>
          <w:rFonts w:asciiTheme="minorEastAsia" w:hAnsiTheme="minorEastAsia" w:hint="eastAsia"/>
        </w:rPr>
        <w:t>思考</w:t>
      </w:r>
      <w:r w:rsidRPr="00CF2BAC">
        <w:rPr>
          <w:rFonts w:asciiTheme="minorEastAsia" w:hAnsiTheme="minorEastAsia"/>
        </w:rPr>
        <w:t>基督怎样爱我们，这可以帮助我们理解“结果子的爱”究竟是什么样子的。</w:t>
      </w:r>
    </w:p>
    <w:p w14:paraId="31A06457" w14:textId="77777777" w:rsidR="00815D15" w:rsidRDefault="00CF2BAC" w:rsidP="00CF2BAC">
      <w:pPr>
        <w:pStyle w:val="2"/>
      </w:pPr>
      <w:r>
        <w:rPr>
          <w:rFonts w:hint="eastAsia"/>
        </w:rPr>
        <w:t>耶稣为我们</w:t>
      </w:r>
      <w:r>
        <w:t>舍弃自己的生命</w:t>
      </w:r>
    </w:p>
    <w:p w14:paraId="71363019" w14:textId="77777777" w:rsidR="00CF2BAC" w:rsidRDefault="00F600C0" w:rsidP="00CF2BAC">
      <w:r>
        <w:rPr>
          <w:rFonts w:hint="eastAsia"/>
        </w:rPr>
        <w:t>在</w:t>
      </w:r>
      <w:r>
        <w:t>12-13</w:t>
      </w:r>
      <w:r>
        <w:t>节，我们看到耶稣为我们舍命，耶稣也命令我们</w:t>
      </w:r>
      <w:r>
        <w:rPr>
          <w:rFonts w:hint="eastAsia"/>
        </w:rPr>
        <w:t>作为基督的门徒</w:t>
      </w:r>
      <w:r>
        <w:t>遵行和行出同样的爱来，为了</w:t>
      </w:r>
      <w:r>
        <w:rPr>
          <w:rFonts w:hint="eastAsia"/>
        </w:rPr>
        <w:t>其他的</w:t>
      </w:r>
      <w:r>
        <w:t>基督徒而愿意舍弃自己的生命。</w:t>
      </w:r>
    </w:p>
    <w:p w14:paraId="46E02EC2" w14:textId="77777777" w:rsidR="00F600C0" w:rsidRDefault="00F600C0" w:rsidP="00CF2BAC">
      <w:r>
        <w:rPr>
          <w:rFonts w:hint="eastAsia"/>
        </w:rPr>
        <w:t>上一周的时候</w:t>
      </w:r>
      <w:r>
        <w:t>，我们</w:t>
      </w:r>
      <w:r>
        <w:rPr>
          <w:rFonts w:hint="eastAsia"/>
        </w:rPr>
        <w:t>讲到说</w:t>
      </w:r>
      <w:r>
        <w:t>我们不可能像基督一样代人赎罪，因为我们自己也是罪人，罪人不能代替罪人</w:t>
      </w:r>
      <w:r>
        <w:rPr>
          <w:rFonts w:hint="eastAsia"/>
        </w:rPr>
        <w:t>服刑</w:t>
      </w:r>
      <w:r>
        <w:t>。基督</w:t>
      </w:r>
      <w:r>
        <w:rPr>
          <w:rFonts w:hint="eastAsia"/>
        </w:rPr>
        <w:t>是</w:t>
      </w:r>
      <w:r>
        <w:t>神的独</w:t>
      </w:r>
      <w:r>
        <w:rPr>
          <w:rFonts w:hint="eastAsia"/>
        </w:rPr>
        <w:t>生</w:t>
      </w:r>
      <w:r>
        <w:t>爱子，唯有基督的舍命能够成为我们的赎罪代价、做我们的赎罪祭。我们</w:t>
      </w:r>
      <w:r>
        <w:rPr>
          <w:rFonts w:hint="eastAsia"/>
        </w:rPr>
        <w:t>可以</w:t>
      </w:r>
      <w:r>
        <w:t>效法，但不能等同。但是从约翰福音</w:t>
      </w:r>
      <w:r>
        <w:t>15</w:t>
      </w:r>
      <w:r>
        <w:t>章的经文里面，</w:t>
      </w:r>
      <w:r>
        <w:rPr>
          <w:rFonts w:hint="eastAsia"/>
        </w:rPr>
        <w:t>基督</w:t>
      </w:r>
      <w:r>
        <w:t>盼望我们</w:t>
      </w:r>
      <w:r>
        <w:rPr>
          <w:rFonts w:hint="eastAsia"/>
        </w:rPr>
        <w:t>从</w:t>
      </w:r>
      <w:r>
        <w:t>某种程度</w:t>
      </w:r>
      <w:r>
        <w:rPr>
          <w:rFonts w:hint="eastAsia"/>
        </w:rPr>
        <w:t>上</w:t>
      </w:r>
      <w:r>
        <w:t>效法他的爱</w:t>
      </w:r>
      <w:r>
        <w:rPr>
          <w:rFonts w:hint="eastAsia"/>
        </w:rPr>
        <w:t>、</w:t>
      </w:r>
      <w:r>
        <w:t>效法他为我们所做的。所以</w:t>
      </w:r>
      <w:r>
        <w:rPr>
          <w:rFonts w:hint="eastAsia"/>
        </w:rPr>
        <w:t>让我们</w:t>
      </w:r>
      <w:r>
        <w:t>更多地探讨，我们为别人舍命</w:t>
      </w:r>
      <w:r>
        <w:rPr>
          <w:rFonts w:hint="eastAsia"/>
        </w:rPr>
        <w:t>可以包括哪些</w:t>
      </w:r>
      <w:r>
        <w:t>。</w:t>
      </w:r>
    </w:p>
    <w:p w14:paraId="216EB619" w14:textId="77777777" w:rsidR="00F600C0" w:rsidRDefault="00F600C0" w:rsidP="00CF2BAC">
      <w:r>
        <w:rPr>
          <w:rFonts w:hint="eastAsia"/>
        </w:rPr>
        <w:t>【</w:t>
      </w:r>
      <w:r w:rsidR="00E40139">
        <w:rPr>
          <w:rFonts w:hint="eastAsia"/>
        </w:rPr>
        <w:t>为着</w:t>
      </w:r>
      <w:r w:rsidR="00E40139">
        <w:t>人的益处，耶稣舍弃自己的</w:t>
      </w:r>
      <w:r w:rsidR="00E40139">
        <w:rPr>
          <w:rFonts w:hint="eastAsia"/>
        </w:rPr>
        <w:t>生命</w:t>
      </w:r>
      <w:r w:rsidR="00E40139">
        <w:t>成就了什么？他的首要目的是什么</w:t>
      </w:r>
      <w:r w:rsidR="00E40139">
        <w:rPr>
          <w:rFonts w:hint="eastAsia"/>
        </w:rPr>
        <w:t>？</w:t>
      </w:r>
      <w:r w:rsidR="00E40139">
        <w:t>】</w:t>
      </w:r>
    </w:p>
    <w:p w14:paraId="2F4CACF5" w14:textId="77777777" w:rsidR="00E40139" w:rsidRPr="00E40139" w:rsidRDefault="00E40139" w:rsidP="00CF2BAC">
      <w:r>
        <w:rPr>
          <w:rFonts w:hint="eastAsia"/>
        </w:rPr>
        <w:t>（</w:t>
      </w:r>
      <w:r>
        <w:t>为了让我</w:t>
      </w:r>
      <w:r>
        <w:rPr>
          <w:rFonts w:hint="eastAsia"/>
        </w:rPr>
        <w:t>们</w:t>
      </w:r>
      <w:r>
        <w:t>与神和好、为了让我</w:t>
      </w:r>
      <w:r>
        <w:rPr>
          <w:rFonts w:hint="eastAsia"/>
        </w:rPr>
        <w:t>们</w:t>
      </w:r>
      <w:r>
        <w:t>享受基督所享受的从神而来的喜乐、为了让我们结果子、为了让我们的喜乐可以满足、为了让我们</w:t>
      </w:r>
      <w:r>
        <w:rPr>
          <w:rFonts w:hint="eastAsia"/>
        </w:rPr>
        <w:t>与</w:t>
      </w:r>
      <w:r>
        <w:t>神的敌对可以变成爱的关系</w:t>
      </w:r>
      <w:r>
        <w:rPr>
          <w:rFonts w:hint="eastAsia"/>
        </w:rPr>
        <w:t>……）</w:t>
      </w:r>
    </w:p>
    <w:p w14:paraId="2B93FE9C" w14:textId="77777777" w:rsidR="00815D15" w:rsidRDefault="00E40139" w:rsidP="00E40139">
      <w:r>
        <w:rPr>
          <w:rFonts w:hint="eastAsia"/>
        </w:rPr>
        <w:t>这些目的</w:t>
      </w:r>
      <w:r>
        <w:t>也可以成为我们的</w:t>
      </w:r>
      <w:r>
        <w:rPr>
          <w:rFonts w:hint="eastAsia"/>
        </w:rPr>
        <w:t>目的</w:t>
      </w:r>
      <w:r>
        <w:t>。我们</w:t>
      </w:r>
      <w:r>
        <w:rPr>
          <w:rFonts w:hint="eastAsia"/>
        </w:rPr>
        <w:t>应当</w:t>
      </w:r>
      <w:r w:rsidR="00A5415A">
        <w:t>存</w:t>
      </w:r>
      <w:r w:rsidR="00A5415A">
        <w:rPr>
          <w:rFonts w:hint="eastAsia"/>
        </w:rPr>
        <w:t>着</w:t>
      </w:r>
      <w:r>
        <w:t>这</w:t>
      </w:r>
      <w:r>
        <w:rPr>
          <w:rFonts w:hint="eastAsia"/>
        </w:rPr>
        <w:t>些</w:t>
      </w:r>
      <w:r>
        <w:t>目的来为别人舍弃自己。我相信</w:t>
      </w:r>
      <w:r>
        <w:rPr>
          <w:rFonts w:hint="eastAsia"/>
        </w:rPr>
        <w:t>我们当中的</w:t>
      </w:r>
      <w:r>
        <w:t>绝大多数都没有机会为别的基督徒而死，只有极少数的基督徒有机会为主殉道。但是</w:t>
      </w:r>
      <w:r>
        <w:rPr>
          <w:rFonts w:hint="eastAsia"/>
        </w:rPr>
        <w:t>我们也同样</w:t>
      </w:r>
      <w:r>
        <w:t>被</w:t>
      </w:r>
      <w:r>
        <w:rPr>
          <w:rFonts w:hint="eastAsia"/>
        </w:rPr>
        <w:t>神命令去</w:t>
      </w:r>
      <w:r>
        <w:t>舍弃自己的生命</w:t>
      </w:r>
      <w:r>
        <w:rPr>
          <w:rFonts w:hint="eastAsia"/>
        </w:rPr>
        <w:t>，</w:t>
      </w:r>
      <w:r>
        <w:t>或者是生命中的一部分。每</w:t>
      </w:r>
      <w:r>
        <w:rPr>
          <w:rFonts w:hint="eastAsia"/>
        </w:rPr>
        <w:t>天</w:t>
      </w:r>
      <w:r>
        <w:t>都能够</w:t>
      </w:r>
      <w:r>
        <w:rPr>
          <w:rFonts w:hint="eastAsia"/>
        </w:rPr>
        <w:t>倾倒</w:t>
      </w:r>
      <w:r>
        <w:t>我们的时间、我们的</w:t>
      </w:r>
      <w:r>
        <w:rPr>
          <w:rFonts w:hint="eastAsia"/>
        </w:rPr>
        <w:t>精力</w:t>
      </w:r>
      <w:r>
        <w:t>来帮助别的基督徒</w:t>
      </w:r>
      <w:r>
        <w:rPr>
          <w:rFonts w:hint="eastAsia"/>
        </w:rPr>
        <w:t>品尝到</w:t>
      </w:r>
      <w:r>
        <w:t>基督放在我们周围的永恒益处。基督</w:t>
      </w:r>
      <w:r>
        <w:rPr>
          <w:rFonts w:hint="eastAsia"/>
        </w:rPr>
        <w:t>为了</w:t>
      </w:r>
      <w:r>
        <w:t>他所爱的人而舍弃自己的生命，为要让我们得着永恒的好处，我们也应这样舍弃我们自己，不是为了让别人的属世生活得着好处，而是在永恒中得着好处，我们所盼望结出的果子是永恒中的果子。</w:t>
      </w:r>
    </w:p>
    <w:p w14:paraId="679B64B6" w14:textId="77777777" w:rsidR="00E40139" w:rsidRDefault="00E40139" w:rsidP="00E40139">
      <w:pPr>
        <w:pStyle w:val="2"/>
      </w:pPr>
      <w:r>
        <w:rPr>
          <w:rFonts w:hint="eastAsia"/>
        </w:rPr>
        <w:t>耶稣</w:t>
      </w:r>
      <w:r w:rsidR="00F436E7">
        <w:rPr>
          <w:rFonts w:hint="eastAsia"/>
        </w:rPr>
        <w:t>把他</w:t>
      </w:r>
      <w:r w:rsidR="00F436E7">
        <w:t>从天父那里得着的都告诉我们</w:t>
      </w:r>
    </w:p>
    <w:p w14:paraId="4F73833E" w14:textId="77777777" w:rsidR="00F436E7" w:rsidRDefault="00F436E7" w:rsidP="00F436E7">
      <w:pPr>
        <w:rPr>
          <w:rFonts w:asciiTheme="minorEastAsia" w:hAnsiTheme="minorEastAsia"/>
        </w:rPr>
      </w:pPr>
      <w:r w:rsidRPr="00F436E7">
        <w:rPr>
          <w:rFonts w:asciiTheme="minorEastAsia" w:hAnsiTheme="minorEastAsia" w:hint="eastAsia"/>
        </w:rPr>
        <w:t>我们</w:t>
      </w:r>
      <w:r w:rsidRPr="00F436E7">
        <w:rPr>
          <w:rFonts w:asciiTheme="minorEastAsia" w:hAnsiTheme="minorEastAsia"/>
        </w:rPr>
        <w:t>从约翰福音15章中也看到</w:t>
      </w:r>
      <w:r w:rsidRPr="00F436E7">
        <w:rPr>
          <w:rFonts w:asciiTheme="minorEastAsia" w:hAnsiTheme="minorEastAsia" w:hint="eastAsia"/>
        </w:rPr>
        <w:t>基督之爱的</w:t>
      </w:r>
      <w:r w:rsidRPr="00F436E7">
        <w:rPr>
          <w:rFonts w:asciiTheme="minorEastAsia" w:hAnsiTheme="minorEastAsia"/>
        </w:rPr>
        <w:t>另一个表征，是他</w:t>
      </w:r>
      <w:r w:rsidRPr="00F436E7">
        <w:rPr>
          <w:rFonts w:asciiTheme="minorEastAsia" w:hAnsiTheme="minorEastAsia" w:hint="eastAsia"/>
        </w:rPr>
        <w:t>“因我从我父所听见的，已经都告诉你们了。</w:t>
      </w:r>
      <w:r w:rsidRPr="00F436E7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他将</w:t>
      </w:r>
      <w:r>
        <w:rPr>
          <w:rFonts w:asciiTheme="minorEastAsia" w:hAnsiTheme="minorEastAsia"/>
        </w:rPr>
        <w:t>神对人的真理展示在人的面前，他将从神而来的知识教导给他所爱的。</w:t>
      </w:r>
    </w:p>
    <w:p w14:paraId="1D7EB54C" w14:textId="77777777" w:rsidR="00F436E7" w:rsidRDefault="00F436E7" w:rsidP="00F436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我们今天的文化</w:t>
      </w:r>
      <w:r>
        <w:rPr>
          <w:rFonts w:asciiTheme="minorEastAsia" w:hAnsiTheme="minorEastAsia"/>
        </w:rPr>
        <w:t>是一个不愿意受教的文化，我们被这个世界影响，认为教导、企图指正别人就是一件</w:t>
      </w:r>
      <w:r>
        <w:rPr>
          <w:rFonts w:asciiTheme="minorEastAsia" w:hAnsiTheme="minorEastAsia" w:hint="eastAsia"/>
        </w:rPr>
        <w:t>傲慢的事情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但是圣经告诉我们，</w:t>
      </w:r>
      <w:r>
        <w:rPr>
          <w:rFonts w:asciiTheme="minorEastAsia" w:hAnsiTheme="minorEastAsia"/>
        </w:rPr>
        <w:t>把神的话语教导给</w:t>
      </w:r>
      <w:r>
        <w:rPr>
          <w:rFonts w:asciiTheme="minorEastAsia" w:hAnsiTheme="minorEastAsia" w:hint="eastAsia"/>
        </w:rPr>
        <w:t>别人</w:t>
      </w:r>
      <w:r>
        <w:rPr>
          <w:rFonts w:asciiTheme="minorEastAsia" w:hAnsiTheme="minorEastAsia"/>
        </w:rPr>
        <w:t>不但不傲慢，而且是真实相爱的表达，是把人当作朋友的标记。我</w:t>
      </w:r>
      <w:r>
        <w:rPr>
          <w:rFonts w:asciiTheme="minorEastAsia" w:hAnsiTheme="minorEastAsia" w:hint="eastAsia"/>
        </w:rPr>
        <w:t>们</w:t>
      </w:r>
      <w:r>
        <w:rPr>
          <w:rFonts w:asciiTheme="minorEastAsia" w:hAnsiTheme="minorEastAsia"/>
        </w:rPr>
        <w:t>从神那里得着益处，应该彼此相爱，而彼此相爱的表现之一就是分享我们从神那里</w:t>
      </w:r>
      <w:r>
        <w:rPr>
          <w:rFonts w:asciiTheme="minorEastAsia" w:hAnsiTheme="minorEastAsia" w:hint="eastAsia"/>
        </w:rPr>
        <w:t>得着的真理</w:t>
      </w:r>
      <w:r>
        <w:rPr>
          <w:rFonts w:asciiTheme="minorEastAsia" w:hAnsiTheme="minorEastAsia"/>
        </w:rPr>
        <w:t>，这是神在耶稣基督</w:t>
      </w:r>
      <w:r>
        <w:rPr>
          <w:rFonts w:asciiTheme="minorEastAsia" w:hAnsiTheme="minorEastAsia" w:hint="eastAsia"/>
        </w:rPr>
        <w:t>里</w:t>
      </w:r>
      <w:r>
        <w:rPr>
          <w:rFonts w:asciiTheme="minorEastAsia" w:hAnsiTheme="minorEastAsia"/>
        </w:rPr>
        <w:t>给我们的恩典。</w:t>
      </w:r>
    </w:p>
    <w:p w14:paraId="20FDDAEF" w14:textId="77777777" w:rsidR="00F436E7" w:rsidRDefault="00F436E7" w:rsidP="00F436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>
        <w:rPr>
          <w:rFonts w:asciiTheme="minorEastAsia" w:hAnsiTheme="minorEastAsia"/>
        </w:rPr>
        <w:t>第二个我们效法基督、彼此相爱、爱弟兄</w:t>
      </w:r>
      <w:r>
        <w:rPr>
          <w:rFonts w:asciiTheme="minorEastAsia" w:hAnsiTheme="minorEastAsia" w:hint="eastAsia"/>
        </w:rPr>
        <w:t>的方式</w:t>
      </w:r>
      <w:r>
        <w:rPr>
          <w:rFonts w:asciiTheme="minorEastAsia" w:hAnsiTheme="minorEastAsia"/>
        </w:rPr>
        <w:t>，就是主动地与别人分享我们从神那里学到的真理</w:t>
      </w:r>
    </w:p>
    <w:p w14:paraId="45C4D0C0" w14:textId="77777777" w:rsidR="00F436E7" w:rsidRDefault="00F436E7" w:rsidP="00F436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这不是说</w:t>
      </w:r>
      <w:r>
        <w:rPr>
          <w:rFonts w:asciiTheme="minorEastAsia" w:hAnsiTheme="minorEastAsia"/>
        </w:rPr>
        <w:t>，你要成为一个解经学者、神学家。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这个房间里的每个基督徒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神都给你们真理，无论是你自己研读神的话语所学到的、你从教会的主日学、讲道中所学到的，或者是你和其他基督徒之间进行的属灵对话中所学到的，或者是阅读一本很好的属灵书籍所</w:t>
      </w:r>
      <w:r>
        <w:rPr>
          <w:rFonts w:asciiTheme="minorEastAsia" w:hAnsiTheme="minorEastAsia" w:hint="eastAsia"/>
        </w:rPr>
        <w:t>学到的，</w:t>
      </w:r>
      <w:r>
        <w:rPr>
          <w:rFonts w:asciiTheme="minorEastAsia" w:hAnsiTheme="minorEastAsia"/>
        </w:rPr>
        <w:t>你都有</w:t>
      </w:r>
      <w:r>
        <w:rPr>
          <w:rFonts w:asciiTheme="minorEastAsia" w:hAnsiTheme="minorEastAsia" w:hint="eastAsia"/>
        </w:rPr>
        <w:t>责任</w:t>
      </w:r>
      <w:r>
        <w:rPr>
          <w:rFonts w:asciiTheme="minorEastAsia" w:hAnsiTheme="minorEastAsia"/>
        </w:rPr>
        <w:t>将</w:t>
      </w:r>
      <w:r>
        <w:rPr>
          <w:rFonts w:asciiTheme="minorEastAsia" w:hAnsiTheme="minorEastAsia" w:hint="eastAsia"/>
        </w:rPr>
        <w:t>这些真理</w:t>
      </w:r>
      <w:r>
        <w:rPr>
          <w:rFonts w:asciiTheme="minorEastAsia" w:hAnsiTheme="minorEastAsia"/>
        </w:rPr>
        <w:lastRenderedPageBreak/>
        <w:t>毫不扭曲地传递给其他人，这是你爱他们的表现。你</w:t>
      </w:r>
      <w:r>
        <w:rPr>
          <w:rFonts w:asciiTheme="minorEastAsia" w:hAnsiTheme="minorEastAsia" w:hint="eastAsia"/>
        </w:rPr>
        <w:t>被呼召</w:t>
      </w:r>
      <w:r>
        <w:rPr>
          <w:rFonts w:asciiTheme="minorEastAsia" w:hAnsiTheme="minorEastAsia"/>
        </w:rPr>
        <w:t>成为一个真理的</w:t>
      </w:r>
      <w:r>
        <w:rPr>
          <w:rFonts w:asciiTheme="minorEastAsia" w:hAnsiTheme="minorEastAsia" w:hint="eastAsia"/>
        </w:rPr>
        <w:t>导管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也就是把</w:t>
      </w:r>
      <w:r>
        <w:rPr>
          <w:rFonts w:asciiTheme="minorEastAsia" w:hAnsiTheme="minorEastAsia"/>
        </w:rPr>
        <w:t>神</w:t>
      </w:r>
      <w:r>
        <w:rPr>
          <w:rFonts w:asciiTheme="minorEastAsia" w:hAnsiTheme="minorEastAsia" w:hint="eastAsia"/>
        </w:rPr>
        <w:t>所赐给你的分给</w:t>
      </w:r>
      <w:r>
        <w:rPr>
          <w:rFonts w:asciiTheme="minorEastAsia" w:hAnsiTheme="minorEastAsia"/>
        </w:rPr>
        <w:t>别人。</w:t>
      </w:r>
    </w:p>
    <w:p w14:paraId="2A892BFE" w14:textId="77777777" w:rsidR="00F436E7" w:rsidRDefault="00F436E7" w:rsidP="00F436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 w:rsidR="007C5C45">
        <w:rPr>
          <w:rFonts w:asciiTheme="minorEastAsia" w:hAnsiTheme="minorEastAsia" w:hint="eastAsia"/>
        </w:rPr>
        <w:t>，</w:t>
      </w:r>
      <w:r w:rsidR="007C5C45">
        <w:rPr>
          <w:rFonts w:asciiTheme="minorEastAsia" w:hAnsiTheme="minorEastAsia"/>
        </w:rPr>
        <w:t>如果你愿意主动地与其他基督徒建立关系，</w:t>
      </w:r>
      <w:r w:rsidR="007C5C45">
        <w:rPr>
          <w:rFonts w:asciiTheme="minorEastAsia" w:hAnsiTheme="minorEastAsia" w:hint="eastAsia"/>
        </w:rPr>
        <w:t>带着</w:t>
      </w:r>
      <w:r w:rsidR="007C5C45">
        <w:rPr>
          <w:rFonts w:asciiTheme="minorEastAsia" w:hAnsiTheme="minorEastAsia"/>
        </w:rPr>
        <w:t>要给他们的属灵生命带来益处的目的，你就</w:t>
      </w:r>
      <w:r w:rsidR="007C5C45">
        <w:rPr>
          <w:rFonts w:asciiTheme="minorEastAsia" w:hAnsiTheme="minorEastAsia" w:hint="eastAsia"/>
        </w:rPr>
        <w:t>是在</w:t>
      </w:r>
      <w:r w:rsidR="007C5C45">
        <w:rPr>
          <w:rFonts w:asciiTheme="minorEastAsia" w:hAnsiTheme="minorEastAsia"/>
        </w:rPr>
        <w:t>为他们</w:t>
      </w:r>
      <w:r w:rsidR="007C5C45">
        <w:rPr>
          <w:rFonts w:asciiTheme="minorEastAsia" w:hAnsiTheme="minorEastAsia" w:hint="eastAsia"/>
        </w:rPr>
        <w:t>舍己</w:t>
      </w:r>
      <w:r w:rsidR="007C5C45">
        <w:rPr>
          <w:rFonts w:asciiTheme="minorEastAsia" w:hAnsiTheme="minorEastAsia"/>
        </w:rPr>
        <w:t>，将自己的生命倾倒在别人的生命中，也愿意将自己从</w:t>
      </w:r>
      <w:r w:rsidR="007C5C45">
        <w:rPr>
          <w:rFonts w:asciiTheme="minorEastAsia" w:hAnsiTheme="minorEastAsia" w:hint="eastAsia"/>
        </w:rPr>
        <w:t>神那里</w:t>
      </w:r>
      <w:r w:rsidR="007C5C45">
        <w:rPr>
          <w:rFonts w:asciiTheme="minorEastAsia" w:hAnsiTheme="minorEastAsia"/>
        </w:rPr>
        <w:t>得着的真理传递给别人。</w:t>
      </w:r>
    </w:p>
    <w:p w14:paraId="6B698BBC" w14:textId="77777777" w:rsidR="007C5C45" w:rsidRDefault="007C5C45" w:rsidP="007C5C45">
      <w:pPr>
        <w:pStyle w:val="1"/>
      </w:pPr>
      <w:r>
        <w:rPr>
          <w:rFonts w:hint="eastAsia"/>
        </w:rPr>
        <w:t>总结</w:t>
      </w:r>
    </w:p>
    <w:p w14:paraId="4B228AAE" w14:textId="77777777" w:rsidR="007C5C45" w:rsidRDefault="007C5C45" w:rsidP="007C5C45">
      <w:pPr>
        <w:pStyle w:val="a5"/>
        <w:numPr>
          <w:ilvl w:val="0"/>
          <w:numId w:val="23"/>
        </w:numPr>
      </w:pPr>
      <w:r>
        <w:rPr>
          <w:rFonts w:hint="eastAsia"/>
        </w:rPr>
        <w:t>要在</w:t>
      </w:r>
      <w:r>
        <w:t>门训关系中结果子，我们</w:t>
      </w:r>
      <w:r>
        <w:rPr>
          <w:rFonts w:hint="eastAsia"/>
        </w:rPr>
        <w:t>最根本的动机</w:t>
      </w:r>
      <w:r>
        <w:t>是在神的荣耀里得着喜乐。</w:t>
      </w:r>
    </w:p>
    <w:p w14:paraId="072F17E5" w14:textId="77777777" w:rsidR="007C5C45" w:rsidRDefault="007C5C45" w:rsidP="007C5C45">
      <w:pPr>
        <w:pStyle w:val="a5"/>
        <w:numPr>
          <w:ilvl w:val="0"/>
          <w:numId w:val="23"/>
        </w:numPr>
      </w:pPr>
      <w:r>
        <w:rPr>
          <w:rFonts w:hint="eastAsia"/>
        </w:rPr>
        <w:t>愿意看见别人的生命</w:t>
      </w:r>
      <w:r>
        <w:t>成</w:t>
      </w:r>
      <w:r>
        <w:rPr>
          <w:rFonts w:hint="eastAsia"/>
        </w:rPr>
        <w:t>长</w:t>
      </w:r>
      <w:r>
        <w:t>应当是基督徒生命的一部分。</w:t>
      </w:r>
    </w:p>
    <w:p w14:paraId="34B46823" w14:textId="77777777" w:rsidR="007C5C45" w:rsidRDefault="007C5C45" w:rsidP="007C5C45">
      <w:pPr>
        <w:pStyle w:val="1"/>
      </w:pPr>
      <w:r>
        <w:rPr>
          <w:rFonts w:hint="eastAsia"/>
        </w:rPr>
        <w:t>应用</w:t>
      </w:r>
    </w:p>
    <w:p w14:paraId="080BC62F" w14:textId="77777777" w:rsidR="007C5C45" w:rsidRDefault="007C5C45" w:rsidP="007C5C45">
      <w:pPr>
        <w:pStyle w:val="a5"/>
        <w:numPr>
          <w:ilvl w:val="0"/>
          <w:numId w:val="21"/>
        </w:numPr>
      </w:pPr>
      <w:r>
        <w:rPr>
          <w:rFonts w:hint="eastAsia"/>
        </w:rPr>
        <w:t>离开这里以后，</w:t>
      </w:r>
      <w:r>
        <w:t>思</w:t>
      </w:r>
      <w:r>
        <w:rPr>
          <w:rFonts w:hint="eastAsia"/>
        </w:rPr>
        <w:t>想</w:t>
      </w:r>
      <w:r>
        <w:t>门训关系可以怎样带给你喜乐</w:t>
      </w:r>
      <w:r>
        <w:rPr>
          <w:rFonts w:hint="eastAsia"/>
        </w:rPr>
        <w:t>、</w:t>
      </w:r>
      <w:r>
        <w:t>帮助教会的建立，以及给神带来荣耀。</w:t>
      </w:r>
    </w:p>
    <w:p w14:paraId="46BEA6C8" w14:textId="77777777" w:rsidR="007C5C45" w:rsidRDefault="007C5C45" w:rsidP="007C5C45">
      <w:pPr>
        <w:pStyle w:val="a5"/>
        <w:numPr>
          <w:ilvl w:val="0"/>
          <w:numId w:val="21"/>
        </w:numPr>
      </w:pPr>
      <w:r>
        <w:rPr>
          <w:rFonts w:hint="eastAsia"/>
        </w:rPr>
        <w:t>如果</w:t>
      </w:r>
      <w:r>
        <w:t>你仍然</w:t>
      </w:r>
      <w:r>
        <w:rPr>
          <w:rFonts w:hint="eastAsia"/>
        </w:rPr>
        <w:t>不觉得</w:t>
      </w:r>
      <w:r>
        <w:t>有动力去花时间鼓励别的基督徒在信仰上成长，那么</w:t>
      </w:r>
      <w:r>
        <w:rPr>
          <w:rFonts w:hint="eastAsia"/>
        </w:rPr>
        <w:t>思考</w:t>
      </w:r>
      <w:r>
        <w:t>我们今天所讲的应该门训的理由。默想这些经文</w:t>
      </w:r>
      <w:r>
        <w:rPr>
          <w:rFonts w:hint="eastAsia"/>
        </w:rPr>
        <w:t>该怎样应用在你的身上</w:t>
      </w:r>
      <w:r>
        <w:t>，我盼望你会发现，神的话语让你不得不折服。</w:t>
      </w:r>
    </w:p>
    <w:p w14:paraId="1B1118DB" w14:textId="77777777" w:rsidR="00815D15" w:rsidRPr="00815D15" w:rsidRDefault="007C5C45" w:rsidP="00815D15">
      <w:pPr>
        <w:pStyle w:val="a5"/>
        <w:numPr>
          <w:ilvl w:val="0"/>
          <w:numId w:val="21"/>
        </w:numPr>
      </w:pPr>
      <w:r>
        <w:rPr>
          <w:rFonts w:hint="eastAsia"/>
        </w:rPr>
        <w:t>做一件事情，</w:t>
      </w:r>
      <w:r>
        <w:t>能够鼓励别的信徒在信心和爱心上成长。</w:t>
      </w:r>
    </w:p>
    <w:sectPr w:rsidR="00815D15" w:rsidRPr="00815D15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D25F" w14:textId="77777777" w:rsidR="00F3198F" w:rsidRDefault="00F3198F" w:rsidP="00305262">
      <w:pPr>
        <w:spacing w:after="0" w:line="240" w:lineRule="auto"/>
      </w:pPr>
      <w:r>
        <w:separator/>
      </w:r>
    </w:p>
  </w:endnote>
  <w:endnote w:type="continuationSeparator" w:id="0">
    <w:p w14:paraId="7360410B" w14:textId="77777777" w:rsidR="00F3198F" w:rsidRDefault="00F3198F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C84B0A4-F377-3B45-B502-7965BEA3755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6DBA4F93-4348-2641-8121-17F7D098E723}"/>
    <w:embedBold r:id="rId3" w:subsetted="1" w:fontKey="{2DC4C95A-5688-8F49-A04C-2592FBA3E09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ED07A8E-38F0-D143-A056-C9DDEF827D9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D98" w14:textId="77777777" w:rsidR="00F3198F" w:rsidRDefault="00F3198F" w:rsidP="00305262">
      <w:pPr>
        <w:spacing w:after="0" w:line="240" w:lineRule="auto"/>
      </w:pPr>
      <w:r>
        <w:separator/>
      </w:r>
    </w:p>
  </w:footnote>
  <w:footnote w:type="continuationSeparator" w:id="0">
    <w:p w14:paraId="3E4C7E30" w14:textId="77777777" w:rsidR="00F3198F" w:rsidRDefault="00F3198F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788"/>
    <w:multiLevelType w:val="hybridMultilevel"/>
    <w:tmpl w:val="2D0A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93B"/>
    <w:multiLevelType w:val="hybridMultilevel"/>
    <w:tmpl w:val="FF3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6BD4"/>
    <w:multiLevelType w:val="hybridMultilevel"/>
    <w:tmpl w:val="FFB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1AC"/>
    <w:multiLevelType w:val="hybridMultilevel"/>
    <w:tmpl w:val="B03A48D0"/>
    <w:lvl w:ilvl="0" w:tplc="E9026DF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F33"/>
    <w:multiLevelType w:val="hybridMultilevel"/>
    <w:tmpl w:val="2FA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232"/>
    <w:multiLevelType w:val="hybridMultilevel"/>
    <w:tmpl w:val="8DA6A5F2"/>
    <w:lvl w:ilvl="0" w:tplc="0408FE9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6DF2"/>
    <w:multiLevelType w:val="hybridMultilevel"/>
    <w:tmpl w:val="1AD6FD4A"/>
    <w:lvl w:ilvl="0" w:tplc="E9026DF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2731"/>
    <w:multiLevelType w:val="hybridMultilevel"/>
    <w:tmpl w:val="5BD6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7342"/>
    <w:multiLevelType w:val="hybridMultilevel"/>
    <w:tmpl w:val="EC6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A66B3"/>
    <w:multiLevelType w:val="hybridMultilevel"/>
    <w:tmpl w:val="41C8EB30"/>
    <w:lvl w:ilvl="0" w:tplc="C3C0307A">
      <w:start w:val="1"/>
      <w:numFmt w:val="decimal"/>
      <w:lvlText w:val="%1》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28"/>
    <w:multiLevelType w:val="hybridMultilevel"/>
    <w:tmpl w:val="EAAC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1787"/>
    <w:multiLevelType w:val="hybridMultilevel"/>
    <w:tmpl w:val="80BE7A4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60948"/>
    <w:multiLevelType w:val="hybridMultilevel"/>
    <w:tmpl w:val="E8103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CC4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228CD"/>
    <w:multiLevelType w:val="hybridMultilevel"/>
    <w:tmpl w:val="FA5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7E32"/>
    <w:multiLevelType w:val="hybridMultilevel"/>
    <w:tmpl w:val="4F80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E5BA3"/>
    <w:multiLevelType w:val="hybridMultilevel"/>
    <w:tmpl w:val="B01EE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42066">
      <w:start w:val="20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5512A"/>
    <w:multiLevelType w:val="hybridMultilevel"/>
    <w:tmpl w:val="094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D5B1A"/>
    <w:multiLevelType w:val="hybridMultilevel"/>
    <w:tmpl w:val="BAF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6BC"/>
    <w:multiLevelType w:val="hybridMultilevel"/>
    <w:tmpl w:val="BDF0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96735"/>
    <w:multiLevelType w:val="hybridMultilevel"/>
    <w:tmpl w:val="DB668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E3E35"/>
    <w:multiLevelType w:val="hybridMultilevel"/>
    <w:tmpl w:val="D0805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23D6"/>
    <w:multiLevelType w:val="hybridMultilevel"/>
    <w:tmpl w:val="DD18A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44D81"/>
    <w:multiLevelType w:val="hybridMultilevel"/>
    <w:tmpl w:val="2B00214C"/>
    <w:lvl w:ilvl="0" w:tplc="FDCAE9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3287248">
    <w:abstractNumId w:val="9"/>
  </w:num>
  <w:num w:numId="2" w16cid:durableId="301615072">
    <w:abstractNumId w:val="18"/>
  </w:num>
  <w:num w:numId="3" w16cid:durableId="1968077498">
    <w:abstractNumId w:val="1"/>
  </w:num>
  <w:num w:numId="4" w16cid:durableId="654994353">
    <w:abstractNumId w:val="11"/>
  </w:num>
  <w:num w:numId="5" w16cid:durableId="1659190826">
    <w:abstractNumId w:val="4"/>
  </w:num>
  <w:num w:numId="6" w16cid:durableId="2137140990">
    <w:abstractNumId w:val="14"/>
  </w:num>
  <w:num w:numId="7" w16cid:durableId="414322993">
    <w:abstractNumId w:val="0"/>
  </w:num>
  <w:num w:numId="8" w16cid:durableId="69352121">
    <w:abstractNumId w:val="20"/>
  </w:num>
  <w:num w:numId="9" w16cid:durableId="1455175847">
    <w:abstractNumId w:val="17"/>
  </w:num>
  <w:num w:numId="10" w16cid:durableId="197817665">
    <w:abstractNumId w:val="2"/>
  </w:num>
  <w:num w:numId="11" w16cid:durableId="1029453239">
    <w:abstractNumId w:val="13"/>
  </w:num>
  <w:num w:numId="12" w16cid:durableId="199169616">
    <w:abstractNumId w:val="7"/>
  </w:num>
  <w:num w:numId="13" w16cid:durableId="1134177697">
    <w:abstractNumId w:val="22"/>
  </w:num>
  <w:num w:numId="14" w16cid:durableId="2127310448">
    <w:abstractNumId w:val="21"/>
  </w:num>
  <w:num w:numId="15" w16cid:durableId="897741586">
    <w:abstractNumId w:val="16"/>
  </w:num>
  <w:num w:numId="16" w16cid:durableId="678241924">
    <w:abstractNumId w:val="10"/>
  </w:num>
  <w:num w:numId="17" w16cid:durableId="393088839">
    <w:abstractNumId w:val="8"/>
  </w:num>
  <w:num w:numId="18" w16cid:durableId="1266570486">
    <w:abstractNumId w:val="5"/>
  </w:num>
  <w:num w:numId="19" w16cid:durableId="1874616308">
    <w:abstractNumId w:val="19"/>
  </w:num>
  <w:num w:numId="20" w16cid:durableId="781463993">
    <w:abstractNumId w:val="12"/>
  </w:num>
  <w:num w:numId="21" w16cid:durableId="712386162">
    <w:abstractNumId w:val="15"/>
  </w:num>
  <w:num w:numId="22" w16cid:durableId="252322418">
    <w:abstractNumId w:val="6"/>
  </w:num>
  <w:num w:numId="23" w16cid:durableId="156355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11D99"/>
    <w:rsid w:val="000655C9"/>
    <w:rsid w:val="00087218"/>
    <w:rsid w:val="000A22B8"/>
    <w:rsid w:val="000A3282"/>
    <w:rsid w:val="000C1CC1"/>
    <w:rsid w:val="000E6A72"/>
    <w:rsid w:val="000E6A83"/>
    <w:rsid w:val="00142CF3"/>
    <w:rsid w:val="001613F2"/>
    <w:rsid w:val="001838B4"/>
    <w:rsid w:val="00186BBD"/>
    <w:rsid w:val="001948C3"/>
    <w:rsid w:val="001A1BC0"/>
    <w:rsid w:val="001B5FF3"/>
    <w:rsid w:val="001F2788"/>
    <w:rsid w:val="002037D6"/>
    <w:rsid w:val="0021204B"/>
    <w:rsid w:val="0025559E"/>
    <w:rsid w:val="0026343D"/>
    <w:rsid w:val="00294FFB"/>
    <w:rsid w:val="002B2210"/>
    <w:rsid w:val="002C12B0"/>
    <w:rsid w:val="002F2F51"/>
    <w:rsid w:val="00305262"/>
    <w:rsid w:val="003269C1"/>
    <w:rsid w:val="00333CA7"/>
    <w:rsid w:val="00350959"/>
    <w:rsid w:val="00370D5E"/>
    <w:rsid w:val="00374DB1"/>
    <w:rsid w:val="00380BAA"/>
    <w:rsid w:val="00391A57"/>
    <w:rsid w:val="003941C3"/>
    <w:rsid w:val="003A250B"/>
    <w:rsid w:val="003D2B61"/>
    <w:rsid w:val="004367A5"/>
    <w:rsid w:val="00440AD7"/>
    <w:rsid w:val="004478DD"/>
    <w:rsid w:val="004539F6"/>
    <w:rsid w:val="00466A62"/>
    <w:rsid w:val="00470AFB"/>
    <w:rsid w:val="004A0707"/>
    <w:rsid w:val="004C1759"/>
    <w:rsid w:val="004C32AD"/>
    <w:rsid w:val="004C502E"/>
    <w:rsid w:val="004D55F6"/>
    <w:rsid w:val="004F0A6B"/>
    <w:rsid w:val="00540A5B"/>
    <w:rsid w:val="005A3340"/>
    <w:rsid w:val="005D1A5D"/>
    <w:rsid w:val="005F2CF0"/>
    <w:rsid w:val="00601E8D"/>
    <w:rsid w:val="006154F3"/>
    <w:rsid w:val="006375AB"/>
    <w:rsid w:val="00663FA3"/>
    <w:rsid w:val="006740D7"/>
    <w:rsid w:val="00680117"/>
    <w:rsid w:val="00681506"/>
    <w:rsid w:val="006847CB"/>
    <w:rsid w:val="006B2DA0"/>
    <w:rsid w:val="006C4BFE"/>
    <w:rsid w:val="00712195"/>
    <w:rsid w:val="0072079B"/>
    <w:rsid w:val="0075399E"/>
    <w:rsid w:val="007C5C45"/>
    <w:rsid w:val="007D54F7"/>
    <w:rsid w:val="007D7012"/>
    <w:rsid w:val="00815D15"/>
    <w:rsid w:val="008163F5"/>
    <w:rsid w:val="008449F0"/>
    <w:rsid w:val="00851538"/>
    <w:rsid w:val="008A065F"/>
    <w:rsid w:val="00904E94"/>
    <w:rsid w:val="00912B5A"/>
    <w:rsid w:val="00916161"/>
    <w:rsid w:val="00962041"/>
    <w:rsid w:val="00965925"/>
    <w:rsid w:val="009C1394"/>
    <w:rsid w:val="009D216C"/>
    <w:rsid w:val="00A32070"/>
    <w:rsid w:val="00A4345E"/>
    <w:rsid w:val="00A5415A"/>
    <w:rsid w:val="00AE079C"/>
    <w:rsid w:val="00AE38F5"/>
    <w:rsid w:val="00AF1DAC"/>
    <w:rsid w:val="00B50DDF"/>
    <w:rsid w:val="00BA38DE"/>
    <w:rsid w:val="00BD4F97"/>
    <w:rsid w:val="00BE1FF2"/>
    <w:rsid w:val="00C0092F"/>
    <w:rsid w:val="00C0443A"/>
    <w:rsid w:val="00C3419E"/>
    <w:rsid w:val="00C36B37"/>
    <w:rsid w:val="00C7695A"/>
    <w:rsid w:val="00C923E1"/>
    <w:rsid w:val="00CB0DBF"/>
    <w:rsid w:val="00CB6539"/>
    <w:rsid w:val="00CD6840"/>
    <w:rsid w:val="00CF0600"/>
    <w:rsid w:val="00CF2BAC"/>
    <w:rsid w:val="00D1676D"/>
    <w:rsid w:val="00D32D49"/>
    <w:rsid w:val="00DB5B87"/>
    <w:rsid w:val="00DC5644"/>
    <w:rsid w:val="00DF50A9"/>
    <w:rsid w:val="00E34230"/>
    <w:rsid w:val="00E3709E"/>
    <w:rsid w:val="00E372A0"/>
    <w:rsid w:val="00E40139"/>
    <w:rsid w:val="00E44337"/>
    <w:rsid w:val="00E61307"/>
    <w:rsid w:val="00E67B5A"/>
    <w:rsid w:val="00E9219C"/>
    <w:rsid w:val="00EA0FA0"/>
    <w:rsid w:val="00EA7A34"/>
    <w:rsid w:val="00EE4C37"/>
    <w:rsid w:val="00F3198F"/>
    <w:rsid w:val="00F33F1E"/>
    <w:rsid w:val="00F436E7"/>
    <w:rsid w:val="00F53692"/>
    <w:rsid w:val="00F600C0"/>
    <w:rsid w:val="00F7169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7F6B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C1"/>
    <w:pPr>
      <w:widowControl w:val="0"/>
      <w:spacing w:before="80" w:after="80"/>
    </w:pPr>
  </w:style>
  <w:style w:type="paragraph" w:styleId="1">
    <w:name w:val="heading 1"/>
    <w:basedOn w:val="a"/>
    <w:next w:val="a"/>
    <w:link w:val="10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41C3"/>
    <w:pPr>
      <w:keepNext/>
      <w:keepLines/>
      <w:spacing w:before="6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941C3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uiPriority w:val="99"/>
    <w:rsid w:val="00815D15"/>
  </w:style>
  <w:style w:type="character" w:customStyle="1" w:styleId="apple-converted-space">
    <w:name w:val="apple-converted-space"/>
    <w:basedOn w:val="a0"/>
    <w:uiPriority w:val="99"/>
    <w:rsid w:val="00815D15"/>
  </w:style>
  <w:style w:type="paragraph" w:styleId="ae">
    <w:name w:val="Normal (Web)"/>
    <w:basedOn w:val="a"/>
    <w:uiPriority w:val="99"/>
    <w:rsid w:val="00815D1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559D4-1506-41B8-AB96-1A8976F4A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ADAE6-81A6-4425-8B40-B5545F8E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079D4-0738-492A-BDFC-13ABE4C56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导论</vt:lpstr>
      <vt:lpstr>理由一：为何门训别人？为了得着喜乐</vt:lpstr>
      <vt:lpstr>理由二：为何门训别人？为了神的荣耀</vt:lpstr>
      <vt:lpstr>    耶稣为我们舍弃自己的生命</vt:lpstr>
      <vt:lpstr>    耶稣把他从天父那里得着的都告诉我们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33</cp:revision>
  <dcterms:created xsi:type="dcterms:W3CDTF">2015-06-24T06:06:00Z</dcterms:created>
  <dcterms:modified xsi:type="dcterms:W3CDTF">2022-10-11T09:23:00Z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