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3E6E" w14:textId="77777777" w:rsidR="007D54F7" w:rsidRPr="0081434A" w:rsidRDefault="007D54F7" w:rsidP="009D216C">
      <w:pPr>
        <w:spacing w:after="0"/>
        <w:rPr>
          <w:b/>
          <w:sz w:val="40"/>
        </w:rPr>
      </w:pPr>
      <w:r w:rsidRPr="0081434A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1A1B3EEC" wp14:editId="1A1B3EED">
            <wp:simplePos x="0" y="0"/>
            <wp:positionH relativeFrom="margin">
              <wp:posOffset>4956175</wp:posOffset>
            </wp:positionH>
            <wp:positionV relativeFrom="margin">
              <wp:posOffset>-57785</wp:posOffset>
            </wp:positionV>
            <wp:extent cx="1155065" cy="1104265"/>
            <wp:effectExtent l="0" t="0" r="698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" t="8342" r="6316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34A">
        <w:rPr>
          <w:rFonts w:hint="eastAsia"/>
          <w:b/>
          <w:sz w:val="40"/>
        </w:rPr>
        <w:t>核心课程：</w:t>
      </w:r>
      <w:r w:rsidR="002C12B0">
        <w:rPr>
          <w:rFonts w:hint="eastAsia"/>
          <w:b/>
          <w:sz w:val="40"/>
        </w:rPr>
        <w:t>建立门训关系</w:t>
      </w:r>
    </w:p>
    <w:p w14:paraId="1A1B3E6F" w14:textId="73E3EB14" w:rsidR="007D54F7" w:rsidRPr="0081434A" w:rsidRDefault="007D54F7" w:rsidP="009D216C">
      <w:pPr>
        <w:pBdr>
          <w:bottom w:val="single" w:sz="12" w:space="1" w:color="auto"/>
        </w:pBdr>
        <w:spacing w:after="0"/>
        <w:rPr>
          <w:b/>
          <w:sz w:val="40"/>
        </w:rPr>
      </w:pPr>
      <w:r w:rsidRPr="0081434A">
        <w:rPr>
          <w:rFonts w:hint="eastAsia"/>
          <w:b/>
          <w:sz w:val="40"/>
        </w:rPr>
        <w:t>第</w:t>
      </w:r>
      <w:r w:rsidR="006232A2">
        <w:rPr>
          <w:rFonts w:hint="eastAsia"/>
          <w:b/>
          <w:sz w:val="40"/>
        </w:rPr>
        <w:t>八</w:t>
      </w:r>
      <w:r w:rsidRPr="0081434A">
        <w:rPr>
          <w:rFonts w:hint="eastAsia"/>
          <w:b/>
          <w:sz w:val="40"/>
        </w:rPr>
        <w:t>讲：</w:t>
      </w:r>
      <w:r w:rsidR="006232A2">
        <w:rPr>
          <w:rFonts w:hint="eastAsia"/>
          <w:b/>
          <w:sz w:val="40"/>
        </w:rPr>
        <w:t>使用优秀的属灵书籍</w:t>
      </w:r>
    </w:p>
    <w:p w14:paraId="04793802" w14:textId="06A45D57" w:rsidR="00F60286" w:rsidRDefault="00F847BB" w:rsidP="00F60286">
      <w:pPr>
        <w:pStyle w:val="1"/>
      </w:pPr>
      <w:r>
        <w:rPr>
          <w:rFonts w:hint="eastAsia"/>
        </w:rPr>
        <w:t>为什么要在</w:t>
      </w:r>
      <w:r>
        <w:t>门训中使用属灵书籍？</w:t>
      </w:r>
    </w:p>
    <w:p w14:paraId="6A9D7B4A" w14:textId="01A061FE" w:rsidR="00F847BB" w:rsidRDefault="00F847BB" w:rsidP="00F847BB">
      <w:r>
        <w:rPr>
          <w:rFonts w:hint="eastAsia"/>
        </w:rPr>
        <w:t>为什么</w:t>
      </w:r>
      <w:r>
        <w:t>我们在门训</w:t>
      </w:r>
      <w:r>
        <w:rPr>
          <w:rFonts w:hint="eastAsia"/>
        </w:rPr>
        <w:t>别的基督徒</w:t>
      </w:r>
      <w:r>
        <w:t>的时候考虑使用属灵书籍，而不仅仅是查考圣经？难道</w:t>
      </w:r>
      <w:r>
        <w:rPr>
          <w:rFonts w:hint="eastAsia"/>
        </w:rPr>
        <w:t>圣经</w:t>
      </w:r>
      <w:r>
        <w:t>还不够吗？难道</w:t>
      </w:r>
      <w:r>
        <w:rPr>
          <w:rFonts w:hint="eastAsia"/>
        </w:rPr>
        <w:t>圣经</w:t>
      </w:r>
      <w:r>
        <w:t>还不足以让我们了解一切有关生命和敬虔的事吗？是的</w:t>
      </w:r>
      <w:r>
        <w:rPr>
          <w:rFonts w:hint="eastAsia"/>
        </w:rPr>
        <w:t>，</w:t>
      </w:r>
      <w:r>
        <w:t>圣经是足够的。但是</w:t>
      </w:r>
      <w:r>
        <w:rPr>
          <w:rFonts w:hint="eastAsia"/>
        </w:rPr>
        <w:t>阅读优秀的</w:t>
      </w:r>
      <w:r>
        <w:t>属灵书籍可以给我们带来很多好处。</w:t>
      </w:r>
    </w:p>
    <w:p w14:paraId="00DC0001" w14:textId="222CA247" w:rsidR="00F847BB" w:rsidRDefault="00F847BB" w:rsidP="00F847BB">
      <w:r>
        <w:rPr>
          <w:rFonts w:hint="eastAsia"/>
        </w:rPr>
        <w:t>首先</w:t>
      </w:r>
      <w:r>
        <w:t>，基督徒与别的基督徒交通属灵的事情会给我们带来很多的益处，我想你不会否认这一点。当</w:t>
      </w:r>
      <w:r>
        <w:rPr>
          <w:rFonts w:hint="eastAsia"/>
        </w:rPr>
        <w:t>你</w:t>
      </w:r>
      <w:r>
        <w:t>和另一个人谈论基督徒生活或神学教义，这都会</w:t>
      </w:r>
      <w:r>
        <w:rPr>
          <w:rFonts w:hint="eastAsia"/>
        </w:rPr>
        <w:t>比让</w:t>
      </w:r>
      <w:r>
        <w:t>你一个人自己思想神的事情更清楚地认识神，也可以带领你</w:t>
      </w:r>
      <w:r>
        <w:rPr>
          <w:rFonts w:hint="eastAsia"/>
        </w:rPr>
        <w:t>更加</w:t>
      </w:r>
      <w:r>
        <w:t>爱神</w:t>
      </w:r>
      <w:r>
        <w:rPr>
          <w:rFonts w:hint="eastAsia"/>
        </w:rPr>
        <w:t>。</w:t>
      </w:r>
      <w:r>
        <w:t>阅读</w:t>
      </w:r>
      <w:r>
        <w:rPr>
          <w:rFonts w:hint="eastAsia"/>
        </w:rPr>
        <w:t>一本</w:t>
      </w:r>
      <w:r>
        <w:t>属灵书籍就像是</w:t>
      </w:r>
      <w:r>
        <w:rPr>
          <w:rFonts w:hint="eastAsia"/>
        </w:rPr>
        <w:t>和</w:t>
      </w:r>
      <w:r>
        <w:t>一个不能</w:t>
      </w:r>
      <w:r>
        <w:rPr>
          <w:rFonts w:hint="eastAsia"/>
        </w:rPr>
        <w:t>面对面交谈</w:t>
      </w:r>
      <w:r>
        <w:t>的</w:t>
      </w:r>
      <w:r>
        <w:rPr>
          <w:rFonts w:hint="eastAsia"/>
        </w:rPr>
        <w:t>资深</w:t>
      </w:r>
      <w:r>
        <w:t>基督徒对话。成千上万的</w:t>
      </w:r>
      <w:r>
        <w:rPr>
          <w:rFonts w:hint="eastAsia"/>
        </w:rPr>
        <w:t>基督徒</w:t>
      </w:r>
      <w:r>
        <w:t>都思想过神，并且</w:t>
      </w:r>
      <w:r>
        <w:rPr>
          <w:rFonts w:hint="eastAsia"/>
        </w:rPr>
        <w:t>把他们的</w:t>
      </w:r>
      <w:r>
        <w:t>思想</w:t>
      </w:r>
      <w:r>
        <w:rPr>
          <w:rFonts w:hint="eastAsia"/>
        </w:rPr>
        <w:t>写下来</w:t>
      </w:r>
      <w:r>
        <w:t>。所以</w:t>
      </w:r>
      <w:r>
        <w:rPr>
          <w:rFonts w:hint="eastAsia"/>
        </w:rPr>
        <w:t>从他们</w:t>
      </w:r>
      <w:r>
        <w:t>那里学习、从他们那里受教是对你有益处的</w:t>
      </w:r>
      <w:r>
        <w:rPr>
          <w:rFonts w:hint="eastAsia"/>
        </w:rPr>
        <w:t>。</w:t>
      </w:r>
    </w:p>
    <w:p w14:paraId="255A4F5B" w14:textId="75AEE779" w:rsidR="00F847BB" w:rsidRDefault="00F847BB" w:rsidP="00F847BB">
      <w:r>
        <w:rPr>
          <w:rFonts w:hint="eastAsia"/>
        </w:rPr>
        <w:t>其次</w:t>
      </w:r>
      <w:r>
        <w:t>，对基督徒来说，我们要记住我们并不是孤独地面对神，我们也不是在历史上孤独的一代。基督教</w:t>
      </w:r>
      <w:r>
        <w:rPr>
          <w:rFonts w:hint="eastAsia"/>
        </w:rPr>
        <w:t>并不是从我们</w:t>
      </w:r>
      <w:r>
        <w:t>这一代开始的，</w:t>
      </w:r>
      <w:r>
        <w:rPr>
          <w:rFonts w:hint="eastAsia"/>
        </w:rPr>
        <w:t>若主许可</w:t>
      </w:r>
      <w:r>
        <w:t>也不会在我们这一</w:t>
      </w:r>
      <w:r>
        <w:rPr>
          <w:rFonts w:hint="eastAsia"/>
        </w:rPr>
        <w:t>代</w:t>
      </w:r>
      <w:r w:rsidR="007E7360">
        <w:rPr>
          <w:rFonts w:hint="eastAsia"/>
        </w:rPr>
        <w:t>结束</w:t>
      </w:r>
      <w:r>
        <w:t>。</w:t>
      </w:r>
      <w:r>
        <w:rPr>
          <w:rFonts w:hint="eastAsia"/>
        </w:rPr>
        <w:t>虽然</w:t>
      </w:r>
      <w:r>
        <w:t>圣经的确包含了一切有关生命和敬虔的</w:t>
      </w:r>
      <w:r>
        <w:rPr>
          <w:rFonts w:hint="eastAsia"/>
        </w:rPr>
        <w:t>事</w:t>
      </w:r>
      <w:r>
        <w:t>，但是神也在过去几千年里都在</w:t>
      </w:r>
      <w:r>
        <w:rPr>
          <w:rFonts w:hint="eastAsia"/>
        </w:rPr>
        <w:t>祂的百姓中工作，</w:t>
      </w:r>
      <w:r>
        <w:t>教导他们读神的话语、思想神的话语和理解神的话语</w:t>
      </w:r>
      <w:r>
        <w:rPr>
          <w:rFonts w:hint="eastAsia"/>
        </w:rPr>
        <w:t>。</w:t>
      </w:r>
      <w:r>
        <w:t>这是一笔</w:t>
      </w:r>
      <w:r>
        <w:rPr>
          <w:rFonts w:hint="eastAsia"/>
        </w:rPr>
        <w:t>宝贵的</w:t>
      </w:r>
      <w:r>
        <w:t>知识财富，我们可以透过读过去的基督徒所写下的书</w:t>
      </w:r>
      <w:r>
        <w:rPr>
          <w:rFonts w:hint="eastAsia"/>
        </w:rPr>
        <w:t>领受</w:t>
      </w:r>
      <w:r>
        <w:t>这笔财富。如果</w:t>
      </w:r>
      <w:r>
        <w:rPr>
          <w:rFonts w:hint="eastAsia"/>
        </w:rPr>
        <w:t>你认为</w:t>
      </w:r>
      <w:r>
        <w:t>你可以靠自己，脱离大公教会在历史中所学习和受教的来</w:t>
      </w:r>
      <w:r>
        <w:rPr>
          <w:rFonts w:hint="eastAsia"/>
        </w:rPr>
        <w:t>独自</w:t>
      </w:r>
      <w:r>
        <w:t>发现圣经中的所有真理，这是一个非常骄傲的态度。当然</w:t>
      </w:r>
      <w:r>
        <w:rPr>
          <w:rFonts w:hint="eastAsia"/>
        </w:rPr>
        <w:t>，即便是</w:t>
      </w:r>
      <w:r>
        <w:t>最伟大的基督徒</w:t>
      </w:r>
      <w:r>
        <w:rPr>
          <w:rFonts w:hint="eastAsia"/>
        </w:rPr>
        <w:t>、</w:t>
      </w:r>
      <w:r>
        <w:t>神学家</w:t>
      </w:r>
      <w:r>
        <w:rPr>
          <w:rFonts w:hint="eastAsia"/>
        </w:rPr>
        <w:t>所</w:t>
      </w:r>
      <w:r>
        <w:t>写下的也不是</w:t>
      </w:r>
      <w:r>
        <w:rPr>
          <w:rFonts w:hint="eastAsia"/>
        </w:rPr>
        <w:t>圣灵的默示，</w:t>
      </w:r>
      <w:r>
        <w:t>并没有跟圣经同等的权柄，但是</w:t>
      </w:r>
      <w:r>
        <w:rPr>
          <w:rFonts w:hint="eastAsia"/>
        </w:rPr>
        <w:t>读</w:t>
      </w:r>
      <w:r>
        <w:t>他们对神的话语所做出的思考和圣灵对他们的教导是很有</w:t>
      </w:r>
      <w:r>
        <w:rPr>
          <w:rFonts w:hint="eastAsia"/>
        </w:rPr>
        <w:t>益处的</w:t>
      </w:r>
      <w:r>
        <w:t>。</w:t>
      </w:r>
    </w:p>
    <w:p w14:paraId="2B2E09B5" w14:textId="57CE061C" w:rsidR="00F847BB" w:rsidRDefault="00F847BB" w:rsidP="00F847BB">
      <w:r>
        <w:rPr>
          <w:rFonts w:hint="eastAsia"/>
        </w:rPr>
        <w:t>第三</w:t>
      </w:r>
      <w:r>
        <w:t>，</w:t>
      </w:r>
      <w:r>
        <w:rPr>
          <w:rFonts w:hint="eastAsia"/>
        </w:rPr>
        <w:t>你的时间</w:t>
      </w:r>
      <w:r>
        <w:t>是有限的。或许</w:t>
      </w:r>
      <w:r>
        <w:rPr>
          <w:rFonts w:hint="eastAsia"/>
        </w:rPr>
        <w:t>你们</w:t>
      </w:r>
      <w:r>
        <w:t>已经决定了有一个主题想要共同学习，例如神的属性或者</w:t>
      </w:r>
      <w:r>
        <w:rPr>
          <w:rFonts w:hint="eastAsia"/>
        </w:rPr>
        <w:t>祷告</w:t>
      </w:r>
      <w:r>
        <w:t>，但是</w:t>
      </w:r>
      <w:r>
        <w:rPr>
          <w:rFonts w:hint="eastAsia"/>
        </w:rPr>
        <w:t>作为</w:t>
      </w:r>
      <w:r>
        <w:t>门训者，你没有时间</w:t>
      </w:r>
      <w:r>
        <w:rPr>
          <w:rFonts w:hint="eastAsia"/>
        </w:rPr>
        <w:t>去</w:t>
      </w:r>
      <w:r>
        <w:t>整理和搜集跟这个主题相关的所有经文和资料。</w:t>
      </w:r>
      <w:r>
        <w:rPr>
          <w:rFonts w:hint="eastAsia"/>
        </w:rPr>
        <w:t>值得</w:t>
      </w:r>
      <w:r>
        <w:t>赞美神的是，有很多优秀的</w:t>
      </w:r>
      <w:r>
        <w:rPr>
          <w:rFonts w:hint="eastAsia"/>
        </w:rPr>
        <w:t>、</w:t>
      </w:r>
      <w:r>
        <w:t>可信赖的基督徒作者已经为我们提前做了准备，你可以利用他们为你所做好的工作，并</w:t>
      </w:r>
      <w:r>
        <w:rPr>
          <w:rFonts w:hint="eastAsia"/>
        </w:rPr>
        <w:t>且</w:t>
      </w:r>
      <w:r>
        <w:t>他们应该（在一般情况下）做的要比你好。所以</w:t>
      </w:r>
      <w:r>
        <w:rPr>
          <w:rFonts w:hint="eastAsia"/>
        </w:rPr>
        <w:t>共同阅读</w:t>
      </w:r>
      <w:r>
        <w:t>一本好的属灵书籍可以帮助你们的讨论、</w:t>
      </w:r>
      <w:r>
        <w:rPr>
          <w:rFonts w:hint="eastAsia"/>
        </w:rPr>
        <w:t>让你们</w:t>
      </w:r>
      <w:r>
        <w:t>有的放矢。</w:t>
      </w:r>
      <w:r w:rsidR="007D47C8">
        <w:rPr>
          <w:rFonts w:hint="eastAsia"/>
        </w:rPr>
        <w:t>因为</w:t>
      </w:r>
      <w:r w:rsidR="007D47C8">
        <w:t>你们的时间有限，所以有的时候你没有时间</w:t>
      </w:r>
      <w:r w:rsidR="00BF3B74">
        <w:rPr>
          <w:rFonts w:hint="eastAsia"/>
        </w:rPr>
        <w:t>既</w:t>
      </w:r>
      <w:r w:rsidR="007D47C8">
        <w:t>教导、又应用，还要讨论和解释，共同读一本书可以把教导的时间</w:t>
      </w:r>
      <w:r w:rsidR="007D47C8">
        <w:rPr>
          <w:rFonts w:hint="eastAsia"/>
        </w:rPr>
        <w:t>省下来</w:t>
      </w:r>
      <w:r w:rsidR="007D47C8">
        <w:t>，让你们在一起的时候</w:t>
      </w:r>
      <w:r w:rsidR="007D47C8">
        <w:rPr>
          <w:rFonts w:hint="eastAsia"/>
        </w:rPr>
        <w:t>单单</w:t>
      </w:r>
      <w:r w:rsidR="007D47C8">
        <w:t>讨论、分享和应用你们所读的资料。</w:t>
      </w:r>
    </w:p>
    <w:p w14:paraId="1DD11C31" w14:textId="1CD90E11" w:rsidR="007D47C8" w:rsidRPr="007D47C8" w:rsidRDefault="007D47C8" w:rsidP="007D47C8">
      <w:pPr>
        <w:pStyle w:val="1"/>
      </w:pPr>
      <w:r>
        <w:rPr>
          <w:rFonts w:hint="eastAsia"/>
        </w:rPr>
        <w:t>怎样</w:t>
      </w:r>
      <w:r>
        <w:t>读一本书</w:t>
      </w:r>
    </w:p>
    <w:p w14:paraId="64BEDFD5" w14:textId="371FED5B" w:rsidR="00F847BB" w:rsidRDefault="007D47C8" w:rsidP="007D47C8">
      <w:pPr>
        <w:pStyle w:val="a5"/>
        <w:numPr>
          <w:ilvl w:val="0"/>
          <w:numId w:val="8"/>
        </w:numPr>
      </w:pPr>
      <w:r>
        <w:rPr>
          <w:rFonts w:hint="eastAsia"/>
        </w:rPr>
        <w:t>手里拿着</w:t>
      </w:r>
      <w:r>
        <w:t>笔，在</w:t>
      </w:r>
      <w:r>
        <w:rPr>
          <w:rFonts w:hint="eastAsia"/>
        </w:rPr>
        <w:t>书</w:t>
      </w:r>
      <w:r>
        <w:t>上做标记</w:t>
      </w:r>
      <w:r>
        <w:rPr>
          <w:rFonts w:hint="eastAsia"/>
        </w:rPr>
        <w:t>。</w:t>
      </w:r>
      <w:r>
        <w:t>书</w:t>
      </w:r>
      <w:r>
        <w:rPr>
          <w:rFonts w:hint="eastAsia"/>
        </w:rPr>
        <w:t>不会在乎</w:t>
      </w:r>
      <w:r>
        <w:t>你在它身上做标记的</w:t>
      </w:r>
      <w:r>
        <w:rPr>
          <w:rFonts w:hint="eastAsia"/>
        </w:rPr>
        <w:t>，</w:t>
      </w:r>
      <w:r>
        <w:t>除非这本书不是你自己的。</w:t>
      </w:r>
      <w:r>
        <w:rPr>
          <w:rFonts w:hint="eastAsia"/>
        </w:rPr>
        <w:t>最好的</w:t>
      </w:r>
      <w:r>
        <w:t>对相关段落留下深刻印象的方式就是做标记</w:t>
      </w:r>
      <w:r>
        <w:rPr>
          <w:rFonts w:hint="eastAsia"/>
        </w:rPr>
        <w:t>。尝试</w:t>
      </w:r>
      <w:r>
        <w:t>与作者争辩</w:t>
      </w:r>
      <w:r>
        <w:rPr>
          <w:rFonts w:hint="eastAsia"/>
        </w:rPr>
        <w:t>，</w:t>
      </w:r>
      <w:r>
        <w:t>与作者有对话，这会帮助你更好地理解</w:t>
      </w:r>
      <w:r>
        <w:rPr>
          <w:rFonts w:hint="eastAsia"/>
        </w:rPr>
        <w:t>（</w:t>
      </w:r>
      <w:r>
        <w:t>不一定要</w:t>
      </w:r>
      <w:r>
        <w:rPr>
          <w:rFonts w:hint="eastAsia"/>
        </w:rPr>
        <w:t>同意</w:t>
      </w:r>
      <w:r>
        <w:t>）你所读的书。</w:t>
      </w:r>
      <w:r>
        <w:rPr>
          <w:rFonts w:hint="eastAsia"/>
        </w:rPr>
        <w:t>在书上</w:t>
      </w:r>
      <w:r>
        <w:t>做标记也会帮助你更好地</w:t>
      </w:r>
      <w:r>
        <w:rPr>
          <w:rFonts w:hint="eastAsia"/>
        </w:rPr>
        <w:t>与门训对象对话</w:t>
      </w:r>
      <w:r>
        <w:t>，你会很容易找到一段话并且告诉他你的想法。很多时候</w:t>
      </w:r>
      <w:r>
        <w:rPr>
          <w:rFonts w:hint="eastAsia"/>
        </w:rPr>
        <w:t>，我们</w:t>
      </w:r>
      <w:r>
        <w:t>会很喜欢一段话但是十分钟后就找不到了。</w:t>
      </w:r>
      <w:r>
        <w:rPr>
          <w:rFonts w:hint="eastAsia"/>
        </w:rPr>
        <w:t>在</w:t>
      </w:r>
      <w:r>
        <w:t>页码上做一个标记、折一个角，或者</w:t>
      </w:r>
      <w:r>
        <w:rPr>
          <w:rFonts w:hint="eastAsia"/>
        </w:rPr>
        <w:t>插</w:t>
      </w:r>
      <w:r>
        <w:t>一个书签，都会让你容易找到，也避免浪费时间。（</w:t>
      </w:r>
      <w:r>
        <w:rPr>
          <w:rFonts w:hint="eastAsia"/>
        </w:rPr>
        <w:t>如果</w:t>
      </w:r>
      <w:r>
        <w:t>这本书是借来的，可以考虑用手机</w:t>
      </w:r>
      <w:r>
        <w:rPr>
          <w:rFonts w:hint="eastAsia"/>
        </w:rPr>
        <w:t>上的笔记软件、</w:t>
      </w:r>
      <w:r>
        <w:t>书摘软件拍照</w:t>
      </w:r>
      <w:r>
        <w:rPr>
          <w:rFonts w:hint="eastAsia"/>
        </w:rPr>
        <w:t>。</w:t>
      </w:r>
      <w:r>
        <w:t>）</w:t>
      </w:r>
    </w:p>
    <w:p w14:paraId="5EE17BE5" w14:textId="24599B35" w:rsidR="007D47C8" w:rsidRDefault="007D47C8" w:rsidP="007D47C8">
      <w:pPr>
        <w:pStyle w:val="a5"/>
        <w:numPr>
          <w:ilvl w:val="0"/>
          <w:numId w:val="8"/>
        </w:numPr>
      </w:pPr>
      <w:r>
        <w:rPr>
          <w:rFonts w:hint="eastAsia"/>
        </w:rPr>
        <w:t>有</w:t>
      </w:r>
      <w:r>
        <w:t>两种读书的方法。</w:t>
      </w:r>
      <w:r>
        <w:rPr>
          <w:rFonts w:hint="eastAsia"/>
        </w:rPr>
        <w:t>首先</w:t>
      </w:r>
      <w:r>
        <w:t>是为自己</w:t>
      </w:r>
      <w:r>
        <w:rPr>
          <w:rFonts w:hint="eastAsia"/>
        </w:rPr>
        <w:t>读书，</w:t>
      </w:r>
      <w:r>
        <w:t>看这本书的观点如何影响你。</w:t>
      </w:r>
      <w:r>
        <w:rPr>
          <w:rFonts w:hint="eastAsia"/>
        </w:rPr>
        <w:t>其次</w:t>
      </w:r>
      <w:r>
        <w:t>，影响你的地方也会透过你而影响你的门徒。</w:t>
      </w:r>
      <w:r>
        <w:rPr>
          <w:rFonts w:hint="eastAsia"/>
        </w:rPr>
        <w:t>标记</w:t>
      </w:r>
      <w:r>
        <w:t>出这些地方，并且在门训</w:t>
      </w:r>
      <w:r>
        <w:rPr>
          <w:rFonts w:hint="eastAsia"/>
        </w:rPr>
        <w:t>时</w:t>
      </w:r>
      <w:r>
        <w:t>和门徒分享。</w:t>
      </w:r>
    </w:p>
    <w:p w14:paraId="682565D4" w14:textId="3A4B63FC" w:rsidR="007D47C8" w:rsidRDefault="007D47C8" w:rsidP="007D47C8">
      <w:pPr>
        <w:pStyle w:val="a5"/>
        <w:numPr>
          <w:ilvl w:val="0"/>
          <w:numId w:val="8"/>
        </w:numPr>
      </w:pPr>
      <w:r>
        <w:rPr>
          <w:rFonts w:hint="eastAsia"/>
        </w:rPr>
        <w:t>在</w:t>
      </w:r>
      <w:r>
        <w:t>门训</w:t>
      </w:r>
      <w:r>
        <w:rPr>
          <w:rFonts w:hint="eastAsia"/>
        </w:rPr>
        <w:t>时间里问</w:t>
      </w:r>
      <w:r>
        <w:t>好的问题。永远不要问</w:t>
      </w:r>
      <w:r>
        <w:rPr>
          <w:rFonts w:hint="eastAsia"/>
        </w:rPr>
        <w:t>是</w:t>
      </w:r>
      <w:r>
        <w:t>或者非的问题，这种一般疑问句</w:t>
      </w:r>
      <w:r w:rsidR="0022478C">
        <w:rPr>
          <w:rFonts w:hint="eastAsia"/>
        </w:rPr>
        <w:t>会</w:t>
      </w:r>
      <w:r w:rsidR="0022478C">
        <w:t>很快地让一个有果子的对话</w:t>
      </w:r>
      <w:r w:rsidR="0022478C">
        <w:rPr>
          <w:rFonts w:hint="eastAsia"/>
        </w:rPr>
        <w:t>结束</w:t>
      </w:r>
      <w:r w:rsidR="0022478C">
        <w:t>，例如</w:t>
      </w:r>
      <w:r w:rsidR="0022478C">
        <w:rPr>
          <w:rFonts w:hint="eastAsia"/>
        </w:rPr>
        <w:t>“作者</w:t>
      </w:r>
      <w:r w:rsidR="0022478C">
        <w:t>认为耶稣是神</w:t>
      </w:r>
      <w:r w:rsidR="0022478C">
        <w:rPr>
          <w:rFonts w:hint="eastAsia"/>
        </w:rPr>
        <w:t>吗？”“是</w:t>
      </w:r>
      <w:r w:rsidR="0022478C">
        <w:t>啊。</w:t>
      </w:r>
      <w:r w:rsidR="0022478C">
        <w:rPr>
          <w:rFonts w:hint="eastAsia"/>
        </w:rPr>
        <w:t>”“对</w:t>
      </w:r>
      <w:r w:rsidR="0022478C">
        <w:t>啊</w:t>
      </w:r>
      <w:r w:rsidR="0022478C">
        <w:rPr>
          <w:rFonts w:hint="eastAsia"/>
        </w:rPr>
        <w:t>。”这个对话</w:t>
      </w:r>
      <w:r w:rsidR="0022478C">
        <w:t>就结束了。</w:t>
      </w:r>
      <w:r w:rsidR="0022478C">
        <w:rPr>
          <w:rFonts w:hint="eastAsia"/>
        </w:rPr>
        <w:t>不要这样问问题</w:t>
      </w:r>
      <w:r w:rsidR="0022478C">
        <w:t>。你要问的是</w:t>
      </w:r>
      <w:r w:rsidR="0022478C">
        <w:rPr>
          <w:rFonts w:hint="eastAsia"/>
        </w:rPr>
        <w:t>，“为什么</w:t>
      </w:r>
      <w:r w:rsidR="0022478C">
        <w:t>作者要谈及耶稣的</w:t>
      </w:r>
      <w:r w:rsidR="0022478C">
        <w:rPr>
          <w:rFonts w:hint="eastAsia"/>
        </w:rPr>
        <w:t>神性</w:t>
      </w:r>
      <w:r w:rsidR="0022478C">
        <w:t>？</w:t>
      </w:r>
      <w:r w:rsidR="0022478C">
        <w:rPr>
          <w:rFonts w:hint="eastAsia"/>
        </w:rPr>
        <w:t>这和本书</w:t>
      </w:r>
      <w:r w:rsidR="0022478C">
        <w:t>的主题有什么关系呢？</w:t>
      </w:r>
      <w:r w:rsidR="0022478C">
        <w:rPr>
          <w:rFonts w:hint="eastAsia"/>
        </w:rPr>
        <w:t>”或者“这</w:t>
      </w:r>
      <w:r w:rsidR="0022478C">
        <w:t>对你思</w:t>
      </w:r>
      <w:r w:rsidR="0022478C">
        <w:rPr>
          <w:rFonts w:hint="eastAsia"/>
        </w:rPr>
        <w:t>想</w:t>
      </w:r>
      <w:r w:rsidR="0022478C">
        <w:t>神</w:t>
      </w:r>
      <w:r w:rsidR="0022478C">
        <w:rPr>
          <w:rFonts w:hint="eastAsia"/>
        </w:rPr>
        <w:t>有什么帮助</w:t>
      </w:r>
      <w:r w:rsidR="0022478C">
        <w:t>？</w:t>
      </w:r>
      <w:r w:rsidR="0022478C">
        <w:rPr>
          <w:rFonts w:hint="eastAsia"/>
        </w:rPr>
        <w:t>”或者“这一章</w:t>
      </w:r>
      <w:r w:rsidR="0022478C">
        <w:t>主要</w:t>
      </w:r>
      <w:r w:rsidR="0022478C">
        <w:rPr>
          <w:rFonts w:hint="eastAsia"/>
        </w:rPr>
        <w:t>指出</w:t>
      </w:r>
      <w:r w:rsidR="0022478C">
        <w:t>我们可能有</w:t>
      </w:r>
      <w:r w:rsidR="0022478C">
        <w:rPr>
          <w:rFonts w:hint="eastAsia"/>
        </w:rPr>
        <w:t>哪些</w:t>
      </w:r>
      <w:r w:rsidR="0022478C">
        <w:t>错误的预设前提？</w:t>
      </w:r>
      <w:r w:rsidR="0022478C">
        <w:rPr>
          <w:rFonts w:hint="eastAsia"/>
        </w:rPr>
        <w:t>”</w:t>
      </w:r>
    </w:p>
    <w:p w14:paraId="79478792" w14:textId="6D4352C2" w:rsidR="0022478C" w:rsidRDefault="0022478C" w:rsidP="007D47C8">
      <w:pPr>
        <w:pStyle w:val="a5"/>
        <w:numPr>
          <w:ilvl w:val="0"/>
          <w:numId w:val="8"/>
        </w:numPr>
      </w:pPr>
      <w:r>
        <w:rPr>
          <w:rFonts w:hint="eastAsia"/>
        </w:rPr>
        <w:t>不要问“作者</w:t>
      </w:r>
      <w:r>
        <w:t>说了什么？</w:t>
      </w:r>
      <w:r>
        <w:rPr>
          <w:rFonts w:hint="eastAsia"/>
        </w:rPr>
        <w:t>”这样的问题</w:t>
      </w:r>
      <w:r>
        <w:t>。</w:t>
      </w:r>
      <w:r>
        <w:rPr>
          <w:rFonts w:hint="eastAsia"/>
        </w:rPr>
        <w:t>你不是要他</w:t>
      </w:r>
      <w:r>
        <w:t>写书评，你们的见面也不是语文课</w:t>
      </w:r>
      <w:r>
        <w:rPr>
          <w:rFonts w:hint="eastAsia"/>
        </w:rPr>
        <w:t>，</w:t>
      </w:r>
      <w:r>
        <w:t>更不是</w:t>
      </w:r>
      <w:r>
        <w:rPr>
          <w:rFonts w:hint="eastAsia"/>
        </w:rPr>
        <w:t>检察</w:t>
      </w:r>
      <w:r>
        <w:t>对方的理解力。</w:t>
      </w:r>
      <w:r>
        <w:rPr>
          <w:rFonts w:hint="eastAsia"/>
        </w:rPr>
        <w:t>你的任务</w:t>
      </w:r>
      <w:r>
        <w:t>是把这本书应用到对方的生活中、改变对方的生命</w:t>
      </w:r>
      <w:r>
        <w:rPr>
          <w:rFonts w:hint="eastAsia"/>
        </w:rPr>
        <w:t>、</w:t>
      </w:r>
      <w:r>
        <w:t>他们的</w:t>
      </w:r>
      <w:r>
        <w:rPr>
          <w:rFonts w:hint="eastAsia"/>
        </w:rPr>
        <w:t>思想</w:t>
      </w:r>
      <w:r>
        <w:t>、</w:t>
      </w:r>
      <w:r>
        <w:rPr>
          <w:rFonts w:hint="eastAsia"/>
        </w:rPr>
        <w:t>他们的心</w:t>
      </w:r>
      <w:r>
        <w:t>。</w:t>
      </w:r>
    </w:p>
    <w:p w14:paraId="4ACABF4F" w14:textId="0BDA8EE0" w:rsidR="0022478C" w:rsidRDefault="0022478C" w:rsidP="0022478C">
      <w:r>
        <w:rPr>
          <w:rFonts w:hint="eastAsia"/>
        </w:rPr>
        <w:lastRenderedPageBreak/>
        <w:t>【讲到</w:t>
      </w:r>
      <w:r>
        <w:t>这里的时候，</w:t>
      </w:r>
      <w:r>
        <w:rPr>
          <w:rFonts w:hint="eastAsia"/>
        </w:rPr>
        <w:t>找到</w:t>
      </w:r>
      <w:r>
        <w:t>几本书里非常好的段落，读出来，或者打印出来给大家，让听众们操练如何从这段话问好的问题。</w:t>
      </w:r>
      <w:r>
        <w:rPr>
          <w:rFonts w:hint="eastAsia"/>
        </w:rPr>
        <w:t>例如</w:t>
      </w:r>
      <w:r>
        <w:t>，下面这段话来自</w:t>
      </w:r>
      <w:r w:rsidR="00387BDD">
        <w:rPr>
          <w:rFonts w:hint="eastAsia"/>
        </w:rPr>
        <w:t>史哲罗</w:t>
      </w:r>
      <w:r>
        <w:t>所写的《</w:t>
      </w:r>
      <w:r w:rsidR="00387BDD">
        <w:rPr>
          <w:rFonts w:hint="eastAsia"/>
        </w:rPr>
        <w:t>认识圣经</w:t>
      </w:r>
      <w:r>
        <w:t>》这本书。】</w:t>
      </w:r>
    </w:p>
    <w:p w14:paraId="2CF22D3F" w14:textId="6C085102" w:rsidR="00F847BB" w:rsidRDefault="0022478C" w:rsidP="0022478C">
      <w:pPr>
        <w:ind w:leftChars="100" w:left="220"/>
        <w:rPr>
          <w:rFonts w:ascii="楷体" w:eastAsia="楷体" w:hAnsi="楷体"/>
        </w:rPr>
      </w:pPr>
      <w:r w:rsidRPr="0022478C">
        <w:rPr>
          <w:rFonts w:ascii="楷体" w:eastAsia="楷体" w:hAnsi="楷体" w:hint="eastAsia"/>
        </w:rPr>
        <w:t>主观主义</w:t>
      </w:r>
      <w:r w:rsidRPr="0022478C">
        <w:rPr>
          <w:rFonts w:ascii="楷体" w:eastAsia="楷体" w:hAnsi="楷体"/>
        </w:rPr>
        <w:t>不但引起错谬和歪曲，而且也滋生骄傲自大。这种骄傲自大的</w:t>
      </w:r>
      <w:r w:rsidRPr="0022478C">
        <w:rPr>
          <w:rFonts w:ascii="楷体" w:eastAsia="楷体" w:hAnsi="楷体" w:hint="eastAsia"/>
        </w:rPr>
        <w:t>集中表现</w:t>
      </w:r>
      <w:r w:rsidRPr="0022478C">
        <w:rPr>
          <w:rFonts w:ascii="楷体" w:eastAsia="楷体" w:hAnsi="楷体"/>
        </w:rPr>
        <w:t>就是：我信我</w:t>
      </w:r>
      <w:r w:rsidRPr="0022478C">
        <w:rPr>
          <w:rFonts w:ascii="楷体" w:eastAsia="楷体" w:hAnsi="楷体" w:hint="eastAsia"/>
        </w:rPr>
        <w:t>所</w:t>
      </w:r>
      <w:r w:rsidRPr="0022478C">
        <w:rPr>
          <w:rFonts w:ascii="楷体" w:eastAsia="楷体" w:hAnsi="楷体"/>
        </w:rPr>
        <w:t>信</w:t>
      </w:r>
      <w:r w:rsidRPr="0022478C">
        <w:rPr>
          <w:rFonts w:ascii="楷体" w:eastAsia="楷体" w:hAnsi="楷体" w:hint="eastAsia"/>
        </w:rPr>
        <w:t>的</w:t>
      </w:r>
      <w:r>
        <w:rPr>
          <w:rFonts w:ascii="楷体" w:eastAsia="楷体" w:hAnsi="楷体" w:hint="eastAsia"/>
        </w:rPr>
        <w:t>，就是因为</w:t>
      </w:r>
      <w:r>
        <w:rPr>
          <w:rFonts w:ascii="楷体" w:eastAsia="楷体" w:hAnsi="楷体"/>
        </w:rPr>
        <w:t>我相信他</w:t>
      </w:r>
      <w:r>
        <w:rPr>
          <w:rFonts w:ascii="楷体" w:eastAsia="楷体" w:hAnsi="楷体" w:hint="eastAsia"/>
        </w:rPr>
        <w:t>；</w:t>
      </w:r>
      <w:r>
        <w:rPr>
          <w:rFonts w:ascii="楷体" w:eastAsia="楷体" w:hAnsi="楷体"/>
        </w:rPr>
        <w:t>我坚持说我的观点是正确的，就因为这是我的观点。如果我的观点</w:t>
      </w:r>
      <w:r>
        <w:rPr>
          <w:rFonts w:ascii="楷体" w:eastAsia="楷体" w:hAnsi="楷体" w:hint="eastAsia"/>
        </w:rPr>
        <w:t>经不起</w:t>
      </w:r>
      <w:r>
        <w:rPr>
          <w:rFonts w:ascii="楷体" w:eastAsia="楷体" w:hAnsi="楷体"/>
        </w:rPr>
        <w:t>客观分析和证明的检验，谦卑就要求我放弃</w:t>
      </w:r>
      <w:r w:rsidR="00BF3B74">
        <w:rPr>
          <w:rFonts w:ascii="楷体" w:eastAsia="楷体" w:hAnsi="楷体" w:hint="eastAsia"/>
        </w:rPr>
        <w:t>它</w:t>
      </w:r>
      <w:r>
        <w:rPr>
          <w:rFonts w:ascii="楷体" w:eastAsia="楷体" w:hAnsi="楷体"/>
        </w:rPr>
        <w:t>们。而</w:t>
      </w:r>
      <w:r>
        <w:rPr>
          <w:rFonts w:ascii="楷体" w:eastAsia="楷体" w:hAnsi="楷体" w:hint="eastAsia"/>
        </w:rPr>
        <w:t>主观主义者</w:t>
      </w:r>
      <w:r>
        <w:rPr>
          <w:rFonts w:ascii="楷体" w:eastAsia="楷体" w:hAnsi="楷体"/>
        </w:rPr>
        <w:t>妄自尊大地坚持自己拿没有客观支持或确证的</w:t>
      </w:r>
      <w:r>
        <w:rPr>
          <w:rFonts w:ascii="楷体" w:eastAsia="楷体" w:hAnsi="楷体" w:hint="eastAsia"/>
        </w:rPr>
        <w:t>主张</w:t>
      </w:r>
      <w:r>
        <w:rPr>
          <w:rFonts w:ascii="楷体" w:eastAsia="楷体" w:hAnsi="楷体"/>
        </w:rPr>
        <w:t>，对某人说，</w:t>
      </w:r>
      <w:r>
        <w:rPr>
          <w:rFonts w:ascii="楷体" w:eastAsia="楷体" w:hAnsi="楷体" w:hint="eastAsia"/>
        </w:rPr>
        <w:t>“如果</w:t>
      </w:r>
      <w:r>
        <w:rPr>
          <w:rFonts w:ascii="楷体" w:eastAsia="楷体" w:hAnsi="楷体"/>
        </w:rPr>
        <w:t>你喜欢相信你想要相信的，那很好；我将相信我想要相信的。</w:t>
      </w:r>
      <w:r>
        <w:rPr>
          <w:rFonts w:ascii="楷体" w:eastAsia="楷体" w:hAnsi="楷体" w:hint="eastAsia"/>
        </w:rPr>
        <w:t>”这</w:t>
      </w:r>
      <w:r>
        <w:rPr>
          <w:rFonts w:ascii="楷体" w:eastAsia="楷体" w:hAnsi="楷体"/>
        </w:rPr>
        <w:t>只是表面听起来的谦卑。</w:t>
      </w:r>
    </w:p>
    <w:p w14:paraId="1126C1EC" w14:textId="5395E79E" w:rsidR="0022478C" w:rsidRDefault="00387BDD" w:rsidP="00387BDD">
      <w:pPr>
        <w:pStyle w:val="a5"/>
        <w:numPr>
          <w:ilvl w:val="0"/>
          <w:numId w:val="10"/>
        </w:numPr>
      </w:pPr>
      <w:r>
        <w:rPr>
          <w:rFonts w:hint="eastAsia"/>
        </w:rPr>
        <w:t>这段话可以</w:t>
      </w:r>
      <w:r>
        <w:t>怎样帮助我们读圣经？</w:t>
      </w:r>
    </w:p>
    <w:p w14:paraId="38E36786" w14:textId="36A80B51" w:rsidR="00387BDD" w:rsidRDefault="00387BDD" w:rsidP="00387BDD">
      <w:pPr>
        <w:pStyle w:val="a5"/>
        <w:numPr>
          <w:ilvl w:val="0"/>
          <w:numId w:val="10"/>
        </w:numPr>
      </w:pPr>
      <w:r>
        <w:rPr>
          <w:rFonts w:hint="eastAsia"/>
        </w:rPr>
        <w:t>当</w:t>
      </w:r>
      <w:r>
        <w:t>你和别人</w:t>
      </w:r>
      <w:r>
        <w:rPr>
          <w:rFonts w:hint="eastAsia"/>
        </w:rPr>
        <w:t>对</w:t>
      </w:r>
      <w:r>
        <w:t>某段</w:t>
      </w:r>
      <w:r>
        <w:rPr>
          <w:rFonts w:hint="eastAsia"/>
        </w:rPr>
        <w:t>经文</w:t>
      </w:r>
      <w:r>
        <w:t>的解释有所不同</w: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你</w:t>
      </w:r>
      <w:r>
        <w:t>该怎么做？</w:t>
      </w:r>
    </w:p>
    <w:p w14:paraId="67C6E5DC" w14:textId="2319332E" w:rsidR="00387BDD" w:rsidRDefault="00387BDD" w:rsidP="00387BDD">
      <w:pPr>
        <w:pStyle w:val="a5"/>
        <w:numPr>
          <w:ilvl w:val="0"/>
          <w:numId w:val="10"/>
        </w:numPr>
      </w:pPr>
      <w:r>
        <w:rPr>
          <w:rFonts w:hint="eastAsia"/>
        </w:rPr>
        <w:t>这段话</w:t>
      </w:r>
      <w:r>
        <w:t>有没有指出你的某些问题？比如</w:t>
      </w:r>
      <w:r>
        <w:rPr>
          <w:rFonts w:hint="eastAsia"/>
        </w:rPr>
        <w:t>？</w:t>
      </w:r>
    </w:p>
    <w:p w14:paraId="18CD3D03" w14:textId="03B405F9" w:rsidR="00387BDD" w:rsidRDefault="00387BDD" w:rsidP="00387BDD">
      <w:pPr>
        <w:pStyle w:val="1"/>
      </w:pPr>
      <w:r>
        <w:rPr>
          <w:rFonts w:hint="eastAsia"/>
        </w:rPr>
        <w:t>选择</w:t>
      </w:r>
      <w:r>
        <w:t>一本书</w:t>
      </w:r>
    </w:p>
    <w:p w14:paraId="2A5D9273" w14:textId="4450F6D5" w:rsidR="00387BDD" w:rsidRDefault="00387BDD" w:rsidP="00387BDD">
      <w:pPr>
        <w:pStyle w:val="a5"/>
        <w:numPr>
          <w:ilvl w:val="0"/>
          <w:numId w:val="11"/>
        </w:numPr>
      </w:pPr>
      <w:r>
        <w:rPr>
          <w:rFonts w:hint="eastAsia"/>
        </w:rPr>
        <w:t>我建议</w:t>
      </w:r>
      <w:r>
        <w:t>你</w:t>
      </w:r>
      <w:r>
        <w:rPr>
          <w:rFonts w:hint="eastAsia"/>
        </w:rPr>
        <w:t>在</w:t>
      </w:r>
      <w:r>
        <w:t>门训关系中选择</w:t>
      </w:r>
      <w:r>
        <w:rPr>
          <w:rFonts w:hint="eastAsia"/>
        </w:rPr>
        <w:t>两种书</w:t>
      </w:r>
      <w:r>
        <w:t>来</w:t>
      </w:r>
      <w:r>
        <w:rPr>
          <w:rFonts w:hint="eastAsia"/>
        </w:rPr>
        <w:t>读</w:t>
      </w:r>
      <w:r>
        <w:t>：教义性的书籍和灵修类的书籍。教义类的书籍</w:t>
      </w:r>
      <w:r>
        <w:rPr>
          <w:rFonts w:hint="eastAsia"/>
        </w:rPr>
        <w:t>直接</w:t>
      </w:r>
      <w:r>
        <w:t>和基督徒的教导有关，</w:t>
      </w:r>
      <w:r>
        <w:rPr>
          <w:rFonts w:hint="eastAsia"/>
        </w:rPr>
        <w:t>这类书籍的内容是</w:t>
      </w:r>
      <w:r>
        <w:t>教导性的、思辨性质的，</w:t>
      </w:r>
      <w:r>
        <w:rPr>
          <w:rFonts w:hint="eastAsia"/>
        </w:rPr>
        <w:t>旨在</w:t>
      </w:r>
      <w:r>
        <w:t>展现基督徒信仰中</w:t>
      </w:r>
      <w:r>
        <w:rPr>
          <w:rFonts w:hint="eastAsia"/>
        </w:rPr>
        <w:t>系统化了</w:t>
      </w:r>
      <w:r>
        <w:t>的真理。灵修</w:t>
      </w:r>
      <w:r>
        <w:rPr>
          <w:rFonts w:hint="eastAsia"/>
        </w:rPr>
        <w:t>类的</w:t>
      </w:r>
      <w:r>
        <w:t>书籍旨在将我们已经知道的真理应用在我们的生活中。当然</w:t>
      </w:r>
      <w:r>
        <w:rPr>
          <w:rFonts w:hint="eastAsia"/>
        </w:rPr>
        <w:t>，</w:t>
      </w:r>
      <w:r>
        <w:t>有很多书落在这</w:t>
      </w:r>
      <w:r>
        <w:rPr>
          <w:rFonts w:hint="eastAsia"/>
        </w:rPr>
        <w:t>两种书</w:t>
      </w:r>
      <w:r>
        <w:t>之间，很少有书只有教义，或者只有灵修的。大多数</w:t>
      </w:r>
      <w:r>
        <w:rPr>
          <w:rFonts w:hint="eastAsia"/>
        </w:rPr>
        <w:t>书</w:t>
      </w:r>
      <w:r>
        <w:t>都是混合着真理和</w:t>
      </w:r>
      <w:r>
        <w:rPr>
          <w:rFonts w:hint="eastAsia"/>
        </w:rPr>
        <w:t>实践</w:t>
      </w:r>
      <w:r>
        <w:t>。</w:t>
      </w:r>
    </w:p>
    <w:p w14:paraId="711A1B1F" w14:textId="1BAC6611" w:rsidR="00387BDD" w:rsidRDefault="00387BDD" w:rsidP="00387BDD">
      <w:pPr>
        <w:pStyle w:val="a5"/>
        <w:numPr>
          <w:ilvl w:val="0"/>
          <w:numId w:val="11"/>
        </w:numPr>
      </w:pPr>
      <w:r>
        <w:rPr>
          <w:rFonts w:hint="eastAsia"/>
        </w:rPr>
        <w:t>选择和</w:t>
      </w:r>
      <w:r>
        <w:t>门徒</w:t>
      </w:r>
      <w:r>
        <w:rPr>
          <w:rFonts w:hint="eastAsia"/>
        </w:rPr>
        <w:t>读</w:t>
      </w:r>
      <w:r>
        <w:t>什么书依赖于你的门徒有什么样的需要和兴趣。</w:t>
      </w:r>
      <w:r>
        <w:rPr>
          <w:rFonts w:hint="eastAsia"/>
        </w:rPr>
        <w:t>信主时间</w:t>
      </w:r>
      <w:r>
        <w:t>不长的</w:t>
      </w:r>
      <w:r>
        <w:rPr>
          <w:rFonts w:hint="eastAsia"/>
        </w:rPr>
        <w:t>基督徒</w:t>
      </w:r>
      <w:r>
        <w:t>会希望读一些能够讲述更多基督徒信仰真理的书籍，信主时间较长的基督徒则会</w:t>
      </w:r>
      <w:r>
        <w:rPr>
          <w:rFonts w:hint="eastAsia"/>
        </w:rPr>
        <w:t>希望</w:t>
      </w:r>
      <w:r>
        <w:t>能够更好地将他们已经知道的真理应用在他们的生活中。所以</w:t>
      </w:r>
      <w:r>
        <w:rPr>
          <w:rFonts w:hint="eastAsia"/>
        </w:rPr>
        <w:t>要</w:t>
      </w:r>
      <w:r>
        <w:t>有智慧地选书，不要</w:t>
      </w:r>
      <w:r>
        <w:rPr>
          <w:rFonts w:hint="eastAsia"/>
        </w:rPr>
        <w:t>只是</w:t>
      </w:r>
      <w:r>
        <w:t>按照他们的兴趣，也要考虑他们当下的需要。或许</w:t>
      </w:r>
      <w:r>
        <w:rPr>
          <w:rFonts w:hint="eastAsia"/>
        </w:rPr>
        <w:t>你的门训对象</w:t>
      </w:r>
      <w:r>
        <w:t>很喜欢</w:t>
      </w:r>
      <w:r>
        <w:rPr>
          <w:rFonts w:hint="eastAsia"/>
        </w:rPr>
        <w:t>护教学</w:t>
      </w:r>
      <w:r>
        <w:t>、教会</w:t>
      </w:r>
      <w:r>
        <w:rPr>
          <w:rFonts w:hint="eastAsia"/>
        </w:rPr>
        <w:t>历史</w:t>
      </w:r>
      <w:r>
        <w:t>这类知识性的书籍，但是他们</w:t>
      </w:r>
      <w:r>
        <w:rPr>
          <w:rFonts w:hint="eastAsia"/>
        </w:rPr>
        <w:t>其实应该</w:t>
      </w:r>
      <w:r>
        <w:t>先更多地认识神、</w:t>
      </w:r>
      <w:r>
        <w:rPr>
          <w:rFonts w:hint="eastAsia"/>
        </w:rPr>
        <w:t>神的主权</w:t>
      </w:r>
      <w:r>
        <w:t>、</w:t>
      </w:r>
      <w:r>
        <w:rPr>
          <w:rFonts w:hint="eastAsia"/>
        </w:rPr>
        <w:t>基督的</w:t>
      </w:r>
      <w:r>
        <w:t>代赎</w:t>
      </w:r>
      <w:r>
        <w:rPr>
          <w:rFonts w:hint="eastAsia"/>
        </w:rPr>
        <w:t>和学习</w:t>
      </w:r>
      <w:r>
        <w:t>跟随基督。所以</w:t>
      </w:r>
      <w:r>
        <w:rPr>
          <w:rFonts w:hint="eastAsia"/>
        </w:rPr>
        <w:t>你</w:t>
      </w:r>
      <w:r>
        <w:t>选书的时候，既要考虑</w:t>
      </w:r>
      <w:r>
        <w:rPr>
          <w:rFonts w:hint="eastAsia"/>
        </w:rPr>
        <w:t>对方的兴趣</w:t>
      </w:r>
      <w:r>
        <w:t>，也要考虑对方的需要。</w:t>
      </w:r>
    </w:p>
    <w:p w14:paraId="3FD45F1C" w14:textId="25C12D6C" w:rsidR="00387BDD" w:rsidRDefault="00387BDD" w:rsidP="00830706">
      <w:pPr>
        <w:pStyle w:val="a5"/>
        <w:numPr>
          <w:ilvl w:val="0"/>
          <w:numId w:val="11"/>
        </w:numPr>
      </w:pPr>
      <w:r>
        <w:rPr>
          <w:rFonts w:hint="eastAsia"/>
        </w:rPr>
        <w:t>要小心</w:t>
      </w:r>
      <w:r>
        <w:t>，不要</w:t>
      </w:r>
      <w:r>
        <w:rPr>
          <w:rFonts w:hint="eastAsia"/>
        </w:rPr>
        <w:t>只是</w:t>
      </w:r>
      <w:r>
        <w:t>按照</w:t>
      </w:r>
      <w:r>
        <w:rPr>
          <w:rFonts w:hint="eastAsia"/>
        </w:rPr>
        <w:t>书名</w:t>
      </w:r>
      <w:r>
        <w:t>来选书。</w:t>
      </w:r>
      <w:r>
        <w:rPr>
          <w:rFonts w:hint="eastAsia"/>
        </w:rPr>
        <w:t>很多基督徒</w:t>
      </w:r>
      <w:r>
        <w:t>上了当，他们</w:t>
      </w:r>
      <w:r>
        <w:rPr>
          <w:rFonts w:hint="eastAsia"/>
        </w:rPr>
        <w:t>因为</w:t>
      </w:r>
      <w:r>
        <w:t>书名吸引人而拿起书来，</w:t>
      </w:r>
      <w:r>
        <w:rPr>
          <w:rFonts w:hint="eastAsia"/>
        </w:rPr>
        <w:t>读到一半</w:t>
      </w:r>
      <w:r>
        <w:t>才发现这是本糟糕的书，作者</w:t>
      </w:r>
      <w:r>
        <w:rPr>
          <w:rFonts w:hint="eastAsia"/>
        </w:rPr>
        <w:t>对</w:t>
      </w:r>
      <w:r>
        <w:t>神的认识是错误的</w:t>
      </w:r>
      <w:r w:rsidR="00830706">
        <w:rPr>
          <w:rFonts w:hint="eastAsia"/>
        </w:rPr>
        <w:t>，</w:t>
      </w:r>
      <w:r w:rsidR="00830706">
        <w:t>或者是人本主义的成功神学</w:t>
      </w:r>
      <w:r>
        <w:rPr>
          <w:rFonts w:hint="eastAsia"/>
        </w:rPr>
        <w:t>，</w:t>
      </w:r>
      <w:r>
        <w:t>例如</w:t>
      </w:r>
      <w:r w:rsidR="00830706">
        <w:rPr>
          <w:rFonts w:hint="eastAsia"/>
        </w:rPr>
        <w:t>《</w:t>
      </w:r>
      <w:r w:rsidR="00830706" w:rsidRPr="00830706">
        <w:rPr>
          <w:rFonts w:hint="eastAsia"/>
        </w:rPr>
        <w:t>重新定位你自己</w:t>
      </w:r>
      <w:r w:rsidR="00830706">
        <w:rPr>
          <w:rFonts w:hint="eastAsia"/>
        </w:rPr>
        <w:t>》（</w:t>
      </w:r>
      <w:r w:rsidR="00830706">
        <w:t>豆瓣上有九标志书评）。所以</w:t>
      </w:r>
      <w:r w:rsidR="00830706">
        <w:rPr>
          <w:rFonts w:hint="eastAsia"/>
        </w:rPr>
        <w:t>不要按照题目</w:t>
      </w:r>
      <w:r w:rsidR="00830706">
        <w:t>选书，要看作者。</w:t>
      </w:r>
      <w:r w:rsidR="00830706">
        <w:rPr>
          <w:rFonts w:hint="eastAsia"/>
        </w:rPr>
        <w:t>有一些</w:t>
      </w:r>
      <w:r w:rsidR="00830706">
        <w:t>你可以信赖的作者，例如狄马可、卡森、凯勒、古德恩、派博等等，你可以在教会图书馆找到一些好书，基本上图书馆</w:t>
      </w:r>
      <w:r w:rsidR="00830706">
        <w:rPr>
          <w:rFonts w:hint="eastAsia"/>
        </w:rPr>
        <w:t>书架上的书</w:t>
      </w:r>
      <w:r w:rsidR="00830706">
        <w:t>都是</w:t>
      </w:r>
      <w:r w:rsidR="00830706">
        <w:rPr>
          <w:rFonts w:hint="eastAsia"/>
        </w:rPr>
        <w:t>靠谱的</w:t>
      </w:r>
      <w:r w:rsidR="00830706">
        <w:t>。你</w:t>
      </w:r>
      <w:r w:rsidR="00830706">
        <w:rPr>
          <w:rFonts w:hint="eastAsia"/>
        </w:rPr>
        <w:t>也可以在</w:t>
      </w:r>
      <w:r w:rsidR="00830706">
        <w:t>使用什么材料</w:t>
      </w:r>
      <w:r w:rsidR="00830706">
        <w:rPr>
          <w:rFonts w:hint="eastAsia"/>
        </w:rPr>
        <w:t>这个</w:t>
      </w:r>
      <w:r w:rsidR="00830706">
        <w:t>问题上咨询</w:t>
      </w:r>
      <w:r w:rsidR="00830706">
        <w:rPr>
          <w:rFonts w:hint="eastAsia"/>
        </w:rPr>
        <w:t>教会的</w:t>
      </w:r>
      <w:r w:rsidR="00830706">
        <w:t>长老，他</w:t>
      </w:r>
      <w:r w:rsidR="00830706">
        <w:rPr>
          <w:rFonts w:hint="eastAsia"/>
        </w:rPr>
        <w:t>一定会有</w:t>
      </w:r>
      <w:r w:rsidR="00830706">
        <w:t>好的推荐可以帮助你。</w:t>
      </w:r>
    </w:p>
    <w:p w14:paraId="7EF84872" w14:textId="274AA588" w:rsidR="00830706" w:rsidRDefault="00830706" w:rsidP="00830706">
      <w:pPr>
        <w:pStyle w:val="1"/>
      </w:pPr>
      <w:r>
        <w:rPr>
          <w:rFonts w:hint="eastAsia"/>
        </w:rPr>
        <w:t>除了书</w:t>
      </w:r>
      <w:r>
        <w:t>以外还可以读什么？</w:t>
      </w:r>
    </w:p>
    <w:p w14:paraId="75BD1697" w14:textId="775B929C" w:rsidR="00830706" w:rsidRDefault="00830706" w:rsidP="00830706">
      <w:r>
        <w:rPr>
          <w:rFonts w:hint="eastAsia"/>
        </w:rPr>
        <w:t>除了书</w:t>
      </w:r>
      <w:r>
        <w:t>以外，你们还可以</w:t>
      </w:r>
      <w:r>
        <w:rPr>
          <w:rFonts w:hint="eastAsia"/>
        </w:rPr>
        <w:t>读</w:t>
      </w:r>
      <w:r>
        <w:t>其他的东西。</w:t>
      </w:r>
      <w:r>
        <w:rPr>
          <w:rFonts w:hint="eastAsia"/>
        </w:rPr>
        <w:t>例如</w:t>
      </w:r>
      <w:r>
        <w:t>，你可以和门徒一起</w:t>
      </w:r>
      <w:r>
        <w:rPr>
          <w:rFonts w:hint="eastAsia"/>
        </w:rPr>
        <w:t>读</w:t>
      </w:r>
      <w:r>
        <w:t>一</w:t>
      </w:r>
      <w:r>
        <w:rPr>
          <w:rFonts w:hint="eastAsia"/>
        </w:rPr>
        <w:t>份</w:t>
      </w:r>
      <w:r>
        <w:t>信仰告白，无论是</w:t>
      </w:r>
      <w:r>
        <w:rPr>
          <w:rFonts w:hint="eastAsia"/>
        </w:rPr>
        <w:t>1689</w:t>
      </w:r>
      <w:r>
        <w:rPr>
          <w:rFonts w:hint="eastAsia"/>
        </w:rPr>
        <w:t>浸信会公认信条</w:t>
      </w:r>
      <w:r>
        <w:t>，还是威斯敏斯特信仰告白，或是教会的信仰告白，</w:t>
      </w:r>
      <w:r w:rsidR="00352CA4">
        <w:rPr>
          <w:rFonts w:hint="eastAsia"/>
        </w:rPr>
        <w:t>然后</w:t>
      </w:r>
      <w:r w:rsidR="00352CA4">
        <w:t>讨论里面的教义、查考相</w:t>
      </w:r>
      <w:r w:rsidR="00352CA4">
        <w:rPr>
          <w:rFonts w:hint="eastAsia"/>
        </w:rPr>
        <w:t>关</w:t>
      </w:r>
      <w:r w:rsidR="00352CA4">
        <w:t>的经文。你们</w:t>
      </w:r>
      <w:r w:rsidR="00352CA4">
        <w:rPr>
          <w:rFonts w:hint="eastAsia"/>
        </w:rPr>
        <w:t>也可以</w:t>
      </w:r>
      <w:r w:rsidR="00352CA4">
        <w:t>读一篇文章，来自基督教的杂志或者是来自世俗的杂志。世俗的</w:t>
      </w:r>
      <w:r w:rsidR="00352CA4">
        <w:rPr>
          <w:rFonts w:hint="eastAsia"/>
        </w:rPr>
        <w:t>深度报道</w:t>
      </w:r>
      <w:r w:rsidR="00352CA4">
        <w:t>可以帮助我们认识和发现错误的世界观，</w:t>
      </w:r>
      <w:r w:rsidR="00352CA4">
        <w:rPr>
          <w:rFonts w:hint="eastAsia"/>
        </w:rPr>
        <w:t>或者</w:t>
      </w:r>
      <w:r w:rsidR="00352CA4">
        <w:t>记者、作者的某些观点。这样的</w:t>
      </w:r>
      <w:r w:rsidR="00352CA4">
        <w:rPr>
          <w:rFonts w:hint="eastAsia"/>
        </w:rPr>
        <w:t>操练</w:t>
      </w:r>
      <w:r w:rsidR="00352CA4">
        <w:t>可以帮助我们意识到和发现</w:t>
      </w:r>
      <w:r w:rsidR="00352CA4">
        <w:rPr>
          <w:rFonts w:hint="eastAsia"/>
        </w:rPr>
        <w:t>圣经价值观</w:t>
      </w:r>
      <w:r w:rsidR="00352CA4">
        <w:t>和</w:t>
      </w:r>
      <w:r w:rsidR="00352CA4">
        <w:rPr>
          <w:rFonts w:hint="eastAsia"/>
        </w:rPr>
        <w:t>世界价值观的差异</w:t>
      </w:r>
      <w:r w:rsidR="00352CA4">
        <w:t>。</w:t>
      </w:r>
    </w:p>
    <w:p w14:paraId="0F14536D" w14:textId="39D61F2E" w:rsidR="00352CA4" w:rsidRDefault="00890C6A" w:rsidP="00352CA4">
      <w:pPr>
        <w:pStyle w:val="1"/>
      </w:pPr>
      <w:r>
        <w:rPr>
          <w:rFonts w:hint="eastAsia"/>
        </w:rPr>
        <w:t>九</w:t>
      </w:r>
      <w:r w:rsidR="00352CA4">
        <w:rPr>
          <w:rFonts w:hint="eastAsia"/>
        </w:rPr>
        <w:t>本</w:t>
      </w:r>
      <w:r w:rsidR="00352CA4">
        <w:t>值得推荐的</w:t>
      </w:r>
      <w:r w:rsidR="00352CA4">
        <w:rPr>
          <w:rFonts w:hint="eastAsia"/>
        </w:rPr>
        <w:t>属灵书籍</w:t>
      </w:r>
    </w:p>
    <w:p w14:paraId="23284ED8" w14:textId="744A61EC" w:rsidR="00352CA4" w:rsidRDefault="00352CA4" w:rsidP="00352CA4">
      <w:r>
        <w:rPr>
          <w:rFonts w:hint="eastAsia"/>
        </w:rPr>
        <w:t>【</w:t>
      </w:r>
      <w:r>
        <w:t>作为本课的老师，你应当对下面提到的书比较熟悉，至少是知道里面在讲什么和认识作者是干什么的。如果</w:t>
      </w:r>
      <w:r>
        <w:rPr>
          <w:rFonts w:hint="eastAsia"/>
        </w:rPr>
        <w:t>不然的话</w:t>
      </w:r>
      <w:r>
        <w:t>，你可以替换下面的书籍为你比较熟悉的优秀属灵书籍。你</w:t>
      </w:r>
      <w:r>
        <w:rPr>
          <w:rFonts w:hint="eastAsia"/>
        </w:rPr>
        <w:t>对</w:t>
      </w:r>
      <w:r>
        <w:t>作者</w:t>
      </w:r>
      <w:r>
        <w:rPr>
          <w:rFonts w:hint="eastAsia"/>
        </w:rPr>
        <w:t>和</w:t>
      </w:r>
      <w:r>
        <w:t>内容越熟悉，听众就会越收益，也</w:t>
      </w:r>
      <w:r>
        <w:rPr>
          <w:rFonts w:hint="eastAsia"/>
        </w:rPr>
        <w:t>越有</w:t>
      </w:r>
      <w:r>
        <w:t>阅读的渴望。所以</w:t>
      </w:r>
      <w:r>
        <w:rPr>
          <w:rFonts w:hint="eastAsia"/>
        </w:rPr>
        <w:t>，</w:t>
      </w:r>
      <w:r w:rsidR="00890C6A">
        <w:t>在教这门课之前花点时间读每本书的头两章，</w:t>
      </w:r>
      <w:r w:rsidR="00890C6A">
        <w:rPr>
          <w:rFonts w:hint="eastAsia"/>
        </w:rPr>
        <w:t>读</w:t>
      </w:r>
      <w:r>
        <w:t>一篇书评，这会帮助你找出一些很好的段落来帮助听众，</w:t>
      </w:r>
      <w:r>
        <w:rPr>
          <w:rFonts w:hint="eastAsia"/>
        </w:rPr>
        <w:t>让你的听众</w:t>
      </w:r>
      <w:r>
        <w:t>对你和对这本被推荐的书都更有兴趣，也更有信心。】</w:t>
      </w:r>
    </w:p>
    <w:p w14:paraId="799AE573" w14:textId="19DADCD4" w:rsidR="00352CA4" w:rsidRDefault="00352CA4" w:rsidP="00352CA4">
      <w:r>
        <w:rPr>
          <w:rFonts w:hint="eastAsia"/>
        </w:rPr>
        <w:t>【当</w:t>
      </w:r>
      <w:r>
        <w:t>你教导的时候，也问听众有没有人读过这本书。如果</w:t>
      </w:r>
      <w:r>
        <w:rPr>
          <w:rFonts w:hint="eastAsia"/>
        </w:rPr>
        <w:t>有的话</w:t>
      </w:r>
      <w:r>
        <w:t>，请他分享一下这本书对他有何帮助，对门徒会有何帮助。这本书</w:t>
      </w:r>
      <w:r>
        <w:rPr>
          <w:rFonts w:hint="eastAsia"/>
        </w:rPr>
        <w:t>最有价值的地方</w:t>
      </w:r>
      <w:r>
        <w:t>是什么？有什么</w:t>
      </w:r>
      <w:r>
        <w:rPr>
          <w:rFonts w:hint="eastAsia"/>
        </w:rPr>
        <w:t>地方</w:t>
      </w:r>
      <w:r>
        <w:t>是我们需要小心的？那一类的基督徒</w:t>
      </w:r>
      <w:r>
        <w:rPr>
          <w:rFonts w:hint="eastAsia"/>
        </w:rPr>
        <w:t>——</w:t>
      </w:r>
      <w:r>
        <w:t>初信、成熟、受伤的、忧郁的</w:t>
      </w:r>
      <w:r>
        <w:t>——</w:t>
      </w:r>
      <w:r>
        <w:t>能够得到最大的帮助？】</w:t>
      </w:r>
    </w:p>
    <w:p w14:paraId="7C566816" w14:textId="0B3007CF" w:rsidR="00352CA4" w:rsidRDefault="00352CA4" w:rsidP="00352CA4">
      <w:pPr>
        <w:pStyle w:val="2"/>
      </w:pPr>
      <w:r>
        <w:rPr>
          <w:rFonts w:hint="eastAsia"/>
        </w:rPr>
        <w:lastRenderedPageBreak/>
        <w:t>《</w:t>
      </w:r>
      <w:r>
        <w:t>健康教会九标志》，狄马可</w:t>
      </w:r>
      <w:r>
        <w:rPr>
          <w:rFonts w:hint="eastAsia"/>
        </w:rPr>
        <w:t>著</w:t>
      </w:r>
      <w:r>
        <w:t>，美国麦种传道会</w:t>
      </w:r>
    </w:p>
    <w:p w14:paraId="67E06952" w14:textId="707DAC0B" w:rsidR="00352CA4" w:rsidRDefault="00352CA4" w:rsidP="00352CA4">
      <w:r>
        <w:rPr>
          <w:rFonts w:hint="eastAsia"/>
        </w:rPr>
        <w:t>这本书是被放在</w:t>
      </w:r>
      <w:r>
        <w:t>第一本，因为他是国会山</w:t>
      </w:r>
      <w:r>
        <w:rPr>
          <w:rFonts w:hint="eastAsia"/>
        </w:rPr>
        <w:t>浸信会</w:t>
      </w:r>
      <w:r>
        <w:t>的主任牧师所写的、一本有关健康教会的书</w:t>
      </w:r>
      <w:r>
        <w:rPr>
          <w:rFonts w:hint="eastAsia"/>
        </w:rPr>
        <w:t>，</w:t>
      </w:r>
      <w:r>
        <w:t>而我们的</w:t>
      </w:r>
      <w:r>
        <w:rPr>
          <w:rFonts w:hint="eastAsia"/>
        </w:rPr>
        <w:t>教会</w:t>
      </w:r>
      <w:r>
        <w:t>的建制、改革都是基于这本书里面所展现的主要圣经观点。这本书里</w:t>
      </w:r>
      <w:r>
        <w:rPr>
          <w:rFonts w:hint="eastAsia"/>
        </w:rPr>
        <w:t>有</w:t>
      </w:r>
      <w:r>
        <w:t>九</w:t>
      </w:r>
      <w:r>
        <w:rPr>
          <w:rFonts w:hint="eastAsia"/>
        </w:rPr>
        <w:t>章</w:t>
      </w:r>
      <w:r>
        <w:t>，我们认为</w:t>
      </w:r>
      <w:r>
        <w:rPr>
          <w:rFonts w:hint="eastAsia"/>
        </w:rPr>
        <w:t>这</w:t>
      </w:r>
      <w:r>
        <w:t>九章所展现的</w:t>
      </w:r>
      <w:r>
        <w:rPr>
          <w:rFonts w:hint="eastAsia"/>
        </w:rPr>
        <w:t>九</w:t>
      </w:r>
      <w:r>
        <w:t>个标志</w:t>
      </w:r>
      <w:r>
        <w:rPr>
          <w:rFonts w:hint="eastAsia"/>
        </w:rPr>
        <w:t>应当是</w:t>
      </w:r>
      <w:r>
        <w:t>任何宗派、体制的</w:t>
      </w:r>
      <w:r>
        <w:rPr>
          <w:rFonts w:hint="eastAsia"/>
        </w:rPr>
        <w:t>教会</w:t>
      </w:r>
      <w:r>
        <w:t>都可以去寻求</w:t>
      </w:r>
      <w:r>
        <w:rPr>
          <w:rFonts w:hint="eastAsia"/>
        </w:rPr>
        <w:t>、</w:t>
      </w:r>
      <w:r>
        <w:t>改革，并且让自己的</w:t>
      </w:r>
      <w:r>
        <w:rPr>
          <w:rFonts w:hint="eastAsia"/>
        </w:rPr>
        <w:t>教会</w:t>
      </w:r>
      <w:r>
        <w:t>能够荣耀神的。如果</w:t>
      </w:r>
      <w:r>
        <w:rPr>
          <w:rFonts w:hint="eastAsia"/>
        </w:rPr>
        <w:t>你的</w:t>
      </w:r>
      <w:r>
        <w:t>门徒是刚信主的人，这本书会对他很有帮助，他会明白教会是什么</w:t>
      </w:r>
      <w:r>
        <w:rPr>
          <w:rFonts w:hint="eastAsia"/>
        </w:rPr>
        <w:t>和教会做什么</w:t>
      </w:r>
      <w:r>
        <w:t>，圣经也教导说在教会里成长、彼此造就是基督徒成长的核心</w:t>
      </w:r>
      <w:r>
        <w:rPr>
          <w:rFonts w:hint="eastAsia"/>
        </w:rPr>
        <w:t>。</w:t>
      </w:r>
      <w:r>
        <w:t>这本书</w:t>
      </w:r>
      <w:r>
        <w:rPr>
          <w:rFonts w:hint="eastAsia"/>
        </w:rPr>
        <w:t>也可以帮助一个</w:t>
      </w:r>
      <w:r>
        <w:t>成熟的基督徒，</w:t>
      </w:r>
      <w:r>
        <w:rPr>
          <w:rFonts w:hint="eastAsia"/>
        </w:rPr>
        <w:t>帮助他</w:t>
      </w:r>
      <w:r>
        <w:t>思想</w:t>
      </w:r>
      <w:r>
        <w:rPr>
          <w:rFonts w:hint="eastAsia"/>
        </w:rPr>
        <w:t>地方</w:t>
      </w:r>
      <w:r>
        <w:t>教会</w:t>
      </w:r>
      <w:r>
        <w:rPr>
          <w:rFonts w:hint="eastAsia"/>
        </w:rPr>
        <w:t>在他生活中的角色</w:t>
      </w:r>
      <w:r>
        <w:t>，</w:t>
      </w:r>
      <w:r>
        <w:rPr>
          <w:rFonts w:hint="eastAsia"/>
        </w:rPr>
        <w:t>和</w:t>
      </w:r>
      <w:r>
        <w:t>自己可以怎样服事教会</w:t>
      </w:r>
      <w:r>
        <w:rPr>
          <w:rFonts w:hint="eastAsia"/>
        </w:rPr>
        <w:t>。</w:t>
      </w:r>
      <w:r w:rsidR="00F43304">
        <w:rPr>
          <w:rFonts w:hint="eastAsia"/>
        </w:rPr>
        <w:t>如果觉得</w:t>
      </w:r>
      <w:r w:rsidR="00F43304">
        <w:t>此书太</w:t>
      </w:r>
      <w:r w:rsidR="00F43304">
        <w:rPr>
          <w:rFonts w:hint="eastAsia"/>
        </w:rPr>
        <w:t>厚</w:t>
      </w:r>
      <w:r w:rsidR="00F43304">
        <w:t>，可以换用</w:t>
      </w:r>
      <w:r w:rsidR="00F43304">
        <w:rPr>
          <w:rFonts w:hint="eastAsia"/>
        </w:rPr>
        <w:t>薄</w:t>
      </w:r>
      <w:r w:rsidR="00F43304">
        <w:t>很多的《何谓健康教会》，从九标志网站上可以下载到电子版。</w:t>
      </w:r>
    </w:p>
    <w:p w14:paraId="168EF958" w14:textId="0E8B471F" w:rsidR="00352CA4" w:rsidRDefault="00352CA4" w:rsidP="00352CA4">
      <w:r>
        <w:rPr>
          <w:rFonts w:hint="eastAsia"/>
        </w:rPr>
        <w:t>【</w:t>
      </w:r>
      <w:r>
        <w:t>教师分享这本书中对自己有帮助的一段话或者一章。】</w:t>
      </w:r>
    </w:p>
    <w:p w14:paraId="31E95A66" w14:textId="5CB447B6" w:rsidR="00352CA4" w:rsidRDefault="00352CA4" w:rsidP="00352CA4">
      <w:pPr>
        <w:pStyle w:val="2"/>
      </w:pPr>
      <w:r>
        <w:rPr>
          <w:rFonts w:hint="eastAsia"/>
        </w:rPr>
        <w:t>《</w:t>
      </w:r>
      <w:r>
        <w:t>保罗的祷告》，卡森著，美国麦种传道会</w:t>
      </w:r>
    </w:p>
    <w:p w14:paraId="1A0B81B4" w14:textId="692AAB6F" w:rsidR="00352CA4" w:rsidRPr="00352CA4" w:rsidRDefault="00F43304" w:rsidP="00352CA4">
      <w:r>
        <w:rPr>
          <w:rFonts w:hint="eastAsia"/>
        </w:rPr>
        <w:t>卡森呼吁</w:t>
      </w:r>
      <w:r>
        <w:t>基督徒学习怎样按着圣经祷告。第一</w:t>
      </w:r>
      <w:r>
        <w:rPr>
          <w:rFonts w:hint="eastAsia"/>
        </w:rPr>
        <w:t>章</w:t>
      </w:r>
      <w:r>
        <w:t>非常的</w:t>
      </w:r>
      <w:r>
        <w:rPr>
          <w:rFonts w:hint="eastAsia"/>
        </w:rPr>
        <w:t>实用</w:t>
      </w:r>
      <w:r>
        <w:t>，给出建立祷告生活的一些非常棒的建议。</w:t>
      </w:r>
      <w:r>
        <w:rPr>
          <w:rFonts w:hint="eastAsia"/>
        </w:rPr>
        <w:t>然后</w:t>
      </w:r>
      <w:r>
        <w:t>卡森带我们查阅新约圣经中保罗的祷告，并且教导我们如何祷告。这是</w:t>
      </w:r>
      <w:r>
        <w:rPr>
          <w:rFonts w:hint="eastAsia"/>
        </w:rPr>
        <w:t>一本</w:t>
      </w:r>
      <w:r>
        <w:t>非常棒的帮助你建立</w:t>
      </w:r>
      <w:r>
        <w:rPr>
          <w:rFonts w:hint="eastAsia"/>
        </w:rPr>
        <w:t>灵修</w:t>
      </w:r>
      <w:r>
        <w:t>生活的书籍，可以</w:t>
      </w:r>
      <w:r>
        <w:rPr>
          <w:rFonts w:hint="eastAsia"/>
        </w:rPr>
        <w:t>帮助你</w:t>
      </w:r>
      <w:r>
        <w:t>更好的祷告和更好地为彼此祷告。无论对</w:t>
      </w:r>
      <w:r>
        <w:rPr>
          <w:rFonts w:hint="eastAsia"/>
        </w:rPr>
        <w:t>成熟的</w:t>
      </w:r>
      <w:r>
        <w:t>基督徒、人生低谷中的</w:t>
      </w:r>
      <w:r>
        <w:rPr>
          <w:rFonts w:hint="eastAsia"/>
        </w:rPr>
        <w:t>基督徒</w:t>
      </w:r>
      <w:r>
        <w:t>还是初信的基督徒都很有帮助。所以</w:t>
      </w:r>
      <w:r>
        <w:rPr>
          <w:rFonts w:hint="eastAsia"/>
        </w:rPr>
        <w:t>我</w:t>
      </w:r>
      <w:r>
        <w:t>强烈建议你使用这本书，虽然有点贵</w:t>
      </w:r>
      <w:r>
        <w:rPr>
          <w:rFonts w:hint="eastAsia"/>
        </w:rPr>
        <w:t>，</w:t>
      </w:r>
      <w:r>
        <w:t>但是一本好书不值得剩下一顿大餐吗？</w:t>
      </w:r>
    </w:p>
    <w:p w14:paraId="1D9B3311" w14:textId="23B80421" w:rsidR="00F847BB" w:rsidRDefault="00F43304" w:rsidP="00F43304">
      <w:pPr>
        <w:pStyle w:val="2"/>
      </w:pPr>
      <w:r>
        <w:rPr>
          <w:rFonts w:hint="eastAsia"/>
        </w:rPr>
        <w:t>《神</w:t>
      </w:r>
      <w:r>
        <w:t>喜欢》</w:t>
      </w:r>
      <w:r>
        <w:rPr>
          <w:rFonts w:hint="eastAsia"/>
        </w:rPr>
        <w:t>，</w:t>
      </w:r>
      <w:r>
        <w:t>约翰</w:t>
      </w:r>
      <w:r>
        <w:t>·</w:t>
      </w:r>
      <w:r>
        <w:t>派博，改革宗</w:t>
      </w:r>
      <w:r>
        <w:rPr>
          <w:rFonts w:hint="eastAsia"/>
        </w:rPr>
        <w:t>出版社</w:t>
      </w:r>
    </w:p>
    <w:p w14:paraId="65832946" w14:textId="5B7DA72C" w:rsidR="00F43304" w:rsidRDefault="00F43304" w:rsidP="00F43304">
      <w:r>
        <w:rPr>
          <w:rFonts w:hint="eastAsia"/>
        </w:rPr>
        <w:t>这是一本</w:t>
      </w:r>
      <w:r>
        <w:t>很好的灵修类书籍</w:t>
      </w:r>
      <w:r>
        <w:rPr>
          <w:rFonts w:hint="eastAsia"/>
        </w:rPr>
        <w:t>，</w:t>
      </w:r>
      <w:r>
        <w:t>看看它的副标题吧：</w:t>
      </w:r>
      <w:r>
        <w:rPr>
          <w:rFonts w:hint="eastAsia"/>
        </w:rPr>
        <w:t>“默想</w:t>
      </w:r>
      <w:r>
        <w:t>神作为神喜悦什么</w:t>
      </w:r>
      <w:r>
        <w:rPr>
          <w:rFonts w:hint="eastAsia"/>
        </w:rPr>
        <w:t>”。</w:t>
      </w:r>
      <w:r>
        <w:t>这本书</w:t>
      </w:r>
      <w:r>
        <w:rPr>
          <w:rFonts w:hint="eastAsia"/>
        </w:rPr>
        <w:t>的内容非常棒</w:t>
      </w:r>
      <w:r>
        <w:t>，能够帮助我们</w:t>
      </w:r>
      <w:r>
        <w:rPr>
          <w:rFonts w:hint="eastAsia"/>
        </w:rPr>
        <w:t>去除</w:t>
      </w:r>
      <w:r>
        <w:t>人本主义、人文主义的</w:t>
      </w:r>
      <w:r>
        <w:rPr>
          <w:rFonts w:hint="eastAsia"/>
        </w:rPr>
        <w:t>“神”在我们</w:t>
      </w:r>
      <w:r>
        <w:t>心里留下的烙印。神</w:t>
      </w:r>
      <w:r>
        <w:rPr>
          <w:rFonts w:hint="eastAsia"/>
        </w:rPr>
        <w:t>自己</w:t>
      </w:r>
      <w:r>
        <w:t>是神所造的宇宙的</w:t>
      </w:r>
      <w:r>
        <w:rPr>
          <w:rFonts w:hint="eastAsia"/>
        </w:rPr>
        <w:t>中心</w:t>
      </w:r>
      <w:r>
        <w:t>，</w:t>
      </w:r>
      <w:r>
        <w:rPr>
          <w:rFonts w:hint="eastAsia"/>
        </w:rPr>
        <w:t>而不是我们</w:t>
      </w:r>
      <w:r>
        <w:t>。这本书</w:t>
      </w:r>
      <w:r>
        <w:rPr>
          <w:rFonts w:hint="eastAsia"/>
        </w:rPr>
        <w:t>对于</w:t>
      </w:r>
      <w:r>
        <w:t>初信的基督徒来说会很有帮助，让他们理解有关恩典的教义。派博</w:t>
      </w:r>
      <w:r>
        <w:rPr>
          <w:rFonts w:hint="eastAsia"/>
        </w:rPr>
        <w:t>的教导</w:t>
      </w:r>
      <w:r>
        <w:t>非常清楚，又基于圣经。初信的基督徒</w:t>
      </w:r>
      <w:r>
        <w:rPr>
          <w:rFonts w:hint="eastAsia"/>
        </w:rPr>
        <w:t>会从这本书受到</w:t>
      </w:r>
      <w:r>
        <w:t>很好的挑战，例如，神喜悦神所成就的一切，</w:t>
      </w:r>
      <w:r>
        <w:rPr>
          <w:rFonts w:hint="eastAsia"/>
        </w:rPr>
        <w:t>一切</w:t>
      </w:r>
      <w:r>
        <w:t>都在神的主权下发生。如果</w:t>
      </w:r>
      <w:r>
        <w:rPr>
          <w:rFonts w:hint="eastAsia"/>
        </w:rPr>
        <w:t>你</w:t>
      </w:r>
      <w:r>
        <w:t>使用这本书的话，你自己要准备好一些紧张的对话，但是这是本好书，请使用它。</w:t>
      </w:r>
    </w:p>
    <w:p w14:paraId="18D6E953" w14:textId="6428A20B" w:rsidR="00316BD5" w:rsidRDefault="00316BD5" w:rsidP="00316BD5">
      <w:pPr>
        <w:pStyle w:val="2"/>
      </w:pPr>
      <w:r>
        <w:rPr>
          <w:rFonts w:hint="eastAsia"/>
        </w:rPr>
        <w:t>《诊断灵命状况的十个问题》，惠特尼著，改革宗经典出版社</w:t>
      </w:r>
    </w:p>
    <w:p w14:paraId="6A5C9AC6" w14:textId="2AB4DEE0" w:rsidR="00316BD5" w:rsidRDefault="00316BD5" w:rsidP="00316BD5">
      <w:pPr>
        <w:rPr>
          <w:rFonts w:asciiTheme="minorEastAsia" w:hAnsiTheme="minorEastAsia"/>
        </w:rPr>
      </w:pPr>
      <w:r>
        <w:rPr>
          <w:rFonts w:hint="eastAsia"/>
        </w:rPr>
        <w:t>如果你</w:t>
      </w:r>
      <w:r>
        <w:t>对你会面的人不够熟悉，</w:t>
      </w:r>
      <w:r>
        <w:rPr>
          <w:rFonts w:hint="eastAsia"/>
        </w:rPr>
        <w:t>或者</w:t>
      </w:r>
      <w:r>
        <w:t>你很难确认他的属灵状况，这是一本最有用的书。</w:t>
      </w:r>
      <w:r>
        <w:rPr>
          <w:rFonts w:hint="eastAsia"/>
        </w:rPr>
        <w:t>在</w:t>
      </w:r>
      <w:r>
        <w:t>这本书里，唐</w:t>
      </w:r>
      <w:r>
        <w:t>·</w:t>
      </w:r>
      <w:r>
        <w:t>惠特尼列出</w:t>
      </w:r>
      <w:r>
        <w:rPr>
          <w:rFonts w:hint="eastAsia"/>
        </w:rPr>
        <w:t>圣经</w:t>
      </w:r>
      <w:r>
        <w:t>让我们看到的十个健康基督徒应有的特征：</w:t>
      </w:r>
      <w:r>
        <w:rPr>
          <w:rFonts w:hint="eastAsia"/>
        </w:rPr>
        <w:t>渴慕</w:t>
      </w:r>
      <w:r>
        <w:t>神的话语、有爱心、对神的同在敏感、关心他</w:t>
      </w:r>
      <w:r>
        <w:rPr>
          <w:rFonts w:hint="eastAsia"/>
        </w:rPr>
        <w:t>人</w:t>
      </w:r>
      <w:r>
        <w:t>灵命的需要</w:t>
      </w:r>
      <w:r>
        <w:rPr>
          <w:rFonts w:hint="eastAsia"/>
        </w:rPr>
        <w:t>、</w:t>
      </w:r>
      <w:r>
        <w:t>喜悦教会、属灵操练、为罪哀痛、</w:t>
      </w:r>
      <w:r>
        <w:rPr>
          <w:rFonts w:hint="eastAsia"/>
        </w:rPr>
        <w:t>饶恕别人</w:t>
      </w:r>
      <w:r>
        <w:t>、向往天国。每一章</w:t>
      </w:r>
      <w:r w:rsidRPr="00316BD5">
        <w:rPr>
          <w:rFonts w:asciiTheme="minorEastAsia" w:hAnsiTheme="minorEastAsia" w:hint="eastAsia"/>
        </w:rPr>
        <w:t>都</w:t>
      </w:r>
      <w:r w:rsidRPr="00316BD5">
        <w:rPr>
          <w:rFonts w:asciiTheme="minorEastAsia" w:hAnsiTheme="minorEastAsia"/>
        </w:rPr>
        <w:t>有一个基督徒应有的果子，</w:t>
      </w:r>
      <w:r w:rsidRPr="00316BD5">
        <w:rPr>
          <w:rFonts w:asciiTheme="minorEastAsia" w:hAnsiTheme="minorEastAsia" w:hint="eastAsia"/>
        </w:rPr>
        <w:t>帮助你</w:t>
      </w:r>
      <w:r w:rsidRPr="00316BD5">
        <w:rPr>
          <w:rFonts w:asciiTheme="minorEastAsia" w:hAnsiTheme="minorEastAsia"/>
        </w:rPr>
        <w:t>问自己“</w:t>
      </w:r>
      <w:r w:rsidRPr="00316BD5">
        <w:rPr>
          <w:rFonts w:asciiTheme="minorEastAsia" w:hAnsiTheme="minorEastAsia" w:hint="eastAsia"/>
        </w:rPr>
        <w:t>我</w:t>
      </w:r>
      <w:r w:rsidRPr="00316BD5">
        <w:rPr>
          <w:rFonts w:asciiTheme="minorEastAsia" w:hAnsiTheme="minorEastAsia"/>
        </w:rPr>
        <w:t>爱这一点吗？</w:t>
      </w:r>
      <w:r w:rsidRPr="00316BD5">
        <w:rPr>
          <w:rFonts w:asciiTheme="minorEastAsia" w:hAnsiTheme="minorEastAsia" w:hint="eastAsia"/>
        </w:rPr>
        <w:t>”</w:t>
      </w:r>
      <w:r>
        <w:rPr>
          <w:rFonts w:asciiTheme="minorEastAsia" w:hAnsiTheme="minorEastAsia" w:hint="eastAsia"/>
        </w:rPr>
        <w:t>，以及</w:t>
      </w:r>
      <w:r>
        <w:rPr>
          <w:rFonts w:asciiTheme="minorEastAsia" w:hAnsiTheme="minorEastAsia"/>
        </w:rPr>
        <w:t>给你一些建议怎样可以爱这一点更多。这是</w:t>
      </w:r>
      <w:r>
        <w:rPr>
          <w:rFonts w:asciiTheme="minorEastAsia" w:hAnsiTheme="minorEastAsia" w:hint="eastAsia"/>
        </w:rPr>
        <w:t>一个</w:t>
      </w:r>
      <w:r>
        <w:rPr>
          <w:rFonts w:asciiTheme="minorEastAsia" w:hAnsiTheme="minorEastAsia"/>
        </w:rPr>
        <w:t>很好的帮助你的属灵伙伴做灵命健康检查的书，也能为你们以后的门训关系设立一个方向。</w:t>
      </w:r>
    </w:p>
    <w:p w14:paraId="77D6F63D" w14:textId="732020D8" w:rsidR="00316BD5" w:rsidRDefault="00316BD5" w:rsidP="00316BD5">
      <w:pPr>
        <w:pStyle w:val="2"/>
      </w:pPr>
      <w:r>
        <w:rPr>
          <w:rFonts w:hint="eastAsia"/>
        </w:rPr>
        <w:t>《</w:t>
      </w:r>
      <w:r w:rsidR="00890C6A" w:rsidRPr="00890C6A">
        <w:rPr>
          <w:rFonts w:hint="eastAsia"/>
        </w:rPr>
        <w:t>福音真</w:t>
      </w:r>
      <w:r w:rsidR="003C3F0B">
        <w:rPr>
          <w:rFonts w:hint="eastAsia"/>
        </w:rPr>
        <w:t>义</w:t>
      </w:r>
      <w:r>
        <w:t>》，纪格睿著，</w:t>
      </w:r>
      <w:r>
        <w:rPr>
          <w:rFonts w:hint="eastAsia"/>
        </w:rPr>
        <w:t>健康教会九标志</w:t>
      </w:r>
    </w:p>
    <w:p w14:paraId="05DD6DB2" w14:textId="2712C113" w:rsidR="00316BD5" w:rsidRPr="00316BD5" w:rsidRDefault="00316BD5" w:rsidP="00E52F3C">
      <w:r>
        <w:rPr>
          <w:rFonts w:hint="eastAsia"/>
        </w:rPr>
        <w:t>这是一本对</w:t>
      </w:r>
      <w:r>
        <w:t>福音作出概述的</w:t>
      </w:r>
      <w:r w:rsidR="00E52F3C">
        <w:rPr>
          <w:rFonts w:hint="eastAsia"/>
        </w:rPr>
        <w:t>优秀书籍</w:t>
      </w:r>
      <w:r w:rsidR="00E52F3C">
        <w:t>，如果你们想进一步讨论福音的信息和如何向人传福音，这是一</w:t>
      </w:r>
      <w:r w:rsidR="00E52F3C">
        <w:rPr>
          <w:rFonts w:hint="eastAsia"/>
        </w:rPr>
        <w:t>本</w:t>
      </w:r>
      <w:r w:rsidR="00E52F3C">
        <w:t>好书。</w:t>
      </w:r>
    </w:p>
    <w:p w14:paraId="7E833313" w14:textId="18039693" w:rsidR="00F43304" w:rsidRDefault="00F43304" w:rsidP="00F43304">
      <w:pPr>
        <w:pStyle w:val="2"/>
      </w:pPr>
      <w:r>
        <w:rPr>
          <w:rFonts w:hint="eastAsia"/>
        </w:rPr>
        <w:t>《</w:t>
      </w:r>
      <w:r>
        <w:t>认识神》，巴刻著，基督教两会</w:t>
      </w:r>
      <w:r>
        <w:rPr>
          <w:rStyle w:val="a8"/>
        </w:rPr>
        <w:footnoteReference w:id="1"/>
      </w:r>
    </w:p>
    <w:p w14:paraId="4D015815" w14:textId="5FDA88F4" w:rsidR="00F43304" w:rsidRDefault="00BE2748" w:rsidP="00F43304">
      <w:r w:rsidRPr="00BE2748">
        <w:rPr>
          <w:rFonts w:hint="eastAsia"/>
        </w:rPr>
        <w:t>作者以勇气、逻辑、清晰的文字和热切的心肠，维护并重申圣经中许多古老而永恒的主题，希望藉此呼唤基督徒进入纯正而丰盛的信仰中，能真正地认识神，敬拜神，经历神，活出有神同在的恩典人生。本书是巴刻博士的代表作，多年来造就了上千上万的人。</w:t>
      </w:r>
      <w:r>
        <w:rPr>
          <w:rFonts w:hint="eastAsia"/>
        </w:rPr>
        <w:t>如果</w:t>
      </w:r>
      <w:r>
        <w:t>没有读过，这是一本很好的门训入门书籍。</w:t>
      </w:r>
    </w:p>
    <w:p w14:paraId="08CE3AEE" w14:textId="45B6FC8D" w:rsidR="00BE2748" w:rsidRPr="00BE2748" w:rsidRDefault="00BE2748" w:rsidP="00BE2748">
      <w:pPr>
        <w:pStyle w:val="2"/>
      </w:pPr>
      <w:r>
        <w:rPr>
          <w:rFonts w:hint="eastAsia"/>
        </w:rPr>
        <w:t>《健康的教会成员</w:t>
      </w:r>
      <w:r>
        <w:t>》，</w:t>
      </w:r>
      <w:r>
        <w:rPr>
          <w:rFonts w:hint="eastAsia"/>
        </w:rPr>
        <w:t>安泰博</w:t>
      </w:r>
      <w:r>
        <w:t>著，</w:t>
      </w:r>
      <w:r>
        <w:rPr>
          <w:rFonts w:hint="eastAsia"/>
        </w:rPr>
        <w:t>健康教会九标志中文事工</w:t>
      </w:r>
    </w:p>
    <w:p w14:paraId="349F8FD5" w14:textId="5CEFF272" w:rsidR="00BE2748" w:rsidRPr="00BE2748" w:rsidRDefault="00BE2748" w:rsidP="00BE2748">
      <w:r>
        <w:rPr>
          <w:rFonts w:hint="eastAsia"/>
        </w:rPr>
        <w:t>此书帮助教会的成员</w:t>
      </w:r>
      <w:r>
        <w:t>意识到自己不是被动</w:t>
      </w:r>
      <w:r>
        <w:rPr>
          <w:rFonts w:hint="eastAsia"/>
        </w:rPr>
        <w:t>地</w:t>
      </w:r>
      <w:r>
        <w:t>参加聚会，而是可以主动地让教会可以彰显神的荣耀。</w:t>
      </w:r>
      <w:r>
        <w:rPr>
          <w:rFonts w:hint="eastAsia"/>
        </w:rPr>
        <w:lastRenderedPageBreak/>
        <w:t>如果你</w:t>
      </w:r>
      <w:r>
        <w:t>和你的门训对象在同一间地方教会里，这本书会极有帮助，让你们可以在教会中一起</w:t>
      </w:r>
      <w:r>
        <w:rPr>
          <w:rFonts w:hint="eastAsia"/>
        </w:rPr>
        <w:t>成长</w:t>
      </w:r>
      <w:r>
        <w:t>、一起服</w:t>
      </w:r>
      <w:r>
        <w:rPr>
          <w:rFonts w:hint="eastAsia"/>
        </w:rPr>
        <w:t>事</w:t>
      </w:r>
      <w:r>
        <w:t>，一起让你们的生命可以成为他人的祝福。</w:t>
      </w:r>
      <w:r w:rsidR="00FA3033">
        <w:rPr>
          <w:rFonts w:hint="eastAsia"/>
        </w:rPr>
        <w:t>该书</w:t>
      </w:r>
      <w:r w:rsidR="00FA3033">
        <w:t>可以在九标志中文网站上下载。</w:t>
      </w:r>
    </w:p>
    <w:p w14:paraId="679C9CEB" w14:textId="2085BD2C" w:rsidR="00BE2748" w:rsidRPr="00BE2748" w:rsidRDefault="00BE2748" w:rsidP="00BE2748">
      <w:pPr>
        <w:pStyle w:val="2"/>
      </w:pPr>
      <w:r>
        <w:rPr>
          <w:rFonts w:hint="eastAsia"/>
        </w:rPr>
        <w:t>《认识</w:t>
      </w:r>
      <w:r>
        <w:t>圣经》，</w:t>
      </w:r>
      <w:r>
        <w:rPr>
          <w:rFonts w:hint="eastAsia"/>
        </w:rPr>
        <w:t>史哲</w:t>
      </w:r>
      <w:r>
        <w:t>罗著，</w:t>
      </w:r>
      <w:r>
        <w:rPr>
          <w:rFonts w:hint="eastAsia"/>
        </w:rPr>
        <w:t>改革宗经典出版社</w:t>
      </w:r>
    </w:p>
    <w:p w14:paraId="4C50E03C" w14:textId="3A6E6915" w:rsidR="00F847BB" w:rsidRDefault="00BE2748" w:rsidP="00BE2748">
      <w:r>
        <w:rPr>
          <w:rFonts w:hint="eastAsia"/>
        </w:rPr>
        <w:t>这本书</w:t>
      </w:r>
      <w:r>
        <w:t>可以很好</w:t>
      </w:r>
      <w:r>
        <w:rPr>
          <w:rFonts w:hint="eastAsia"/>
        </w:rPr>
        <w:t>地</w:t>
      </w:r>
      <w:r>
        <w:t>帮助你和你的门徒一起读经。在</w:t>
      </w:r>
      <w:r>
        <w:rPr>
          <w:rFonts w:hint="eastAsia"/>
        </w:rPr>
        <w:t>一起</w:t>
      </w:r>
      <w:r>
        <w:t>读经之前，你们需要先建立对圣经共同的、正确的又是基础的认识。</w:t>
      </w:r>
      <w:r>
        <w:rPr>
          <w:rFonts w:hint="eastAsia"/>
        </w:rPr>
        <w:t>这本书</w:t>
      </w:r>
      <w:r>
        <w:t>可以搭配教会主日学《研经指引》来阅读，你们也可以参照我们在前几课所说过的《圣筵共享》，建立好的查经和探讨圣经的习惯。</w:t>
      </w:r>
      <w:r>
        <w:rPr>
          <w:rFonts w:hint="eastAsia"/>
        </w:rPr>
        <w:t>不要</w:t>
      </w:r>
      <w:r>
        <w:t>用个人主义的方式查经，而是要</w:t>
      </w:r>
      <w:r>
        <w:rPr>
          <w:rFonts w:hint="eastAsia"/>
        </w:rPr>
        <w:t>用</w:t>
      </w:r>
      <w:r>
        <w:t>神所赐的</w:t>
      </w:r>
      <w:r>
        <w:rPr>
          <w:rFonts w:hint="eastAsia"/>
        </w:rPr>
        <w:t>思想</w:t>
      </w:r>
      <w:r>
        <w:t>和圣灵来明白神的话语。</w:t>
      </w:r>
    </w:p>
    <w:p w14:paraId="3723A35A" w14:textId="56C39337" w:rsidR="00890C6A" w:rsidRDefault="00890C6A" w:rsidP="00890C6A">
      <w:pPr>
        <w:pStyle w:val="2"/>
      </w:pPr>
      <w:r>
        <w:rPr>
          <w:rFonts w:hint="eastAsia"/>
        </w:rPr>
        <w:t>《</w:t>
      </w:r>
      <w:r>
        <w:t>上帝的蓝图</w:t>
      </w:r>
      <w:r>
        <w:rPr>
          <w:rFonts w:hint="eastAsia"/>
        </w:rPr>
        <w:t>》</w:t>
      </w:r>
      <w:r>
        <w:t>，</w:t>
      </w:r>
      <w:r w:rsidRPr="00890C6A">
        <w:rPr>
          <w:rFonts w:hint="eastAsia"/>
        </w:rPr>
        <w:t>沃恩·罗伯茨</w:t>
      </w:r>
      <w:r>
        <w:rPr>
          <w:rFonts w:hint="eastAsia"/>
        </w:rPr>
        <w:t>著</w:t>
      </w:r>
      <w:r>
        <w:t>，山</w:t>
      </w:r>
      <w:r>
        <w:rPr>
          <w:rFonts w:hint="eastAsia"/>
        </w:rPr>
        <w:t>行</w:t>
      </w:r>
      <w:r>
        <w:t>文化</w:t>
      </w:r>
    </w:p>
    <w:p w14:paraId="0D35C254" w14:textId="626CC830" w:rsidR="00890C6A" w:rsidRPr="00890C6A" w:rsidRDefault="00890C6A" w:rsidP="00890C6A">
      <w:r>
        <w:rPr>
          <w:rFonts w:hint="eastAsia"/>
        </w:rPr>
        <w:t>这本书帮助我们</w:t>
      </w:r>
      <w:r>
        <w:t>看到新约与旧约圣经的连结，</w:t>
      </w:r>
      <w:r>
        <w:rPr>
          <w:rFonts w:hint="eastAsia"/>
        </w:rPr>
        <w:t>整本圣经</w:t>
      </w:r>
      <w:r>
        <w:t>如何被国度这一主题以及耶稣基督作为弥赛亚的身份连接起来。如果</w:t>
      </w:r>
      <w:r>
        <w:rPr>
          <w:rFonts w:hint="eastAsia"/>
        </w:rPr>
        <w:t>您</w:t>
      </w:r>
      <w:r>
        <w:t>读完过圣经，却仍然对整本圣经缺乏头绪，那么这本书是很好</w:t>
      </w:r>
      <w:r>
        <w:rPr>
          <w:rFonts w:hint="eastAsia"/>
        </w:rPr>
        <w:t>地</w:t>
      </w:r>
      <w:r>
        <w:t>帮助您了解圣经神学、掌握整本圣经故事主线的好书。</w:t>
      </w:r>
    </w:p>
    <w:p w14:paraId="38C22811" w14:textId="0B87DB10" w:rsidR="00BE2748" w:rsidRDefault="00BE2748" w:rsidP="00BE2748">
      <w:pPr>
        <w:pStyle w:val="2"/>
      </w:pPr>
      <w:r>
        <w:rPr>
          <w:rFonts w:hint="eastAsia"/>
        </w:rPr>
        <w:t>其他书籍</w:t>
      </w:r>
    </w:p>
    <w:p w14:paraId="3B3C32BA" w14:textId="056C4DAA" w:rsidR="00F847BB" w:rsidRDefault="00BE2748" w:rsidP="00BE2748">
      <w:r>
        <w:rPr>
          <w:rFonts w:hint="eastAsia"/>
        </w:rPr>
        <w:t>【</w:t>
      </w:r>
      <w:r>
        <w:t>你也可以带一些你觉得非常棒的书</w:t>
      </w:r>
      <w:r>
        <w:rPr>
          <w:rFonts w:hint="eastAsia"/>
        </w:rPr>
        <w:t>去</w:t>
      </w:r>
      <w:r>
        <w:t>班级里给大家</w:t>
      </w:r>
      <w:r>
        <w:rPr>
          <w:rFonts w:hint="eastAsia"/>
        </w:rPr>
        <w:t>传阅</w:t>
      </w:r>
      <w:r>
        <w:t>。确保你的书</w:t>
      </w:r>
      <w:r>
        <w:rPr>
          <w:rFonts w:hint="eastAsia"/>
        </w:rPr>
        <w:t>可以</w:t>
      </w:r>
      <w:r>
        <w:t>被合法地买到</w:t>
      </w:r>
      <w:r>
        <w:t>——</w:t>
      </w:r>
      <w:r>
        <w:t>包括港台中文</w:t>
      </w:r>
      <w:r>
        <w:rPr>
          <w:rFonts w:hint="eastAsia"/>
        </w:rPr>
        <w:t>正版书籍</w:t>
      </w:r>
      <w:r>
        <w:t>。】</w:t>
      </w:r>
    </w:p>
    <w:p w14:paraId="2CD0385B" w14:textId="4F2062AF" w:rsidR="00BE2748" w:rsidRDefault="00BE2748" w:rsidP="00BE2748">
      <w:pPr>
        <w:pStyle w:val="1"/>
      </w:pPr>
      <w:r>
        <w:rPr>
          <w:rFonts w:hint="eastAsia"/>
        </w:rPr>
        <w:t>如何开始</w:t>
      </w:r>
      <w:r>
        <w:t>和对方读书？</w:t>
      </w:r>
    </w:p>
    <w:p w14:paraId="2876A7DF" w14:textId="4E48F829" w:rsidR="00BE2748" w:rsidRDefault="00BE2748" w:rsidP="00BE2748">
      <w:pPr>
        <w:pStyle w:val="2"/>
      </w:pPr>
      <w:r>
        <w:rPr>
          <w:rFonts w:hint="eastAsia"/>
        </w:rPr>
        <w:t>勇敢地</w:t>
      </w:r>
      <w:r>
        <w:t>寻找机会</w:t>
      </w:r>
    </w:p>
    <w:p w14:paraId="606519F4" w14:textId="2B07E3A4" w:rsidR="00BE2748" w:rsidRDefault="00AC6890" w:rsidP="00AC6890">
      <w:r>
        <w:rPr>
          <w:rFonts w:hint="eastAsia"/>
        </w:rPr>
        <w:t>如果你认为</w:t>
      </w:r>
      <w:r>
        <w:t>只有外向的人才能够做门训，那你就错了。我</w:t>
      </w:r>
      <w:r>
        <w:rPr>
          <w:rFonts w:hint="eastAsia"/>
        </w:rPr>
        <w:t>们</w:t>
      </w:r>
      <w:r>
        <w:t>在第一课和第二课的时候都一再一再地强调，</w:t>
      </w:r>
      <w:r>
        <w:rPr>
          <w:rFonts w:hint="eastAsia"/>
        </w:rPr>
        <w:t>所有人</w:t>
      </w:r>
      <w:r>
        <w:t>都应该门训</w:t>
      </w:r>
      <w:r>
        <w:t>——</w:t>
      </w:r>
      <w:r>
        <w:t>无论你是在门训别人、</w:t>
      </w:r>
      <w:r>
        <w:rPr>
          <w:rFonts w:hint="eastAsia"/>
        </w:rPr>
        <w:t>被</w:t>
      </w:r>
      <w:r>
        <w:t>别人门训，还是两者都有。无论</w:t>
      </w:r>
      <w:r>
        <w:rPr>
          <w:rFonts w:hint="eastAsia"/>
        </w:rPr>
        <w:t>是</w:t>
      </w:r>
      <w:r>
        <w:t>哪种情况，你都要祷告和主动</w:t>
      </w:r>
      <w:r>
        <w:rPr>
          <w:rFonts w:hint="eastAsia"/>
        </w:rPr>
        <w:t>地</w:t>
      </w:r>
      <w:r>
        <w:t>寻求建立门训关系</w:t>
      </w:r>
      <w:r>
        <w:rPr>
          <w:rFonts w:hint="eastAsia"/>
        </w:rPr>
        <w:t>——</w:t>
      </w:r>
      <w:r>
        <w:t>如果你还没有的话。你可以</w:t>
      </w:r>
      <w:r>
        <w:rPr>
          <w:rFonts w:hint="eastAsia"/>
        </w:rPr>
        <w:t>先</w:t>
      </w:r>
      <w:r>
        <w:t>按着教会的通讯录祷告，并且求神</w:t>
      </w:r>
      <w:r>
        <w:rPr>
          <w:rFonts w:hint="eastAsia"/>
        </w:rPr>
        <w:t>帮助你</w:t>
      </w:r>
      <w:r>
        <w:t>找到某个人是你可以和他</w:t>
      </w:r>
      <w:r>
        <w:rPr>
          <w:rFonts w:hint="eastAsia"/>
        </w:rPr>
        <w:t>见面的</w:t>
      </w:r>
      <w:r>
        <w:t>。然后</w:t>
      </w:r>
      <w:r>
        <w:rPr>
          <w:rFonts w:hint="eastAsia"/>
        </w:rPr>
        <w:t>你也可以观察</w:t>
      </w:r>
      <w:r>
        <w:t>主日的时候、小组的时候跟你有接触的人，</w:t>
      </w:r>
      <w:r>
        <w:rPr>
          <w:rFonts w:hint="eastAsia"/>
        </w:rPr>
        <w:t>在</w:t>
      </w:r>
      <w:r>
        <w:t>成员大会</w:t>
      </w:r>
      <w:r>
        <w:rPr>
          <w:rFonts w:hint="eastAsia"/>
        </w:rPr>
        <w:t>我们</w:t>
      </w:r>
      <w:r>
        <w:t>举手接纳新成员的时候考虑和新成员建立关系。我们</w:t>
      </w:r>
      <w:r>
        <w:rPr>
          <w:rFonts w:hint="eastAsia"/>
        </w:rPr>
        <w:t>有意识地</w:t>
      </w:r>
      <w:r>
        <w:t>在成员大会时给大家看</w:t>
      </w:r>
      <w:r>
        <w:rPr>
          <w:rFonts w:hint="eastAsia"/>
        </w:rPr>
        <w:t>新成员</w:t>
      </w:r>
      <w:r>
        <w:t>的照片和联系方法，就是希望</w:t>
      </w:r>
      <w:r>
        <w:rPr>
          <w:rFonts w:hint="eastAsia"/>
        </w:rPr>
        <w:t>你</w:t>
      </w:r>
      <w:r>
        <w:t>能够主动联系</w:t>
      </w:r>
      <w:r>
        <w:rPr>
          <w:rFonts w:hint="eastAsia"/>
        </w:rPr>
        <w:t>新成员</w:t>
      </w:r>
      <w:r>
        <w:t>和关怀新成员，尤其是初信的成员。如果</w:t>
      </w:r>
      <w:r>
        <w:rPr>
          <w:rFonts w:hint="eastAsia"/>
        </w:rPr>
        <w:t>你</w:t>
      </w:r>
      <w:r>
        <w:t>一直都找不到一个可以</w:t>
      </w:r>
      <w:r>
        <w:rPr>
          <w:rFonts w:hint="eastAsia"/>
        </w:rPr>
        <w:t>门训</w:t>
      </w:r>
      <w:r>
        <w:t>（或者门训你）的人，你可以去找教会的牧师长老寻求</w:t>
      </w:r>
      <w:r>
        <w:rPr>
          <w:rFonts w:hint="eastAsia"/>
        </w:rPr>
        <w:t>建议</w:t>
      </w:r>
      <w:r>
        <w:t>。如果</w:t>
      </w:r>
      <w:r>
        <w:rPr>
          <w:rFonts w:hint="eastAsia"/>
        </w:rPr>
        <w:t>你</w:t>
      </w:r>
      <w:r>
        <w:t>想要门训别人，那么你就要采取主动。</w:t>
      </w:r>
    </w:p>
    <w:p w14:paraId="68B4C88B" w14:textId="3175BE56" w:rsidR="00AC6890" w:rsidRPr="00BE2748" w:rsidRDefault="00AC6890" w:rsidP="00AC6890">
      <w:pPr>
        <w:pStyle w:val="2"/>
      </w:pPr>
      <w:r>
        <w:rPr>
          <w:rFonts w:hint="eastAsia"/>
        </w:rPr>
        <w:t>勇敢地</w:t>
      </w:r>
      <w:r>
        <w:t>提出建议</w:t>
      </w:r>
    </w:p>
    <w:p w14:paraId="16B22D33" w14:textId="42EAB5FE" w:rsidR="00F847BB" w:rsidRPr="002D58AF" w:rsidRDefault="00AC6890" w:rsidP="00AC6890">
      <w:r>
        <w:rPr>
          <w:rFonts w:hint="eastAsia"/>
        </w:rPr>
        <w:t>坦率地说，主动</w:t>
      </w:r>
      <w:r>
        <w:t>接触某个人，想要跟他建立有深度的关系，这</w:t>
      </w:r>
      <w:r>
        <w:rPr>
          <w:rFonts w:hint="eastAsia"/>
        </w:rPr>
        <w:t>不是一件容易的事情</w:t>
      </w:r>
      <w:r>
        <w:t>。没有人</w:t>
      </w:r>
      <w:r>
        <w:rPr>
          <w:rFonts w:hint="eastAsia"/>
        </w:rPr>
        <w:t>喜欢</w:t>
      </w:r>
      <w:r>
        <w:t>被拒绝</w:t>
      </w:r>
      <w:r>
        <w:rPr>
          <w:rFonts w:hint="eastAsia"/>
        </w:rPr>
        <w:t>，</w:t>
      </w:r>
      <w:r>
        <w:t>任何关系都是这样</w:t>
      </w:r>
      <w:r>
        <w:rPr>
          <w:rFonts w:hint="eastAsia"/>
        </w:rPr>
        <w:t>，</w:t>
      </w:r>
      <w:r>
        <w:t>门训关系更是如此。你邀请</w:t>
      </w:r>
      <w:r>
        <w:rPr>
          <w:rFonts w:hint="eastAsia"/>
        </w:rPr>
        <w:t>某个人</w:t>
      </w:r>
      <w:r>
        <w:t>跟你一起</w:t>
      </w:r>
      <w:r>
        <w:rPr>
          <w:rFonts w:hint="eastAsia"/>
        </w:rPr>
        <w:t>读</w:t>
      </w:r>
      <w:r>
        <w:t>某本书，或是</w:t>
      </w:r>
      <w:r>
        <w:rPr>
          <w:rFonts w:hint="eastAsia"/>
        </w:rPr>
        <w:t>约他</w:t>
      </w:r>
      <w:r>
        <w:t>常</w:t>
      </w:r>
      <w:r>
        <w:rPr>
          <w:rFonts w:hint="eastAsia"/>
        </w:rPr>
        <w:t>常</w:t>
      </w:r>
      <w:r>
        <w:t>见面，但是他却拒绝了你，这是令人失望、尴尬甚至痛苦的一件事情。但是</w:t>
      </w:r>
      <w:r>
        <w:rPr>
          <w:rFonts w:hint="eastAsia"/>
        </w:rPr>
        <w:t>这是值得的</w:t>
      </w:r>
      <w:r>
        <w:t>！这是值得的，因为考虑</w:t>
      </w:r>
      <w:r>
        <w:rPr>
          <w:rFonts w:hint="eastAsia"/>
        </w:rPr>
        <w:t>这样</w:t>
      </w:r>
      <w:r>
        <w:t>做会给对方带来的好处</w:t>
      </w:r>
      <w:r>
        <w:rPr>
          <w:rFonts w:hint="eastAsia"/>
        </w:rPr>
        <w:t>、</w:t>
      </w:r>
      <w:r>
        <w:t>给自己带来的好处，这是值得冒</w:t>
      </w:r>
      <w:r>
        <w:rPr>
          <w:rFonts w:hint="eastAsia"/>
        </w:rPr>
        <w:t>的</w:t>
      </w:r>
      <w:r>
        <w:t>风险。所以</w:t>
      </w:r>
      <w:r>
        <w:rPr>
          <w:rFonts w:hint="eastAsia"/>
        </w:rPr>
        <w:t>，</w:t>
      </w:r>
      <w:r>
        <w:t>你要勇敢地</w:t>
      </w:r>
      <w:r>
        <w:rPr>
          <w:rFonts w:hint="eastAsia"/>
        </w:rPr>
        <w:t>向你的朋友</w:t>
      </w:r>
      <w:r>
        <w:t>提出这个建议</w:t>
      </w:r>
      <w:r>
        <w:rPr>
          <w:rFonts w:hint="eastAsia"/>
        </w:rPr>
        <w:t>。</w:t>
      </w:r>
      <w:r>
        <w:t>相对于</w:t>
      </w:r>
      <w:r>
        <w:rPr>
          <w:rFonts w:hint="eastAsia"/>
        </w:rPr>
        <w:t>潜在的</w:t>
      </w:r>
      <w:r>
        <w:t>喜乐和</w:t>
      </w:r>
      <w:r>
        <w:rPr>
          <w:rFonts w:hint="eastAsia"/>
        </w:rPr>
        <w:t>在</w:t>
      </w:r>
      <w:r>
        <w:t>你和你的朋友身上可以在永恒中结出的果子来说，失望、受打击的可能性给你带来的难受是短暂而且轻微的。</w:t>
      </w:r>
    </w:p>
    <w:p w14:paraId="6758ACB1" w14:textId="02D7833C" w:rsidR="00F847BB" w:rsidRDefault="00AC6890" w:rsidP="00AC6890">
      <w:pPr>
        <w:pStyle w:val="2"/>
      </w:pPr>
      <w:r>
        <w:rPr>
          <w:rFonts w:hint="eastAsia"/>
        </w:rPr>
        <w:t>征求对方的意见</w:t>
      </w:r>
      <w:r>
        <w:t>，但是乐意</w:t>
      </w:r>
      <w:r>
        <w:rPr>
          <w:rFonts w:hint="eastAsia"/>
        </w:rPr>
        <w:t>为你的</w:t>
      </w:r>
      <w:r>
        <w:t>门徒选书</w:t>
      </w:r>
    </w:p>
    <w:p w14:paraId="20D255B0" w14:textId="63417F4A" w:rsidR="00AC6890" w:rsidRDefault="00AC6890" w:rsidP="00AC6890">
      <w:r>
        <w:rPr>
          <w:rFonts w:hint="eastAsia"/>
        </w:rPr>
        <w:t>当我们讲到</w:t>
      </w:r>
      <w:r>
        <w:t>要</w:t>
      </w:r>
      <w:r>
        <w:rPr>
          <w:rFonts w:hint="eastAsia"/>
        </w:rPr>
        <w:t>读</w:t>
      </w:r>
      <w:r>
        <w:t>什么书</w:t>
      </w:r>
      <w:r>
        <w:rPr>
          <w:rFonts w:hint="eastAsia"/>
        </w:rPr>
        <w:t>时</w:t>
      </w:r>
      <w:r>
        <w:t>，你心里已经有一本书是最好的。你</w:t>
      </w:r>
      <w:r>
        <w:rPr>
          <w:rFonts w:hint="eastAsia"/>
        </w:rPr>
        <w:t>可能</w:t>
      </w:r>
      <w:r>
        <w:t>对你的朋友说，</w:t>
      </w:r>
      <w:r>
        <w:rPr>
          <w:rFonts w:hint="eastAsia"/>
        </w:rPr>
        <w:t>“我</w:t>
      </w:r>
      <w:r>
        <w:t>最近想读（或者想再读一遍）巴刻所写的《认识神》这本书，你有没有兴趣跟我一起</w:t>
      </w:r>
      <w:r>
        <w:rPr>
          <w:rFonts w:hint="eastAsia"/>
        </w:rPr>
        <w:t>读</w:t>
      </w:r>
      <w:r>
        <w:t>，这样可以让我们读的更有效果。</w:t>
      </w:r>
      <w:r>
        <w:rPr>
          <w:rFonts w:hint="eastAsia"/>
        </w:rPr>
        <w:t>”</w:t>
      </w:r>
      <w:r w:rsidR="005E5274">
        <w:rPr>
          <w:rFonts w:hint="eastAsia"/>
        </w:rPr>
        <w:t>很多时候</w:t>
      </w:r>
      <w:r w:rsidR="005E5274">
        <w:t>，初信的基督徒不一定想读一本其实对他们很有好处的书，</w:t>
      </w:r>
      <w:r w:rsidR="005E5274">
        <w:rPr>
          <w:rFonts w:hint="eastAsia"/>
        </w:rPr>
        <w:t>你也不能保证</w:t>
      </w:r>
      <w:r w:rsidR="005E5274">
        <w:t>你选的书是最好的，但是你</w:t>
      </w:r>
      <w:r w:rsidR="005E5274">
        <w:rPr>
          <w:rFonts w:hint="eastAsia"/>
        </w:rPr>
        <w:t>作为</w:t>
      </w:r>
      <w:r w:rsidR="005E5274">
        <w:t>相对成熟的基督徒，你提出建议和选书比让他选会更有智慧。</w:t>
      </w:r>
    </w:p>
    <w:p w14:paraId="62BD2973" w14:textId="13527467" w:rsidR="005E5274" w:rsidRDefault="005E5274" w:rsidP="005E5274">
      <w:pPr>
        <w:pStyle w:val="2"/>
      </w:pPr>
      <w:r>
        <w:rPr>
          <w:rFonts w:hint="eastAsia"/>
        </w:rPr>
        <w:t>记得</w:t>
      </w:r>
      <w:r>
        <w:t>你在书中</w:t>
      </w:r>
      <w:r>
        <w:rPr>
          <w:rFonts w:hint="eastAsia"/>
        </w:rPr>
        <w:t>受</w:t>
      </w:r>
      <w:r>
        <w:t>到的鼓励</w:t>
      </w:r>
      <w:r>
        <w:rPr>
          <w:rFonts w:hint="eastAsia"/>
        </w:rPr>
        <w:t>，</w:t>
      </w:r>
      <w:r>
        <w:t>并且借此鼓励对方</w:t>
      </w:r>
    </w:p>
    <w:p w14:paraId="01745C27" w14:textId="3372E9FA" w:rsidR="005E5274" w:rsidRPr="005E5274" w:rsidRDefault="005E5274" w:rsidP="005E5274">
      <w:r>
        <w:rPr>
          <w:rFonts w:hint="eastAsia"/>
        </w:rPr>
        <w:t>想想</w:t>
      </w:r>
      <w:r>
        <w:t>你过去受到的鼓励吧，无论是来自一本好书还是来自</w:t>
      </w:r>
      <w:r>
        <w:rPr>
          <w:rFonts w:hint="eastAsia"/>
        </w:rPr>
        <w:t>一位</w:t>
      </w:r>
      <w:r>
        <w:t>弟兄姊妹</w:t>
      </w:r>
      <w:r>
        <w:rPr>
          <w:rFonts w:hint="eastAsia"/>
        </w:rPr>
        <w:t>。你</w:t>
      </w:r>
      <w:r>
        <w:t>不要吞下你</w:t>
      </w:r>
      <w:r>
        <w:rPr>
          <w:rFonts w:hint="eastAsia"/>
        </w:rPr>
        <w:t>曾经受到的造就</w:t>
      </w:r>
      <w:r>
        <w:t>，而是能够鼓励和帮助别人。思想</w:t>
      </w:r>
      <w:r>
        <w:rPr>
          <w:rFonts w:hint="eastAsia"/>
        </w:rPr>
        <w:t>与</w:t>
      </w:r>
      <w:r>
        <w:t>别人分享你所</w:t>
      </w:r>
      <w:r>
        <w:rPr>
          <w:rFonts w:hint="eastAsia"/>
        </w:rPr>
        <w:t>受到</w:t>
      </w:r>
      <w:r>
        <w:t>的鼓励，并且也期待你能够这样鼓励别人。</w:t>
      </w:r>
    </w:p>
    <w:sectPr w:rsidR="005E5274" w:rsidRPr="005E5274" w:rsidSect="00663FA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73A7" w14:textId="77777777" w:rsidR="001645AC" w:rsidRDefault="001645AC" w:rsidP="00305262">
      <w:pPr>
        <w:spacing w:after="0" w:line="240" w:lineRule="auto"/>
      </w:pPr>
      <w:r>
        <w:separator/>
      </w:r>
    </w:p>
  </w:endnote>
  <w:endnote w:type="continuationSeparator" w:id="0">
    <w:p w14:paraId="4F0B7C8E" w14:textId="77777777" w:rsidR="001645AC" w:rsidRDefault="001645AC" w:rsidP="003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2BDD5" w14:textId="77777777" w:rsidR="001645AC" w:rsidRDefault="001645AC" w:rsidP="00305262">
      <w:pPr>
        <w:spacing w:after="0" w:line="240" w:lineRule="auto"/>
      </w:pPr>
      <w:r>
        <w:separator/>
      </w:r>
    </w:p>
  </w:footnote>
  <w:footnote w:type="continuationSeparator" w:id="0">
    <w:p w14:paraId="56DB4A05" w14:textId="77777777" w:rsidR="001645AC" w:rsidRDefault="001645AC" w:rsidP="00305262">
      <w:pPr>
        <w:spacing w:after="0" w:line="240" w:lineRule="auto"/>
      </w:pPr>
      <w:r>
        <w:continuationSeparator/>
      </w:r>
    </w:p>
  </w:footnote>
  <w:footnote w:id="1">
    <w:p w14:paraId="4D4BB6AE" w14:textId="1336AE10" w:rsidR="00F43304" w:rsidRPr="00BE2748" w:rsidRDefault="00F43304">
      <w:pPr>
        <w:pStyle w:val="a6"/>
      </w:pPr>
      <w:r w:rsidRPr="00BE2748">
        <w:rPr>
          <w:rStyle w:val="a8"/>
        </w:rPr>
        <w:footnoteRef/>
      </w:r>
      <w:r w:rsidRPr="00BE2748">
        <w:t xml:space="preserve"> </w:t>
      </w:r>
      <w:r w:rsidR="00890C6A">
        <w:rPr>
          <w:rFonts w:hint="eastAsia"/>
        </w:rPr>
        <w:t>后面四</w:t>
      </w:r>
      <w:r w:rsidRPr="00BE2748">
        <w:rPr>
          <w:rFonts w:hint="eastAsia"/>
        </w:rPr>
        <w:t>本书</w:t>
      </w:r>
      <w:r w:rsidRPr="00BE2748">
        <w:t>不是</w:t>
      </w:r>
      <w:r w:rsidRPr="00BE2748">
        <w:rPr>
          <w:rFonts w:hint="eastAsia"/>
        </w:rPr>
        <w:t>英文</w:t>
      </w:r>
      <w:r w:rsidRPr="00BE2748">
        <w:t>版教材推荐，英文版推荐为</w:t>
      </w:r>
      <w:r w:rsidRPr="00BE2748">
        <w:rPr>
          <w:rFonts w:ascii="Calibri" w:hAnsi="Calibri" w:cs="Calibri"/>
          <w:i/>
        </w:rPr>
        <w:t>Spiritual Disciplines of the Christian Life</w:t>
      </w:r>
      <w:r w:rsidR="00BE2748">
        <w:rPr>
          <w:rFonts w:ascii="Calibri" w:hAnsi="Calibri" w:cs="Calibri"/>
          <w:i/>
        </w:rPr>
        <w:t xml:space="preserve"> </w:t>
      </w:r>
      <w:r w:rsidR="00BE2748" w:rsidRPr="00BE2748">
        <w:rPr>
          <w:rFonts w:ascii="Calibri" w:hAnsi="Calibri" w:cs="Calibri" w:hint="eastAsia"/>
        </w:rPr>
        <w:t>(</w:t>
      </w:r>
      <w:r w:rsidR="00BE2748" w:rsidRPr="00BE2748">
        <w:rPr>
          <w:rFonts w:ascii="Calibri" w:hAnsi="Calibri" w:cs="Calibri"/>
        </w:rPr>
        <w:t>Don Whitney</w:t>
      </w:r>
      <w:r w:rsidR="00BE2748" w:rsidRPr="00BE2748">
        <w:rPr>
          <w:rFonts w:ascii="Calibri" w:hAnsi="Calibri" w:cs="Calibri" w:hint="eastAsia"/>
        </w:rPr>
        <w:t>)</w:t>
      </w:r>
      <w:r w:rsidR="00890C6A">
        <w:rPr>
          <w:rFonts w:ascii="Calibri" w:hAnsi="Calibri" w:cs="Calibri" w:hint="eastAsia"/>
        </w:rPr>
        <w:t>，</w:t>
      </w:r>
      <w:r w:rsidR="00890C6A">
        <w:rPr>
          <w:rFonts w:ascii="Calibri" w:hAnsi="Calibri" w:cs="Calibri"/>
        </w:rPr>
        <w:t>该</w:t>
      </w:r>
      <w:r w:rsidRPr="00BE2748">
        <w:rPr>
          <w:rFonts w:ascii="Calibri" w:hAnsi="Calibri" w:cs="Calibri"/>
        </w:rPr>
        <w:t>书</w:t>
      </w:r>
      <w:r w:rsidRPr="00BE2748">
        <w:rPr>
          <w:rFonts w:ascii="Calibri" w:hAnsi="Calibri" w:cs="Calibri" w:hint="eastAsia"/>
        </w:rPr>
        <w:t>暂时</w:t>
      </w:r>
      <w:r w:rsidR="00890C6A">
        <w:rPr>
          <w:rFonts w:ascii="Calibri" w:hAnsi="Calibri" w:cs="Calibri" w:hint="eastAsia"/>
        </w:rPr>
        <w:t>没有</w:t>
      </w:r>
      <w:r w:rsidRPr="00BE2748">
        <w:rPr>
          <w:rFonts w:ascii="Calibri" w:hAnsi="Calibri" w:cs="Calibri"/>
        </w:rPr>
        <w:t>中文版。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EEF"/>
    <w:multiLevelType w:val="hybridMultilevel"/>
    <w:tmpl w:val="0C64A292"/>
    <w:lvl w:ilvl="0" w:tplc="BEF2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730603"/>
    <w:multiLevelType w:val="hybridMultilevel"/>
    <w:tmpl w:val="6EF4E6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01D59"/>
    <w:multiLevelType w:val="hybridMultilevel"/>
    <w:tmpl w:val="11DEBF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134E58"/>
    <w:multiLevelType w:val="hybridMultilevel"/>
    <w:tmpl w:val="5230842A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663152"/>
    <w:multiLevelType w:val="hybridMultilevel"/>
    <w:tmpl w:val="873C89E8"/>
    <w:lvl w:ilvl="0" w:tplc="0409000D">
      <w:start w:val="1"/>
      <w:numFmt w:val="bullet"/>
      <w:lvlText w:val="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16E531F"/>
    <w:multiLevelType w:val="multilevel"/>
    <w:tmpl w:val="177EC0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1A22E0A"/>
    <w:multiLevelType w:val="hybridMultilevel"/>
    <w:tmpl w:val="F28C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D749D6"/>
    <w:multiLevelType w:val="hybridMultilevel"/>
    <w:tmpl w:val="0A0247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C72E2D"/>
    <w:multiLevelType w:val="hybridMultilevel"/>
    <w:tmpl w:val="51826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5F0D1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706814"/>
    <w:multiLevelType w:val="hybridMultilevel"/>
    <w:tmpl w:val="32903486"/>
    <w:lvl w:ilvl="0" w:tplc="86F03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0520907">
    <w:abstractNumId w:val="5"/>
  </w:num>
  <w:num w:numId="2" w16cid:durableId="797064349">
    <w:abstractNumId w:val="0"/>
  </w:num>
  <w:num w:numId="3" w16cid:durableId="686059488">
    <w:abstractNumId w:val="3"/>
  </w:num>
  <w:num w:numId="4" w16cid:durableId="27293717">
    <w:abstractNumId w:val="7"/>
  </w:num>
  <w:num w:numId="5" w16cid:durableId="650212817">
    <w:abstractNumId w:val="10"/>
  </w:num>
  <w:num w:numId="6" w16cid:durableId="1012027323">
    <w:abstractNumId w:val="2"/>
  </w:num>
  <w:num w:numId="7" w16cid:durableId="1579056325">
    <w:abstractNumId w:val="9"/>
  </w:num>
  <w:num w:numId="8" w16cid:durableId="1569462523">
    <w:abstractNumId w:val="1"/>
  </w:num>
  <w:num w:numId="9" w16cid:durableId="1836065865">
    <w:abstractNumId w:val="6"/>
  </w:num>
  <w:num w:numId="10" w16cid:durableId="342630588">
    <w:abstractNumId w:val="4"/>
  </w:num>
  <w:num w:numId="11" w16cid:durableId="84282226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7"/>
    <w:rsid w:val="00000738"/>
    <w:rsid w:val="00011D99"/>
    <w:rsid w:val="00013FE0"/>
    <w:rsid w:val="00042435"/>
    <w:rsid w:val="000655C9"/>
    <w:rsid w:val="0007586C"/>
    <w:rsid w:val="00087218"/>
    <w:rsid w:val="000A22B8"/>
    <w:rsid w:val="000A2CB9"/>
    <w:rsid w:val="000A3282"/>
    <w:rsid w:val="000B0BD9"/>
    <w:rsid w:val="000C1CC1"/>
    <w:rsid w:val="000C1DCF"/>
    <w:rsid w:val="000C267A"/>
    <w:rsid w:val="000E6A72"/>
    <w:rsid w:val="000E6A83"/>
    <w:rsid w:val="00117C4B"/>
    <w:rsid w:val="001201DF"/>
    <w:rsid w:val="00134219"/>
    <w:rsid w:val="0014228C"/>
    <w:rsid w:val="00142CF3"/>
    <w:rsid w:val="001613F2"/>
    <w:rsid w:val="001645AC"/>
    <w:rsid w:val="001652D7"/>
    <w:rsid w:val="001838B4"/>
    <w:rsid w:val="00186BBD"/>
    <w:rsid w:val="001948C3"/>
    <w:rsid w:val="001A1BC0"/>
    <w:rsid w:val="001A5793"/>
    <w:rsid w:val="001B5FF3"/>
    <w:rsid w:val="001F2788"/>
    <w:rsid w:val="00202B40"/>
    <w:rsid w:val="002037D6"/>
    <w:rsid w:val="0021204B"/>
    <w:rsid w:val="0022478C"/>
    <w:rsid w:val="00242180"/>
    <w:rsid w:val="0025559E"/>
    <w:rsid w:val="0026343D"/>
    <w:rsid w:val="00264692"/>
    <w:rsid w:val="00294FFB"/>
    <w:rsid w:val="002A5F9C"/>
    <w:rsid w:val="002B2210"/>
    <w:rsid w:val="002C12B0"/>
    <w:rsid w:val="002D488E"/>
    <w:rsid w:val="002F2F51"/>
    <w:rsid w:val="00305262"/>
    <w:rsid w:val="00307242"/>
    <w:rsid w:val="003072ED"/>
    <w:rsid w:val="00316BD5"/>
    <w:rsid w:val="00322783"/>
    <w:rsid w:val="00322EF0"/>
    <w:rsid w:val="003269C1"/>
    <w:rsid w:val="0032726F"/>
    <w:rsid w:val="00333CA7"/>
    <w:rsid w:val="00350959"/>
    <w:rsid w:val="00352CA4"/>
    <w:rsid w:val="00370D5E"/>
    <w:rsid w:val="00371E21"/>
    <w:rsid w:val="00374DB1"/>
    <w:rsid w:val="00380BAA"/>
    <w:rsid w:val="00387BDD"/>
    <w:rsid w:val="00391A57"/>
    <w:rsid w:val="003941C3"/>
    <w:rsid w:val="003966FC"/>
    <w:rsid w:val="003A250B"/>
    <w:rsid w:val="003B008F"/>
    <w:rsid w:val="003C3F0B"/>
    <w:rsid w:val="003D2B61"/>
    <w:rsid w:val="003F1C10"/>
    <w:rsid w:val="003F3814"/>
    <w:rsid w:val="0042184D"/>
    <w:rsid w:val="004230DC"/>
    <w:rsid w:val="004345A1"/>
    <w:rsid w:val="004367A5"/>
    <w:rsid w:val="00440AD7"/>
    <w:rsid w:val="00445DEA"/>
    <w:rsid w:val="004478DD"/>
    <w:rsid w:val="004539F6"/>
    <w:rsid w:val="0046689E"/>
    <w:rsid w:val="00466A62"/>
    <w:rsid w:val="00470AFB"/>
    <w:rsid w:val="00475D3B"/>
    <w:rsid w:val="004A0707"/>
    <w:rsid w:val="004A3E7D"/>
    <w:rsid w:val="004B1069"/>
    <w:rsid w:val="004C1759"/>
    <w:rsid w:val="004C32AD"/>
    <w:rsid w:val="004C502E"/>
    <w:rsid w:val="004D55F6"/>
    <w:rsid w:val="004F0A6B"/>
    <w:rsid w:val="004F17F6"/>
    <w:rsid w:val="00540A5B"/>
    <w:rsid w:val="005500F3"/>
    <w:rsid w:val="00586C40"/>
    <w:rsid w:val="005A3340"/>
    <w:rsid w:val="005A44A1"/>
    <w:rsid w:val="005C1191"/>
    <w:rsid w:val="005C1B69"/>
    <w:rsid w:val="005D1A5D"/>
    <w:rsid w:val="005E5274"/>
    <w:rsid w:val="005F2CF0"/>
    <w:rsid w:val="00601E8D"/>
    <w:rsid w:val="00604940"/>
    <w:rsid w:val="00612F1B"/>
    <w:rsid w:val="006154F3"/>
    <w:rsid w:val="006210B0"/>
    <w:rsid w:val="006232A2"/>
    <w:rsid w:val="0063117C"/>
    <w:rsid w:val="006375AB"/>
    <w:rsid w:val="006439F1"/>
    <w:rsid w:val="00663FA3"/>
    <w:rsid w:val="006740D7"/>
    <w:rsid w:val="0067493C"/>
    <w:rsid w:val="006756C7"/>
    <w:rsid w:val="00680117"/>
    <w:rsid w:val="00681506"/>
    <w:rsid w:val="00683457"/>
    <w:rsid w:val="006838F9"/>
    <w:rsid w:val="006847CB"/>
    <w:rsid w:val="00696159"/>
    <w:rsid w:val="006A193B"/>
    <w:rsid w:val="006A30EC"/>
    <w:rsid w:val="006B2DA0"/>
    <w:rsid w:val="006C4BFE"/>
    <w:rsid w:val="00712195"/>
    <w:rsid w:val="0072079B"/>
    <w:rsid w:val="0075399E"/>
    <w:rsid w:val="00761456"/>
    <w:rsid w:val="00792A3C"/>
    <w:rsid w:val="007C5C45"/>
    <w:rsid w:val="007D47C8"/>
    <w:rsid w:val="007D54F7"/>
    <w:rsid w:val="007D7012"/>
    <w:rsid w:val="007E7360"/>
    <w:rsid w:val="00802CDB"/>
    <w:rsid w:val="00815D15"/>
    <w:rsid w:val="008163F5"/>
    <w:rsid w:val="00822754"/>
    <w:rsid w:val="00826EBD"/>
    <w:rsid w:val="00830706"/>
    <w:rsid w:val="008449F0"/>
    <w:rsid w:val="00851538"/>
    <w:rsid w:val="00861C8A"/>
    <w:rsid w:val="00881983"/>
    <w:rsid w:val="00890C6A"/>
    <w:rsid w:val="00894972"/>
    <w:rsid w:val="008A065F"/>
    <w:rsid w:val="008A3366"/>
    <w:rsid w:val="008D72A5"/>
    <w:rsid w:val="009062DA"/>
    <w:rsid w:val="00912B5A"/>
    <w:rsid w:val="00916161"/>
    <w:rsid w:val="009243AB"/>
    <w:rsid w:val="00937176"/>
    <w:rsid w:val="00962041"/>
    <w:rsid w:val="00965925"/>
    <w:rsid w:val="009C1253"/>
    <w:rsid w:val="009C1394"/>
    <w:rsid w:val="009D216C"/>
    <w:rsid w:val="00A259EC"/>
    <w:rsid w:val="00A32070"/>
    <w:rsid w:val="00A40D5D"/>
    <w:rsid w:val="00A4345E"/>
    <w:rsid w:val="00A564B8"/>
    <w:rsid w:val="00A710EC"/>
    <w:rsid w:val="00A826C7"/>
    <w:rsid w:val="00A94A5B"/>
    <w:rsid w:val="00AA0230"/>
    <w:rsid w:val="00AC6890"/>
    <w:rsid w:val="00AE079C"/>
    <w:rsid w:val="00AE38F5"/>
    <w:rsid w:val="00AF1DAC"/>
    <w:rsid w:val="00B0479F"/>
    <w:rsid w:val="00B50DDF"/>
    <w:rsid w:val="00B7330C"/>
    <w:rsid w:val="00B923BD"/>
    <w:rsid w:val="00B961BD"/>
    <w:rsid w:val="00BA6D88"/>
    <w:rsid w:val="00BC3056"/>
    <w:rsid w:val="00BC35B6"/>
    <w:rsid w:val="00BD4F97"/>
    <w:rsid w:val="00BE1FF2"/>
    <w:rsid w:val="00BE2204"/>
    <w:rsid w:val="00BE2748"/>
    <w:rsid w:val="00BF3481"/>
    <w:rsid w:val="00BF3B74"/>
    <w:rsid w:val="00C0092F"/>
    <w:rsid w:val="00C018CC"/>
    <w:rsid w:val="00C0443A"/>
    <w:rsid w:val="00C3419E"/>
    <w:rsid w:val="00C36B37"/>
    <w:rsid w:val="00C7695A"/>
    <w:rsid w:val="00C76CDE"/>
    <w:rsid w:val="00C83E75"/>
    <w:rsid w:val="00C923E1"/>
    <w:rsid w:val="00C92FEF"/>
    <w:rsid w:val="00CA5A78"/>
    <w:rsid w:val="00CA7D89"/>
    <w:rsid w:val="00CB0DBF"/>
    <w:rsid w:val="00CB6539"/>
    <w:rsid w:val="00CD6840"/>
    <w:rsid w:val="00CE5331"/>
    <w:rsid w:val="00CF0600"/>
    <w:rsid w:val="00CF0761"/>
    <w:rsid w:val="00CF2BAC"/>
    <w:rsid w:val="00D1676D"/>
    <w:rsid w:val="00D32D49"/>
    <w:rsid w:val="00DA5054"/>
    <w:rsid w:val="00DA7A42"/>
    <w:rsid w:val="00DB5B87"/>
    <w:rsid w:val="00DC5644"/>
    <w:rsid w:val="00DF50A9"/>
    <w:rsid w:val="00E208D5"/>
    <w:rsid w:val="00E24828"/>
    <w:rsid w:val="00E34230"/>
    <w:rsid w:val="00E3709E"/>
    <w:rsid w:val="00E372A0"/>
    <w:rsid w:val="00E40139"/>
    <w:rsid w:val="00E44337"/>
    <w:rsid w:val="00E52F3C"/>
    <w:rsid w:val="00E61307"/>
    <w:rsid w:val="00E67B5A"/>
    <w:rsid w:val="00E9219C"/>
    <w:rsid w:val="00EA0FA0"/>
    <w:rsid w:val="00EA7A34"/>
    <w:rsid w:val="00EE4C37"/>
    <w:rsid w:val="00EE6A80"/>
    <w:rsid w:val="00F33F1E"/>
    <w:rsid w:val="00F43304"/>
    <w:rsid w:val="00F436E7"/>
    <w:rsid w:val="00F53692"/>
    <w:rsid w:val="00F600C0"/>
    <w:rsid w:val="00F60286"/>
    <w:rsid w:val="00F661E0"/>
    <w:rsid w:val="00F71691"/>
    <w:rsid w:val="00F847BB"/>
    <w:rsid w:val="00FA3033"/>
    <w:rsid w:val="00FB6A0F"/>
    <w:rsid w:val="00FD7599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E6E"/>
  <w15:chartTrackingRefBased/>
  <w15:docId w15:val="{5AE09940-C450-4F22-8AF7-2B5AE51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74"/>
    <w:pPr>
      <w:widowControl w:val="0"/>
      <w:spacing w:before="100" w:after="10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52CA4"/>
    <w:pPr>
      <w:keepNext/>
      <w:keepLines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CA4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352CA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352CA4"/>
    <w:rPr>
      <w:rFonts w:asciiTheme="majorHAnsi" w:eastAsiaTheme="majorEastAsia" w:hAnsiTheme="majorHAnsi" w:cstheme="majorBidi"/>
      <w:b/>
      <w:sz w:val="26"/>
      <w:szCs w:val="26"/>
    </w:rPr>
  </w:style>
  <w:style w:type="paragraph" w:styleId="a5">
    <w:name w:val="List Paragraph"/>
    <w:basedOn w:val="a"/>
    <w:uiPriority w:val="99"/>
    <w:qFormat/>
    <w:rsid w:val="00E61307"/>
    <w:pPr>
      <w:ind w:left="720"/>
      <w:contextualSpacing/>
    </w:pPr>
  </w:style>
  <w:style w:type="character" w:customStyle="1" w:styleId="sup1">
    <w:name w:val="sup1"/>
    <w:basedOn w:val="a0"/>
    <w:rsid w:val="00DF50A9"/>
    <w:rPr>
      <w:b/>
      <w:bCs/>
      <w:sz w:val="16"/>
      <w:szCs w:val="16"/>
    </w:rPr>
  </w:style>
  <w:style w:type="character" w:customStyle="1" w:styleId="30">
    <w:name w:val="标题 3 字符"/>
    <w:basedOn w:val="a0"/>
    <w:link w:val="3"/>
    <w:uiPriority w:val="9"/>
    <w:semiHidden/>
    <w:rsid w:val="00305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305262"/>
    <w:pPr>
      <w:spacing w:after="0" w:line="240" w:lineRule="auto"/>
    </w:pPr>
    <w:rPr>
      <w:sz w:val="20"/>
      <w:szCs w:val="20"/>
    </w:rPr>
  </w:style>
  <w:style w:type="character" w:customStyle="1" w:styleId="a7">
    <w:name w:val="脚注文本 字符"/>
    <w:basedOn w:val="a0"/>
    <w:link w:val="a6"/>
    <w:uiPriority w:val="99"/>
    <w:semiHidden/>
    <w:rsid w:val="0030526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305262"/>
    <w:rPr>
      <w:vertAlign w:val="superscript"/>
    </w:rPr>
  </w:style>
  <w:style w:type="paragraph" w:styleId="a9">
    <w:name w:val="Body Text Indent"/>
    <w:basedOn w:val="a"/>
    <w:link w:val="aa"/>
    <w:rsid w:val="002C12B0"/>
    <w:pPr>
      <w:widowControl/>
      <w:spacing w:before="0" w:after="0" w:line="240" w:lineRule="auto"/>
      <w:ind w:left="720"/>
    </w:pPr>
    <w:rPr>
      <w:rFonts w:ascii="Georgia" w:eastAsia="Times New Roman" w:hAnsi="Georgia" w:cs="Times New Roman"/>
      <w:sz w:val="20"/>
      <w:szCs w:val="20"/>
      <w:lang w:eastAsia="en-US"/>
    </w:rPr>
  </w:style>
  <w:style w:type="character" w:customStyle="1" w:styleId="aa">
    <w:name w:val="正文文本缩进 字符"/>
    <w:basedOn w:val="a0"/>
    <w:link w:val="a9"/>
    <w:rsid w:val="002C12B0"/>
    <w:rPr>
      <w:rFonts w:ascii="Georgia" w:eastAsia="Times New Roman" w:hAnsi="Georgia" w:cs="Times New Roman"/>
      <w:sz w:val="20"/>
      <w:szCs w:val="20"/>
      <w:lang w:eastAsia="en-US"/>
    </w:rPr>
  </w:style>
  <w:style w:type="character" w:styleId="ab">
    <w:name w:val="Hyperlink"/>
    <w:basedOn w:val="a0"/>
    <w:rsid w:val="002C12B0"/>
    <w:rPr>
      <w:color w:val="0000FF"/>
      <w:u w:val="single"/>
    </w:rPr>
  </w:style>
  <w:style w:type="character" w:customStyle="1" w:styleId="footnote">
    <w:name w:val="footnote"/>
    <w:basedOn w:val="a0"/>
    <w:rsid w:val="002C12B0"/>
    <w:rPr>
      <w:rFonts w:ascii="Verdana" w:hAnsi="Verdana" w:hint="default"/>
      <w:color w:val="666666"/>
      <w:sz w:val="19"/>
      <w:szCs w:val="19"/>
    </w:rPr>
  </w:style>
  <w:style w:type="paragraph" w:styleId="ac">
    <w:name w:val="Body Text"/>
    <w:basedOn w:val="a"/>
    <w:link w:val="ad"/>
    <w:uiPriority w:val="99"/>
    <w:semiHidden/>
    <w:unhideWhenUsed/>
    <w:rsid w:val="00815D15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815D15"/>
  </w:style>
  <w:style w:type="character" w:customStyle="1" w:styleId="apple-style-span">
    <w:name w:val="apple-style-span"/>
    <w:basedOn w:val="a0"/>
    <w:rsid w:val="00815D15"/>
  </w:style>
  <w:style w:type="character" w:customStyle="1" w:styleId="apple-converted-space">
    <w:name w:val="apple-converted-space"/>
    <w:basedOn w:val="a0"/>
    <w:rsid w:val="00815D15"/>
  </w:style>
  <w:style w:type="paragraph" w:styleId="ae">
    <w:name w:val="Normal (Web)"/>
    <w:basedOn w:val="a"/>
    <w:uiPriority w:val="99"/>
    <w:rsid w:val="00815D15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Verdana">
    <w:name w:val="Verdana"/>
    <w:basedOn w:val="a"/>
    <w:link w:val="VerdanaChar"/>
    <w:rsid w:val="004230DC"/>
    <w:pPr>
      <w:widowControl/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af">
    <w:name w:val="No Spacing"/>
    <w:uiPriority w:val="1"/>
    <w:qFormat/>
    <w:rsid w:val="00B7330C"/>
    <w:pPr>
      <w:widowControl w:val="0"/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A94A5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A94A5B"/>
  </w:style>
  <w:style w:type="paragraph" w:styleId="31">
    <w:name w:val="Body Text Indent 3"/>
    <w:basedOn w:val="a"/>
    <w:link w:val="32"/>
    <w:uiPriority w:val="99"/>
    <w:semiHidden/>
    <w:unhideWhenUsed/>
    <w:rsid w:val="00A94A5B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1"/>
    <w:uiPriority w:val="99"/>
    <w:semiHidden/>
    <w:rsid w:val="00A94A5B"/>
    <w:rPr>
      <w:sz w:val="16"/>
      <w:szCs w:val="16"/>
    </w:rPr>
  </w:style>
  <w:style w:type="paragraph" w:customStyle="1" w:styleId="Style1">
    <w:name w:val="Style1"/>
    <w:basedOn w:val="a"/>
    <w:rsid w:val="002D488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en-US"/>
    </w:rPr>
  </w:style>
  <w:style w:type="paragraph" w:customStyle="1" w:styleId="NormalCalibri">
    <w:name w:val="Normal Calibri"/>
    <w:basedOn w:val="Verdana"/>
    <w:link w:val="NormalCalibriChar"/>
    <w:qFormat/>
    <w:rsid w:val="00F60286"/>
    <w:rPr>
      <w:rFonts w:ascii="Calibri" w:hAnsi="Calibri"/>
      <w:sz w:val="24"/>
    </w:rPr>
  </w:style>
  <w:style w:type="character" w:customStyle="1" w:styleId="VerdanaChar">
    <w:name w:val="Verdana Char"/>
    <w:basedOn w:val="a0"/>
    <w:link w:val="Verdana"/>
    <w:rsid w:val="00F60286"/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NormalCalibriChar">
    <w:name w:val="Normal Calibri Char"/>
    <w:basedOn w:val="VerdanaChar"/>
    <w:link w:val="NormalCalibri"/>
    <w:rsid w:val="00F60286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Block Text"/>
    <w:basedOn w:val="a"/>
    <w:rsid w:val="00F847BB"/>
    <w:pPr>
      <w:widowControl/>
      <w:spacing w:before="0" w:after="0" w:line="240" w:lineRule="auto"/>
      <w:ind w:left="1440" w:right="720"/>
    </w:pPr>
    <w:rPr>
      <w:rFonts w:ascii="Georgia" w:hAnsi="Georgia" w:cs="Times New Roman"/>
      <w:i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13a3c-826f-4b53-9ce7-3884a9bdcadd" xsi:nil="true"/>
    <lcf76f155ced4ddcb4097134ff3c332f xmlns="b9c3470e-f888-47f4-a8b6-a6e6792ea2d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2A8205C19D664469232C003909F237D" ma:contentTypeVersion="15" ma:contentTypeDescription="新建文档。" ma:contentTypeScope="" ma:versionID="a784561ba00f9740682d43648a619d3a">
  <xsd:schema xmlns:xsd="http://www.w3.org/2001/XMLSchema" xmlns:xs="http://www.w3.org/2001/XMLSchema" xmlns:p="http://schemas.microsoft.com/office/2006/metadata/properties" xmlns:ns2="b9c3470e-f888-47f4-a8b6-a6e6792ea2dd" xmlns:ns3="17313a3c-826f-4b53-9ce7-3884a9bdcadd" targetNamespace="http://schemas.microsoft.com/office/2006/metadata/properties" ma:root="true" ma:fieldsID="1120ea481cf9948a98e1f28ee2a5509a" ns2:_="" ns3:_="">
    <xsd:import namespace="b9c3470e-f888-47f4-a8b6-a6e6792ea2dd"/>
    <xsd:import namespace="17313a3c-826f-4b53-9ce7-3884a9bdc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470e-f888-47f4-a8b6-a6e6792e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图像标记" ma:readOnly="false" ma:fieldId="{5cf76f15-5ced-4ddc-b409-7134ff3c332f}" ma:taxonomyMulti="true" ma:sspId="06d9630b-676a-4587-80aa-4a5b5ca42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3a3c-826f-4b53-9ce7-3884a9bdca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e3682d-dc2c-4a72-8607-78ad0d63cf7c}" ma:internalName="TaxCatchAll" ma:showField="CatchAllData" ma:web="17313a3c-826f-4b53-9ce7-3884a9bd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59C66-213A-4E89-A1E3-67FB881E3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9E86E-0146-43DC-B7B4-B18DA4769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21282-0274-4CC9-9F5D-5586C6B28DC2}">
  <ds:schemaRefs>
    <ds:schemaRef ds:uri="http://schemas.microsoft.com/office/2006/metadata/properties"/>
    <ds:schemaRef ds:uri="http://schemas.microsoft.com/office/infopath/2007/PartnerControls"/>
    <ds:schemaRef ds:uri="17313a3c-826f-4b53-9ce7-3884a9bdcadd"/>
    <ds:schemaRef ds:uri="b9c3470e-f888-47f4-a8b6-a6e6792ea2dd"/>
  </ds:schemaRefs>
</ds:datastoreItem>
</file>

<file path=customXml/itemProps4.xml><?xml version="1.0" encoding="utf-8"?>
<ds:datastoreItem xmlns:ds="http://schemas.openxmlformats.org/officeDocument/2006/customXml" ds:itemID="{D6F7D3B8-D1BA-4D75-9903-3C44B998E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Fang Xie</dc:creator>
  <cp:keywords/>
  <dc:description/>
  <cp:lastModifiedBy>Hu Tianjin 胡天津</cp:lastModifiedBy>
  <cp:revision>63</cp:revision>
  <dcterms:created xsi:type="dcterms:W3CDTF">2015-06-24T06:06:00Z</dcterms:created>
  <dcterms:modified xsi:type="dcterms:W3CDTF">2025-01-08T03:34:00Z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0x010100D2A8205C19D664469232C003909F237D</vt:lpwstr>
  </property>
  <property fmtid="{D5CDD505-2E9C-101B-9397-08002B2CF9AE}" pid="3" name="MediaServiceImageTags">
    <vt:lpwstr/>
  </property>
</Properties>
</file>