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00A" w14:textId="61C5B9ED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14:paraId="217AA00B" w14:textId="1A1CE8B9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58118E">
        <w:rPr>
          <w:rFonts w:hint="eastAsia"/>
          <w:b/>
          <w:sz w:val="40"/>
          <w:lang w:eastAsia="zh-CN"/>
        </w:rPr>
        <w:t>五</w:t>
      </w:r>
      <w:r>
        <w:rPr>
          <w:rFonts w:hint="eastAsia"/>
          <w:b/>
          <w:sz w:val="40"/>
          <w:lang w:eastAsia="zh-CN"/>
        </w:rPr>
        <w:t>讲：</w:t>
      </w:r>
      <w:r w:rsidR="0058118E">
        <w:rPr>
          <w:rFonts w:hint="eastAsia"/>
          <w:b/>
          <w:sz w:val="40"/>
          <w:lang w:eastAsia="zh-CN"/>
        </w:rPr>
        <w:t>祷告</w:t>
      </w:r>
    </w:p>
    <w:p w14:paraId="639B4005" w14:textId="62EC67D9" w:rsidR="00C4181A" w:rsidRDefault="0058118E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什么是祷告？</w:t>
      </w:r>
    </w:p>
    <w:p w14:paraId="2258CC4C" w14:textId="35CE01AD" w:rsidR="0058118E" w:rsidRDefault="0058118E" w:rsidP="0058118E">
      <w:pPr>
        <w:rPr>
          <w:lang w:eastAsia="zh-CN"/>
        </w:rPr>
      </w:pPr>
      <w:r>
        <w:rPr>
          <w:rFonts w:hint="eastAsia"/>
          <w:lang w:eastAsia="zh-CN"/>
        </w:rPr>
        <w:t>威斯敏斯特</w:t>
      </w:r>
      <w:r>
        <w:rPr>
          <w:lang w:eastAsia="zh-CN"/>
        </w:rPr>
        <w:t>小要理问答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98</w:t>
      </w:r>
      <w:r>
        <w:rPr>
          <w:rFonts w:hint="eastAsia"/>
          <w:lang w:eastAsia="zh-CN"/>
        </w:rPr>
        <w:t>问</w:t>
      </w:r>
      <w:r>
        <w:rPr>
          <w:lang w:eastAsia="zh-CN"/>
        </w:rPr>
        <w:t>对祷告做了一个很有帮助的</w:t>
      </w:r>
      <w:r>
        <w:rPr>
          <w:rFonts w:hint="eastAsia"/>
          <w:lang w:eastAsia="zh-CN"/>
        </w:rPr>
        <w:t>定义：</w:t>
      </w:r>
    </w:p>
    <w:p w14:paraId="47B7F659" w14:textId="0E97A73A" w:rsidR="0058118E" w:rsidRPr="0058118E" w:rsidRDefault="0058118E" w:rsidP="0058118E">
      <w:pPr>
        <w:ind w:left="720"/>
        <w:rPr>
          <w:rFonts w:ascii="楷体" w:eastAsia="楷体" w:hAnsi="楷体"/>
          <w:lang w:eastAsia="zh-CN"/>
        </w:rPr>
      </w:pPr>
      <w:r w:rsidRPr="0058118E">
        <w:rPr>
          <w:rFonts w:ascii="楷体" w:eastAsia="楷体" w:hAnsi="楷体" w:hint="eastAsia"/>
          <w:lang w:eastAsia="zh-CN"/>
        </w:rPr>
        <w:t>问98：祷告是什么？</w:t>
      </w:r>
      <w:r w:rsidRPr="0058118E">
        <w:rPr>
          <w:vertAlign w:val="superscript"/>
          <w:lang w:eastAsia="zh-CN"/>
        </w:rPr>
        <w:footnoteReference w:id="1"/>
      </w:r>
    </w:p>
    <w:p w14:paraId="3B232915" w14:textId="66563983" w:rsidR="0058118E" w:rsidRDefault="0058118E" w:rsidP="0058118E">
      <w:pPr>
        <w:ind w:left="720"/>
        <w:rPr>
          <w:rFonts w:ascii="楷体" w:eastAsia="楷体" w:hAnsi="楷体"/>
          <w:lang w:eastAsia="zh-CN"/>
        </w:rPr>
      </w:pPr>
      <w:r w:rsidRPr="0058118E">
        <w:rPr>
          <w:rFonts w:ascii="楷体" w:eastAsia="楷体" w:hAnsi="楷体" w:hint="eastAsia"/>
          <w:lang w:eastAsia="zh-CN"/>
        </w:rPr>
        <w:t>答：祷告是奉耶稣的名</w:t>
      </w:r>
      <w:r w:rsidRPr="0058118E">
        <w:rPr>
          <w:vertAlign w:val="superscript"/>
          <w:lang w:eastAsia="zh-CN"/>
        </w:rPr>
        <w:footnoteReference w:id="2"/>
      </w:r>
      <w:r w:rsidRPr="0058118E">
        <w:rPr>
          <w:rFonts w:ascii="楷体" w:eastAsia="楷体" w:hAnsi="楷体" w:hint="eastAsia"/>
          <w:lang w:eastAsia="zh-CN"/>
        </w:rPr>
        <w:t>，又认自己的罪</w:t>
      </w:r>
      <w:r w:rsidRPr="0058118E">
        <w:rPr>
          <w:vertAlign w:val="superscript"/>
          <w:lang w:eastAsia="zh-CN"/>
        </w:rPr>
        <w:footnoteReference w:id="3"/>
      </w:r>
      <w:r w:rsidRPr="0058118E">
        <w:rPr>
          <w:rFonts w:ascii="楷体" w:eastAsia="楷体" w:hAnsi="楷体" w:hint="eastAsia"/>
          <w:lang w:eastAsia="zh-CN"/>
        </w:rPr>
        <w:t>，并诚实感谢神诸般的恩慈</w:t>
      </w:r>
      <w:r w:rsidRPr="0058118E">
        <w:rPr>
          <w:vertAlign w:val="superscript"/>
          <w:lang w:eastAsia="zh-CN"/>
        </w:rPr>
        <w:footnoteReference w:id="4"/>
      </w:r>
      <w:r w:rsidRPr="0058118E">
        <w:rPr>
          <w:rFonts w:ascii="楷体" w:eastAsia="楷体" w:hAnsi="楷体" w:hint="eastAsia"/>
          <w:lang w:eastAsia="zh-CN"/>
        </w:rPr>
        <w:t>，向神祈求心中所愿</w:t>
      </w:r>
      <w:r w:rsidRPr="0058118E">
        <w:rPr>
          <w:vertAlign w:val="superscript"/>
          <w:lang w:eastAsia="zh-CN"/>
        </w:rPr>
        <w:footnoteReference w:id="5"/>
      </w:r>
      <w:r w:rsidRPr="0058118E">
        <w:rPr>
          <w:rFonts w:ascii="楷体" w:eastAsia="楷体" w:hAnsi="楷体" w:hint="eastAsia"/>
          <w:lang w:eastAsia="zh-CN"/>
        </w:rPr>
        <w:t>，而又合乎神旨意的事</w:t>
      </w:r>
      <w:r w:rsidRPr="0058118E">
        <w:rPr>
          <w:vertAlign w:val="superscript"/>
          <w:lang w:eastAsia="zh-CN"/>
        </w:rPr>
        <w:footnoteReference w:id="6"/>
      </w:r>
      <w:r w:rsidRPr="0058118E">
        <w:rPr>
          <w:rFonts w:ascii="楷体" w:eastAsia="楷体" w:hAnsi="楷体" w:hint="eastAsia"/>
          <w:lang w:eastAsia="zh-CN"/>
        </w:rPr>
        <w:t>。</w:t>
      </w:r>
    </w:p>
    <w:p w14:paraId="14E956B8" w14:textId="5849B2F7" w:rsidR="0058118E" w:rsidRDefault="0058118E" w:rsidP="0058118E">
      <w:pPr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是一个行动，祷告同时也是一个态度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一个表明自己需要倚靠神的态度。</w:t>
      </w:r>
    </w:p>
    <w:p w14:paraId="1E63877F" w14:textId="099DBA6B" w:rsidR="0058118E" w:rsidRDefault="0058118E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期待我们祷告</w:t>
      </w:r>
    </w:p>
    <w:p w14:paraId="030540A4" w14:textId="16486312" w:rsidR="0058118E" w:rsidRDefault="0058118E" w:rsidP="0058118E">
      <w:pPr>
        <w:rPr>
          <w:lang w:eastAsia="zh-CN"/>
        </w:rPr>
      </w:pPr>
      <w:r>
        <w:rPr>
          <w:rFonts w:hint="eastAsia"/>
          <w:lang w:eastAsia="zh-CN"/>
        </w:rPr>
        <w:t>在耶稣</w:t>
      </w:r>
      <w:r>
        <w:rPr>
          <w:lang w:eastAsia="zh-CN"/>
        </w:rPr>
        <w:t>被称为</w:t>
      </w:r>
      <w:r>
        <w:rPr>
          <w:rFonts w:hint="eastAsia"/>
          <w:lang w:eastAsia="zh-CN"/>
        </w:rPr>
        <w:t>“登山宝训”的教导</w:t>
      </w:r>
      <w:r>
        <w:rPr>
          <w:lang w:eastAsia="zh-CN"/>
        </w:rPr>
        <w:t>中，耶稣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6:5-8</w:t>
      </w:r>
      <w:r>
        <w:rPr>
          <w:rFonts w:hint="eastAsia"/>
          <w:lang w:eastAsia="zh-CN"/>
        </w:rPr>
        <w:t>给我们一段</w:t>
      </w:r>
      <w:r>
        <w:rPr>
          <w:lang w:eastAsia="zh-CN"/>
        </w:rPr>
        <w:t>祷告的范本，我们称之为</w:t>
      </w:r>
      <w:r>
        <w:rPr>
          <w:rFonts w:hint="eastAsia"/>
          <w:lang w:eastAsia="zh-CN"/>
        </w:rPr>
        <w:t>“主祷文”。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期待</w:t>
      </w:r>
      <w:r>
        <w:rPr>
          <w:lang w:eastAsia="zh-CN"/>
        </w:rPr>
        <w:t>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门徒</w:t>
      </w:r>
      <w:r>
        <w:rPr>
          <w:rFonts w:hint="eastAsia"/>
          <w:lang w:eastAsia="zh-CN"/>
        </w:rPr>
        <w:t>们</w:t>
      </w:r>
      <w:r>
        <w:rPr>
          <w:lang w:eastAsia="zh-CN"/>
        </w:rPr>
        <w:t>能够这样祷告：</w:t>
      </w:r>
    </w:p>
    <w:p w14:paraId="720D76DD" w14:textId="0E0ADB9F" w:rsidR="0058118E" w:rsidRPr="00D54705" w:rsidRDefault="00D54705" w:rsidP="00D54705">
      <w:pPr>
        <w:ind w:left="720"/>
        <w:rPr>
          <w:rFonts w:ascii="黑体" w:eastAsia="黑体" w:hAnsi="黑体"/>
          <w:lang w:eastAsia="zh-CN"/>
        </w:rPr>
      </w:pPr>
      <w:r w:rsidRPr="00D54705">
        <w:rPr>
          <w:rFonts w:ascii="黑体" w:eastAsia="黑体" w:hAnsi="黑体" w:hint="eastAsia"/>
          <w:lang w:eastAsia="zh-CN"/>
        </w:rPr>
        <w:t>“你们祷告的时候，不可像那假冒为善的人，爱站在会堂里和十字路口上祷告，故意叫人看见。我实在告诉你们，他们已经得了他们的赏赐。你祷告的时候，要进你的内屋，关上门，祷告你在暗中的父；你父在暗中察看，必然报答你。你们祷告，不可像外邦人，用许多重复话，他们以为话多了必蒙垂听。你们不可效法他们；因为你们没有祈求以先，你们所需用的，你们的父早已知道了。”</w:t>
      </w:r>
    </w:p>
    <w:p w14:paraId="2BE4C2A8" w14:textId="096B264F" w:rsidR="0058118E" w:rsidRDefault="00D54705" w:rsidP="0058118E">
      <w:pPr>
        <w:rPr>
          <w:lang w:eastAsia="zh-CN"/>
        </w:rPr>
      </w:pPr>
      <w:r>
        <w:rPr>
          <w:rFonts w:hint="eastAsia"/>
          <w:lang w:eastAsia="zh-CN"/>
        </w:rPr>
        <w:t>保罗</w:t>
      </w:r>
      <w:proofErr w:type="gramStart"/>
      <w:r>
        <w:rPr>
          <w:rFonts w:hint="eastAsia"/>
          <w:lang w:eastAsia="zh-CN"/>
        </w:rPr>
        <w:t>在</w:t>
      </w:r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4:2</w:t>
      </w:r>
      <w:r>
        <w:rPr>
          <w:rFonts w:hint="eastAsia"/>
          <w:lang w:eastAsia="zh-CN"/>
        </w:rPr>
        <w:t>则教导说：</w:t>
      </w:r>
    </w:p>
    <w:p w14:paraId="6EA96416" w14:textId="72993686" w:rsidR="00D54705" w:rsidRPr="00D54705" w:rsidRDefault="00D54705" w:rsidP="00D54705">
      <w:pPr>
        <w:ind w:left="720"/>
        <w:rPr>
          <w:rFonts w:ascii="黑体" w:eastAsia="黑体" w:hAnsi="黑体"/>
          <w:lang w:eastAsia="zh-CN"/>
        </w:rPr>
      </w:pPr>
      <w:r w:rsidRPr="00D54705">
        <w:rPr>
          <w:rFonts w:ascii="黑体" w:eastAsia="黑体" w:hAnsi="黑体" w:hint="eastAsia"/>
          <w:lang w:eastAsia="zh-CN"/>
        </w:rPr>
        <w:t>你们</w:t>
      </w:r>
      <w:proofErr w:type="gramStart"/>
      <w:r w:rsidRPr="00D54705">
        <w:rPr>
          <w:rFonts w:ascii="黑体" w:eastAsia="黑体" w:hAnsi="黑体" w:hint="eastAsia"/>
          <w:lang w:eastAsia="zh-CN"/>
        </w:rPr>
        <w:t>要恒切</w:t>
      </w:r>
      <w:proofErr w:type="gramEnd"/>
      <w:r w:rsidRPr="00D54705">
        <w:rPr>
          <w:rFonts w:ascii="黑体" w:eastAsia="黑体" w:hAnsi="黑体" w:hint="eastAsia"/>
          <w:lang w:eastAsia="zh-CN"/>
        </w:rPr>
        <w:t>祷告，在此警醒感恩。</w:t>
      </w:r>
    </w:p>
    <w:p w14:paraId="5C62E0B5" w14:textId="15F1403F" w:rsidR="0058118E" w:rsidRPr="00D54705" w:rsidRDefault="00D54705" w:rsidP="00D54705">
      <w:pPr>
        <w:rPr>
          <w:rFonts w:ascii="宋体" w:eastAsia="宋体" w:hAnsi="宋体"/>
          <w:lang w:eastAsia="zh-CN"/>
        </w:rPr>
      </w:pPr>
      <w:r>
        <w:rPr>
          <w:rFonts w:hint="eastAsia"/>
          <w:lang w:eastAsia="zh-CN"/>
        </w:rPr>
        <w:t>在这段经文</w:t>
      </w:r>
      <w:r>
        <w:rPr>
          <w:lang w:eastAsia="zh-CN"/>
        </w:rPr>
        <w:t>的上下文中，保</w:t>
      </w:r>
      <w:proofErr w:type="gramStart"/>
      <w:r>
        <w:rPr>
          <w:lang w:eastAsia="zh-CN"/>
        </w:rPr>
        <w:t>罗鼓励</w:t>
      </w:r>
      <w:proofErr w:type="gramEnd"/>
      <w:r>
        <w:rPr>
          <w:lang w:eastAsia="zh-CN"/>
        </w:rPr>
        <w:t>基督徒以与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连合的方式</w:t>
      </w:r>
      <w:r>
        <w:rPr>
          <w:rFonts w:hint="eastAsia"/>
          <w:lang w:eastAsia="zh-CN"/>
        </w:rPr>
        <w:t>生活。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已经与基督一同复活了，我们应当求上面的事，并且把世俗的、地上的、犯罪的</w:t>
      </w:r>
      <w:proofErr w:type="gramStart"/>
      <w:r>
        <w:rPr>
          <w:lang w:eastAsia="zh-CN"/>
        </w:rPr>
        <w:t>肉体</w:t>
      </w:r>
      <w:r>
        <w:rPr>
          <w:rFonts w:hint="eastAsia"/>
          <w:lang w:eastAsia="zh-CN"/>
        </w:rPr>
        <w:t>治</w:t>
      </w:r>
      <w:proofErr w:type="gramEnd"/>
      <w:r>
        <w:rPr>
          <w:rFonts w:hint="eastAsia"/>
          <w:lang w:eastAsia="zh-CN"/>
        </w:rPr>
        <w:t>死</w:t>
      </w:r>
      <w:r>
        <w:rPr>
          <w:lang w:eastAsia="zh-CN"/>
        </w:rPr>
        <w:t>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神也期待我们活出</w:t>
      </w:r>
      <w:r>
        <w:rPr>
          <w:rFonts w:hint="eastAsia"/>
          <w:lang w:eastAsia="zh-CN"/>
        </w:rPr>
        <w:t>各</w:t>
      </w:r>
      <w:r>
        <w:rPr>
          <w:lang w:eastAsia="zh-CN"/>
        </w:rPr>
        <w:t>样的德行</w:t>
      </w:r>
      <w:r>
        <w:rPr>
          <w:rFonts w:hint="eastAsia"/>
          <w:lang w:eastAsia="zh-CN"/>
        </w:rPr>
        <w:t>，</w:t>
      </w:r>
      <w:r>
        <w:rPr>
          <w:lang w:eastAsia="zh-CN"/>
        </w:rPr>
        <w:t>包括怜悯、</w:t>
      </w:r>
      <w:r w:rsidR="00EA6E1C">
        <w:rPr>
          <w:rFonts w:hint="eastAsia"/>
          <w:lang w:eastAsia="zh-CN"/>
        </w:rPr>
        <w:t>恩慈</w:t>
      </w:r>
      <w:r>
        <w:rPr>
          <w:lang w:eastAsia="zh-CN"/>
        </w:rPr>
        <w:t>、良善、谦卑、信实和相爱等等。同时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proofErr w:type="gramStart"/>
      <w:r>
        <w:rPr>
          <w:lang w:eastAsia="zh-CN"/>
        </w:rPr>
        <w:t>也要让神的</w:t>
      </w:r>
      <w:proofErr w:type="gramEnd"/>
      <w:r>
        <w:rPr>
          <w:lang w:eastAsia="zh-CN"/>
        </w:rPr>
        <w:t>话语在我们身上丰</w:t>
      </w:r>
      <w:proofErr w:type="gramStart"/>
      <w:r>
        <w:rPr>
          <w:lang w:eastAsia="zh-CN"/>
        </w:rPr>
        <w:t>丰</w:t>
      </w:r>
      <w:proofErr w:type="gramEnd"/>
      <w:r>
        <w:rPr>
          <w:lang w:eastAsia="zh-CN"/>
        </w:rPr>
        <w:t>富</w:t>
      </w:r>
      <w:proofErr w:type="gramStart"/>
      <w:r>
        <w:rPr>
          <w:lang w:eastAsia="zh-CN"/>
        </w:rPr>
        <w:t>富地彰显</w:t>
      </w:r>
      <w:proofErr w:type="gramEnd"/>
      <w:r>
        <w:rPr>
          <w:lang w:eastAsia="zh-CN"/>
        </w:rPr>
        <w:t>出来，这意味着说在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生活</w:t>
      </w:r>
      <w:r w:rsidR="00391E6F">
        <w:rPr>
          <w:rFonts w:hint="eastAsia"/>
          <w:lang w:eastAsia="zh-CN"/>
        </w:rPr>
        <w:t>的</w:t>
      </w:r>
      <w:proofErr w:type="gramStart"/>
      <w:r>
        <w:rPr>
          <w:lang w:eastAsia="zh-CN"/>
        </w:rPr>
        <w:t>各样关</w:t>
      </w:r>
      <w:proofErr w:type="gramEnd"/>
      <w:r>
        <w:rPr>
          <w:lang w:eastAsia="zh-CN"/>
        </w:rPr>
        <w:t>系上显明真理的教导。那么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我们该如何</w:t>
      </w:r>
      <w:r>
        <w:rPr>
          <w:rFonts w:hint="eastAsia"/>
          <w:lang w:eastAsia="zh-CN"/>
        </w:rPr>
        <w:t>持守</w:t>
      </w:r>
      <w:r>
        <w:rPr>
          <w:lang w:eastAsia="zh-CN"/>
        </w:rPr>
        <w:t>这样的基督徒生活呢？保罗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我们应当</w:t>
      </w:r>
      <w:r>
        <w:rPr>
          <w:rFonts w:hint="eastAsia"/>
          <w:lang w:eastAsia="zh-CN"/>
        </w:rPr>
        <w:t>“</w:t>
      </w:r>
      <w:r>
        <w:rPr>
          <w:rFonts w:ascii="黑体" w:eastAsia="黑体" w:hAnsi="黑体" w:hint="eastAsia"/>
          <w:lang w:eastAsia="zh-CN"/>
        </w:rPr>
        <w:t>恒切祷告、</w:t>
      </w:r>
      <w:r w:rsidRPr="00D54705">
        <w:rPr>
          <w:rFonts w:ascii="黑体" w:eastAsia="黑体" w:hAnsi="黑体" w:hint="eastAsia"/>
          <w:lang w:eastAsia="zh-CN"/>
        </w:rPr>
        <w:t>警醒感恩</w:t>
      </w:r>
      <w:r>
        <w:rPr>
          <w:rFonts w:ascii="宋体" w:eastAsia="宋体" w:hAnsi="宋体" w:hint="eastAsia"/>
          <w:lang w:eastAsia="zh-CN"/>
        </w:rPr>
        <w:t>”。</w:t>
      </w:r>
      <w:r>
        <w:rPr>
          <w:rFonts w:ascii="宋体" w:eastAsia="宋体" w:hAnsi="宋体"/>
          <w:lang w:eastAsia="zh-CN"/>
        </w:rPr>
        <w:t>祷告</w:t>
      </w:r>
      <w:r>
        <w:rPr>
          <w:rFonts w:ascii="宋体" w:eastAsia="宋体" w:hAnsi="宋体" w:hint="eastAsia"/>
          <w:lang w:eastAsia="zh-CN"/>
        </w:rPr>
        <w:t>表达了</w:t>
      </w:r>
      <w:r>
        <w:rPr>
          <w:rFonts w:ascii="宋体" w:eastAsia="宋体" w:hAnsi="宋体"/>
          <w:lang w:eastAsia="zh-CN"/>
        </w:rPr>
        <w:t>我们对神的</w:t>
      </w:r>
      <w:r>
        <w:rPr>
          <w:rFonts w:ascii="宋体" w:eastAsia="宋体" w:hAnsi="宋体" w:hint="eastAsia"/>
          <w:lang w:eastAsia="zh-CN"/>
        </w:rPr>
        <w:t>性情</w:t>
      </w:r>
      <w:r>
        <w:rPr>
          <w:rFonts w:ascii="宋体" w:eastAsia="宋体" w:hAnsi="宋体"/>
          <w:lang w:eastAsia="zh-CN"/>
        </w:rPr>
        <w:t>和</w:t>
      </w:r>
      <w:proofErr w:type="gramStart"/>
      <w:r>
        <w:rPr>
          <w:rFonts w:ascii="宋体" w:eastAsia="宋体" w:hAnsi="宋体"/>
          <w:lang w:eastAsia="zh-CN"/>
        </w:rPr>
        <w:t>神的</w:t>
      </w:r>
      <w:proofErr w:type="gramEnd"/>
      <w:r>
        <w:rPr>
          <w:rFonts w:ascii="宋体" w:eastAsia="宋体" w:hAnsi="宋体"/>
          <w:lang w:eastAsia="zh-CN"/>
        </w:rPr>
        <w:t>能力</w:t>
      </w:r>
      <w:r>
        <w:rPr>
          <w:rFonts w:ascii="宋体" w:eastAsia="宋体" w:hAnsi="宋体" w:hint="eastAsia"/>
          <w:lang w:eastAsia="zh-CN"/>
        </w:rPr>
        <w:t>有</w:t>
      </w:r>
      <w:r>
        <w:rPr>
          <w:rFonts w:ascii="宋体" w:eastAsia="宋体" w:hAnsi="宋体"/>
          <w:lang w:eastAsia="zh-CN"/>
        </w:rPr>
        <w:t>完全</w:t>
      </w:r>
      <w:r>
        <w:rPr>
          <w:rFonts w:ascii="宋体" w:eastAsia="宋体" w:hAnsi="宋体" w:hint="eastAsia"/>
          <w:lang w:eastAsia="zh-CN"/>
        </w:rPr>
        <w:t>的</w:t>
      </w:r>
      <w:r>
        <w:rPr>
          <w:rFonts w:ascii="宋体" w:eastAsia="宋体" w:hAnsi="宋体"/>
          <w:lang w:eastAsia="zh-CN"/>
        </w:rPr>
        <w:t>信靠。</w:t>
      </w:r>
    </w:p>
    <w:p w14:paraId="58536FC5" w14:textId="3E874CC0" w:rsidR="0058118E" w:rsidRDefault="002C2602" w:rsidP="00D54705">
      <w:pPr>
        <w:rPr>
          <w:lang w:eastAsia="zh-CN"/>
        </w:rPr>
      </w:pPr>
      <w:r>
        <w:rPr>
          <w:rFonts w:hint="eastAsia"/>
          <w:lang w:eastAsia="zh-CN"/>
        </w:rPr>
        <w:t>在</w:t>
      </w:r>
      <w:proofErr w:type="gramStart"/>
      <w:r>
        <w:rPr>
          <w:rFonts w:hint="eastAsia"/>
          <w:lang w:eastAsia="zh-CN"/>
        </w:rPr>
        <w:t>帖</w:t>
      </w:r>
      <w:r w:rsidR="00D54705">
        <w:rPr>
          <w:rFonts w:hint="eastAsia"/>
          <w:lang w:eastAsia="zh-CN"/>
        </w:rPr>
        <w:t>撒罗尼迦</w:t>
      </w:r>
      <w:proofErr w:type="gramEnd"/>
      <w:r w:rsidR="00D54705">
        <w:rPr>
          <w:rFonts w:hint="eastAsia"/>
          <w:lang w:eastAsia="zh-CN"/>
        </w:rPr>
        <w:t>前书</w:t>
      </w:r>
      <w:r w:rsidR="00D54705">
        <w:rPr>
          <w:rFonts w:hint="eastAsia"/>
          <w:lang w:eastAsia="zh-CN"/>
        </w:rPr>
        <w:t>5:16-18</w:t>
      </w:r>
      <w:r w:rsidR="00D54705">
        <w:rPr>
          <w:rFonts w:hint="eastAsia"/>
          <w:lang w:eastAsia="zh-CN"/>
        </w:rPr>
        <w:t>：</w:t>
      </w:r>
    </w:p>
    <w:p w14:paraId="0BE465EF" w14:textId="1C06F089" w:rsidR="00D54705" w:rsidRPr="00D54705" w:rsidRDefault="00D54705" w:rsidP="00D54705">
      <w:pPr>
        <w:ind w:left="720"/>
        <w:rPr>
          <w:rFonts w:ascii="黑体" w:eastAsia="黑体" w:hAnsi="黑体"/>
          <w:lang w:eastAsia="zh-CN"/>
        </w:rPr>
      </w:pPr>
      <w:r w:rsidRPr="00D54705">
        <w:rPr>
          <w:rFonts w:ascii="黑体" w:eastAsia="黑体" w:hAnsi="黑体" w:hint="eastAsia"/>
          <w:lang w:eastAsia="zh-CN"/>
        </w:rPr>
        <w:t>要常常喜乐，不住地祷告，凡事谢恩；因为这是神在基督耶稣里向你们所定的旨意。</w:t>
      </w:r>
    </w:p>
    <w:p w14:paraId="2E65A104" w14:textId="41DF1B45" w:rsidR="0058118E" w:rsidRDefault="00D54705" w:rsidP="00D54705">
      <w:pPr>
        <w:rPr>
          <w:lang w:eastAsia="zh-CN"/>
        </w:rPr>
      </w:pPr>
      <w:r>
        <w:rPr>
          <w:rFonts w:hint="eastAsia"/>
          <w:lang w:eastAsia="zh-CN"/>
        </w:rPr>
        <w:t>在这节经文中</w:t>
      </w:r>
      <w:r>
        <w:rPr>
          <w:lang w:eastAsia="zh-CN"/>
        </w:rPr>
        <w:t>，保罗呼吁我们要常常喜乐，持续地祷告，并且在无论何种情况下都有感恩的心。我们</w:t>
      </w:r>
      <w:r>
        <w:rPr>
          <w:rFonts w:hint="eastAsia"/>
          <w:lang w:eastAsia="zh-CN"/>
        </w:rPr>
        <w:t>之所以</w:t>
      </w:r>
      <w:r>
        <w:rPr>
          <w:lang w:eastAsia="zh-CN"/>
        </w:rPr>
        <w:t>应当这样做，因为这是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在基督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里向我们的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。</w:t>
      </w:r>
      <w:r>
        <w:rPr>
          <w:rFonts w:hint="eastAsia"/>
          <w:lang w:eastAsia="zh-CN"/>
        </w:rPr>
        <w:t>对基督徒来说</w:t>
      </w:r>
      <w:r>
        <w:rPr>
          <w:lang w:eastAsia="zh-CN"/>
        </w:rPr>
        <w:t>，祷告不是可有可无的，而是神的旨意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神的命令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我们应当持续地、毫不亏欠地在祷告中与神相遇。神</w:t>
      </w:r>
      <w:r>
        <w:rPr>
          <w:rFonts w:hint="eastAsia"/>
          <w:lang w:eastAsia="zh-CN"/>
        </w:rPr>
        <w:t>期待我们</w:t>
      </w:r>
      <w:r>
        <w:rPr>
          <w:lang w:eastAsia="zh-CN"/>
        </w:rPr>
        <w:t>祷告，就像</w:t>
      </w:r>
      <w:r>
        <w:rPr>
          <w:rFonts w:hint="eastAsia"/>
          <w:lang w:eastAsia="zh-CN"/>
        </w:rPr>
        <w:t>一位</w:t>
      </w:r>
      <w:r>
        <w:rPr>
          <w:lang w:eastAsia="zh-CN"/>
        </w:rPr>
        <w:t>将军期待</w:t>
      </w:r>
      <w:r>
        <w:rPr>
          <w:rFonts w:hint="eastAsia"/>
          <w:lang w:eastAsia="zh-CN"/>
        </w:rPr>
        <w:t>听到</w:t>
      </w:r>
      <w:r>
        <w:rPr>
          <w:lang w:eastAsia="zh-CN"/>
        </w:rPr>
        <w:t>士兵们来自战场的声音</w:t>
      </w:r>
      <w:r>
        <w:rPr>
          <w:rFonts w:hint="eastAsia"/>
          <w:lang w:eastAsia="zh-CN"/>
        </w:rPr>
        <w:t>。</w:t>
      </w:r>
      <w:r>
        <w:rPr>
          <w:lang w:eastAsia="zh-CN"/>
        </w:rPr>
        <w:t>祷告</w:t>
      </w:r>
      <w:proofErr w:type="gramStart"/>
      <w:r>
        <w:rPr>
          <w:rFonts w:hint="eastAsia"/>
          <w:lang w:eastAsia="zh-CN"/>
        </w:rPr>
        <w:t>是</w:t>
      </w:r>
      <w:r>
        <w:rPr>
          <w:lang w:eastAsia="zh-CN"/>
        </w:rPr>
        <w:t>属灵</w:t>
      </w:r>
      <w:r>
        <w:rPr>
          <w:rFonts w:hint="eastAsia"/>
          <w:lang w:eastAsia="zh-CN"/>
        </w:rPr>
        <w:t>争战</w:t>
      </w:r>
      <w:proofErr w:type="gramEnd"/>
      <w:r>
        <w:rPr>
          <w:lang w:eastAsia="zh-CN"/>
        </w:rPr>
        <w:t>中的战地电台，祷告不是</w:t>
      </w:r>
      <w:r>
        <w:rPr>
          <w:rFonts w:hint="eastAsia"/>
          <w:lang w:eastAsia="zh-CN"/>
        </w:rPr>
        <w:t>公司的内部电话</w:t>
      </w:r>
      <w:r>
        <w:rPr>
          <w:lang w:eastAsia="zh-CN"/>
        </w:rPr>
        <w:t>，也不是酒店的服务号码。</w:t>
      </w:r>
    </w:p>
    <w:p w14:paraId="272606CD" w14:textId="625AFD97" w:rsidR="00D54705" w:rsidRDefault="00D54705" w:rsidP="00D54705">
      <w:pPr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不仅仅是神的命令，也是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的邀请</w:t>
      </w:r>
      <w:r>
        <w:rPr>
          <w:rFonts w:hint="eastAsia"/>
          <w:lang w:eastAsia="zh-CN"/>
        </w:rPr>
        <w:t>、</w:t>
      </w:r>
      <w:r>
        <w:rPr>
          <w:lang w:eastAsia="zh-CN"/>
        </w:rPr>
        <w:t>是一个特权</w:t>
      </w:r>
      <w:r>
        <w:rPr>
          <w:rFonts w:hint="eastAsia"/>
          <w:lang w:eastAsia="zh-CN"/>
        </w:rPr>
        <w:t>。</w:t>
      </w:r>
      <w:r>
        <w:rPr>
          <w:lang w:eastAsia="zh-CN"/>
        </w:rPr>
        <w:t>试想一下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如果比尔盖兹保证说你每次给他</w:t>
      </w:r>
      <w:r>
        <w:rPr>
          <w:lang w:eastAsia="zh-CN"/>
        </w:rPr>
        <w:lastRenderedPageBreak/>
        <w:t>打电话，他都来</w:t>
      </w:r>
      <w:r>
        <w:rPr>
          <w:rFonts w:hint="eastAsia"/>
          <w:lang w:eastAsia="zh-CN"/>
        </w:rPr>
        <w:t>修你的电脑</w:t>
      </w:r>
      <w:r>
        <w:rPr>
          <w:lang w:eastAsia="zh-CN"/>
        </w:rPr>
        <w:t>，这是多大的一个特权啊。而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全能、全权的</w:t>
      </w:r>
      <w:proofErr w:type="gramStart"/>
      <w:r>
        <w:rPr>
          <w:lang w:eastAsia="zh-CN"/>
        </w:rPr>
        <w:t>神同样</w:t>
      </w:r>
      <w:proofErr w:type="gramEnd"/>
      <w:r>
        <w:rPr>
          <w:lang w:eastAsia="zh-CN"/>
        </w:rPr>
        <w:t>邀请我们向祂祷告。透过在耶稣基督里的信心，我们能够与神相交。基督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他的宝血使我们与神和好</w:t>
      </w:r>
      <w:r>
        <w:rPr>
          <w:rFonts w:hint="eastAsia"/>
          <w:lang w:eastAsia="zh-CN"/>
        </w:rPr>
        <w:t>。过去</w:t>
      </w:r>
      <w:r>
        <w:rPr>
          <w:lang w:eastAsia="zh-CN"/>
        </w:rPr>
        <w:t>，我们的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拦阻我们亲近这位圣洁的神，而现在这些罪都已经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十字架</w:t>
      </w:r>
      <w:r>
        <w:rPr>
          <w:rFonts w:hint="eastAsia"/>
          <w:lang w:eastAsia="zh-CN"/>
        </w:rPr>
        <w:t>而</w:t>
      </w:r>
      <w:r>
        <w:rPr>
          <w:lang w:eastAsia="zh-CN"/>
        </w:rPr>
        <w:t>得到了赦免。</w:t>
      </w:r>
    </w:p>
    <w:p w14:paraId="57BF6E7C" w14:textId="549CE9EC" w:rsidR="00EB7BAD" w:rsidRDefault="00EB7BAD" w:rsidP="00D54705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3:12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22C6E0C6" w14:textId="3E664B18" w:rsidR="00EB7BAD" w:rsidRPr="00EB7BAD" w:rsidRDefault="00EB7BAD" w:rsidP="00EB7BAD">
      <w:pPr>
        <w:ind w:left="720"/>
        <w:rPr>
          <w:rFonts w:ascii="黑体" w:eastAsia="黑体" w:hAnsi="黑体"/>
          <w:lang w:eastAsia="zh-CN"/>
        </w:rPr>
      </w:pPr>
      <w:r w:rsidRPr="00EB7BAD">
        <w:rPr>
          <w:rFonts w:ascii="黑体" w:eastAsia="黑体" w:hAnsi="黑体" w:hint="eastAsia"/>
          <w:lang w:eastAsia="zh-CN"/>
        </w:rPr>
        <w:t>我们因信耶稣，就在他里面放胆无惧，笃信不疑的来到神面前。</w:t>
      </w:r>
    </w:p>
    <w:p w14:paraId="13C0D29B" w14:textId="66D96F22" w:rsidR="0058118E" w:rsidRDefault="00EB7BAD" w:rsidP="00EB7BAD">
      <w:pPr>
        <w:rPr>
          <w:lang w:eastAsia="zh-CN"/>
        </w:rPr>
      </w:pPr>
      <w:r>
        <w:rPr>
          <w:rFonts w:hint="eastAsia"/>
          <w:lang w:eastAsia="zh-CN"/>
        </w:rPr>
        <w:t>在这节经文之后</w:t>
      </w:r>
      <w:r>
        <w:rPr>
          <w:lang w:eastAsia="zh-CN"/>
        </w:rPr>
        <w:t>，保罗进一步地在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说，他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神的面前</w:t>
      </w:r>
      <w:r>
        <w:rPr>
          <w:rFonts w:hint="eastAsia"/>
          <w:lang w:eastAsia="zh-CN"/>
        </w:rPr>
        <w:t>屈膝</w:t>
      </w:r>
      <w:r>
        <w:rPr>
          <w:lang w:eastAsia="zh-CN"/>
        </w:rPr>
        <w:t>，因为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已经为我们成就</w:t>
      </w:r>
      <w:r>
        <w:rPr>
          <w:rFonts w:hint="eastAsia"/>
          <w:lang w:eastAsia="zh-CN"/>
        </w:rPr>
        <w:t>了</w:t>
      </w:r>
      <w:r>
        <w:rPr>
          <w:lang w:eastAsia="zh-CN"/>
        </w:rPr>
        <w:t>救赎和和好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工作。我们</w:t>
      </w:r>
      <w:r>
        <w:rPr>
          <w:rFonts w:hint="eastAsia"/>
          <w:lang w:eastAsia="zh-CN"/>
        </w:rPr>
        <w:t>有没有意识到</w:t>
      </w:r>
      <w:r>
        <w:rPr>
          <w:lang w:eastAsia="zh-CN"/>
        </w:rPr>
        <w:t>，我们得以</w:t>
      </w:r>
      <w:r>
        <w:rPr>
          <w:rFonts w:hint="eastAsia"/>
          <w:lang w:eastAsia="zh-CN"/>
        </w:rPr>
        <w:t>“放胆</w:t>
      </w:r>
      <w:r>
        <w:rPr>
          <w:lang w:eastAsia="zh-CN"/>
        </w:rPr>
        <w:t>无惧、笃信不疑</w:t>
      </w:r>
      <w:r>
        <w:rPr>
          <w:rFonts w:hint="eastAsia"/>
          <w:lang w:eastAsia="zh-CN"/>
        </w:rPr>
        <w:t>”地</w:t>
      </w:r>
      <w:r>
        <w:rPr>
          <w:lang w:eastAsia="zh-CN"/>
        </w:rPr>
        <w:t>来到神面前是</w:t>
      </w:r>
      <w:r>
        <w:rPr>
          <w:rFonts w:hint="eastAsia"/>
          <w:lang w:eastAsia="zh-CN"/>
        </w:rPr>
        <w:t>何等大</w:t>
      </w:r>
      <w:r>
        <w:rPr>
          <w:lang w:eastAsia="zh-CN"/>
        </w:rPr>
        <w:t>的特权？</w:t>
      </w:r>
      <w:proofErr w:type="gramStart"/>
      <w:r>
        <w:rPr>
          <w:lang w:eastAsia="zh-CN"/>
        </w:rPr>
        <w:t>神为</w:t>
      </w:r>
      <w:r>
        <w:rPr>
          <w:rFonts w:hint="eastAsia"/>
          <w:lang w:eastAsia="zh-CN"/>
        </w:rPr>
        <w:t>此</w:t>
      </w:r>
      <w:proofErr w:type="gramEnd"/>
      <w:r>
        <w:rPr>
          <w:lang w:eastAsia="zh-CN"/>
        </w:rPr>
        <w:t>付上了何等大的代价？我们是否在妥善地使用</w:t>
      </w:r>
      <w:r>
        <w:rPr>
          <w:rFonts w:hint="eastAsia"/>
          <w:lang w:eastAsia="zh-CN"/>
        </w:rPr>
        <w:t>这项特权？</w:t>
      </w:r>
    </w:p>
    <w:p w14:paraId="3E894D22" w14:textId="30F154B2" w:rsidR="00EB7BAD" w:rsidRDefault="00EB7BAD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祷告需要学习</w:t>
      </w:r>
    </w:p>
    <w:p w14:paraId="130BE5F9" w14:textId="1F63CBB1" w:rsidR="00EB7BAD" w:rsidRDefault="00EB7BAD" w:rsidP="00EB7BAD">
      <w:pPr>
        <w:rPr>
          <w:lang w:eastAsia="zh-CN"/>
        </w:rPr>
      </w:pPr>
      <w:r>
        <w:rPr>
          <w:rFonts w:hint="eastAsia"/>
          <w:lang w:eastAsia="zh-CN"/>
        </w:rPr>
        <w:t>从一个方面来说</w:t>
      </w:r>
      <w:r>
        <w:rPr>
          <w:lang w:eastAsia="zh-CN"/>
        </w:rPr>
        <w:t>，祷告应当是自然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，就</w:t>
      </w:r>
      <w:r>
        <w:rPr>
          <w:rFonts w:hint="eastAsia"/>
          <w:lang w:eastAsia="zh-CN"/>
        </w:rPr>
        <w:t>像小婴儿</w:t>
      </w:r>
      <w:r>
        <w:rPr>
          <w:lang w:eastAsia="zh-CN"/>
        </w:rPr>
        <w:t>会呼吸一样。我们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神的婴儿，我们有圣灵的内住、经历了重生，我们也会自然地呼喊</w:t>
      </w:r>
      <w:r>
        <w:rPr>
          <w:rFonts w:hint="eastAsia"/>
          <w:lang w:eastAsia="zh-CN"/>
        </w:rPr>
        <w:t>“阿爸</w:t>
      </w:r>
      <w:r>
        <w:rPr>
          <w:lang w:eastAsia="zh-CN"/>
        </w:rPr>
        <w:t>，父</w:t>
      </w:r>
      <w:r>
        <w:rPr>
          <w:rFonts w:hint="eastAsia"/>
          <w:lang w:eastAsia="zh-CN"/>
        </w:rPr>
        <w:t>亲”。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，我们也在祷告</w:t>
      </w:r>
      <w:r>
        <w:rPr>
          <w:rFonts w:hint="eastAsia"/>
          <w:lang w:eastAsia="zh-CN"/>
        </w:rPr>
        <w:t>上</w:t>
      </w:r>
      <w:r>
        <w:rPr>
          <w:lang w:eastAsia="zh-CN"/>
        </w:rPr>
        <w:t>应当有成长。透过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、操练和领受教导，我们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在</w:t>
      </w:r>
      <w:r>
        <w:rPr>
          <w:rFonts w:hint="eastAsia"/>
          <w:lang w:eastAsia="zh-CN"/>
        </w:rPr>
        <w:t>祷告上</w:t>
      </w:r>
      <w:r>
        <w:rPr>
          <w:lang w:eastAsia="zh-CN"/>
        </w:rPr>
        <w:t>越来越</w:t>
      </w:r>
      <w:r w:rsidR="00EB1204">
        <w:rPr>
          <w:rFonts w:hint="eastAsia"/>
          <w:lang w:eastAsia="zh-CN"/>
        </w:rPr>
        <w:t>合乎圣经</w:t>
      </w:r>
      <w:r w:rsidR="00EB1204">
        <w:rPr>
          <w:lang w:eastAsia="zh-CN"/>
        </w:rPr>
        <w:t>。即便是</w:t>
      </w:r>
      <w:r w:rsidR="00EB1204">
        <w:rPr>
          <w:rFonts w:hint="eastAsia"/>
          <w:lang w:eastAsia="zh-CN"/>
        </w:rPr>
        <w:t>基督的门徒</w:t>
      </w:r>
      <w:r w:rsidR="00EB1204">
        <w:rPr>
          <w:lang w:eastAsia="zh-CN"/>
        </w:rPr>
        <w:t>，他们也会问耶稣说，</w:t>
      </w:r>
      <w:r w:rsidR="00EB1204">
        <w:rPr>
          <w:rFonts w:hint="eastAsia"/>
          <w:lang w:eastAsia="zh-CN"/>
        </w:rPr>
        <w:t>“求</w:t>
      </w:r>
      <w:r w:rsidR="00EB1204">
        <w:rPr>
          <w:lang w:eastAsia="zh-CN"/>
        </w:rPr>
        <w:t>主教导我们祷告。</w:t>
      </w:r>
      <w:r w:rsidR="00EB1204">
        <w:rPr>
          <w:rFonts w:hint="eastAsia"/>
          <w:lang w:eastAsia="zh-CN"/>
        </w:rPr>
        <w:t>”（路加福音</w:t>
      </w:r>
      <w:r w:rsidR="00EB1204">
        <w:rPr>
          <w:rFonts w:hint="eastAsia"/>
          <w:lang w:eastAsia="zh-CN"/>
        </w:rPr>
        <w:t>11:</w:t>
      </w:r>
      <w:r w:rsidR="00EB1204">
        <w:rPr>
          <w:lang w:eastAsia="zh-CN"/>
        </w:rPr>
        <w:t>1</w:t>
      </w:r>
      <w:r w:rsidR="00EB1204">
        <w:rPr>
          <w:rFonts w:hint="eastAsia"/>
          <w:lang w:eastAsia="zh-CN"/>
        </w:rPr>
        <w:t>）我们该</w:t>
      </w:r>
      <w:r w:rsidR="00EB1204">
        <w:rPr>
          <w:lang w:eastAsia="zh-CN"/>
        </w:rPr>
        <w:t>如何学习祷告呢？这里我给大家三</w:t>
      </w:r>
      <w:r w:rsidR="00EB1204">
        <w:rPr>
          <w:rFonts w:hint="eastAsia"/>
          <w:lang w:eastAsia="zh-CN"/>
        </w:rPr>
        <w:t>个</w:t>
      </w:r>
      <w:r w:rsidR="00EB1204">
        <w:rPr>
          <w:lang w:eastAsia="zh-CN"/>
        </w:rPr>
        <w:t>学习祷告的途径：</w:t>
      </w:r>
    </w:p>
    <w:p w14:paraId="528A04C4" w14:textId="6580BDDD" w:rsidR="00EB1204" w:rsidRDefault="00EB1204" w:rsidP="00A37617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祷告是借着</w:t>
      </w:r>
      <w:r>
        <w:rPr>
          <w:lang w:eastAsia="zh-CN"/>
        </w:rPr>
        <w:t>祷告而学习的</w:t>
      </w:r>
    </w:p>
    <w:p w14:paraId="1700A5D9" w14:textId="2D733656" w:rsidR="00EB1204" w:rsidRPr="00EB1204" w:rsidRDefault="00EB1204" w:rsidP="00EB1204">
      <w:pPr>
        <w:rPr>
          <w:lang w:eastAsia="zh-CN"/>
        </w:rPr>
      </w:pPr>
      <w:r>
        <w:rPr>
          <w:rFonts w:hint="eastAsia"/>
          <w:lang w:eastAsia="zh-CN"/>
        </w:rPr>
        <w:t>如果这是</w:t>
      </w:r>
      <w:r>
        <w:rPr>
          <w:lang w:eastAsia="zh-CN"/>
        </w:rPr>
        <w:t>一门其他学科，例如一门外语或者是一</w:t>
      </w:r>
      <w:r>
        <w:rPr>
          <w:rFonts w:hint="eastAsia"/>
          <w:lang w:eastAsia="zh-CN"/>
        </w:rPr>
        <w:t>种</w:t>
      </w:r>
      <w:r>
        <w:rPr>
          <w:lang w:eastAsia="zh-CN"/>
        </w:rPr>
        <w:t>乐器，你</w:t>
      </w:r>
      <w:r>
        <w:rPr>
          <w:rFonts w:hint="eastAsia"/>
          <w:lang w:eastAsia="zh-CN"/>
        </w:rPr>
        <w:t>会</w:t>
      </w:r>
      <w:r>
        <w:rPr>
          <w:lang w:eastAsia="zh-CN"/>
        </w:rPr>
        <w:t>去</w:t>
      </w:r>
      <w:r>
        <w:rPr>
          <w:rFonts w:hint="eastAsia"/>
          <w:lang w:eastAsia="zh-CN"/>
        </w:rPr>
        <w:t>选修</w:t>
      </w:r>
      <w:r>
        <w:rPr>
          <w:lang w:eastAsia="zh-CN"/>
        </w:rPr>
        <w:t>一些课程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所有的课本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你应该知道</w:t>
      </w:r>
      <w:r>
        <w:rPr>
          <w:lang w:eastAsia="zh-CN"/>
        </w:rPr>
        <w:t>，除非你付诸实践，否则你永远不会真正掌握这门学科。</w:t>
      </w:r>
    </w:p>
    <w:p w14:paraId="055B626D" w14:textId="0CCA93DA" w:rsidR="0058118E" w:rsidRDefault="00EB1204" w:rsidP="00EB1204">
      <w:pPr>
        <w:rPr>
          <w:lang w:eastAsia="zh-CN"/>
        </w:rPr>
      </w:pPr>
      <w:r>
        <w:rPr>
          <w:rFonts w:hint="eastAsia"/>
          <w:lang w:eastAsia="zh-CN"/>
        </w:rPr>
        <w:t>我们应当</w:t>
      </w:r>
      <w:r>
        <w:rPr>
          <w:lang w:eastAsia="zh-CN"/>
        </w:rPr>
        <w:t>借着祷告学习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，清教徒们也给我们这样的建议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认为说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“我们</w:t>
      </w:r>
      <w:r>
        <w:rPr>
          <w:lang w:eastAsia="zh-CN"/>
        </w:rPr>
        <w:t>应当祷告到我们真的开始祷告了</w:t>
      </w:r>
      <w:r>
        <w:rPr>
          <w:rFonts w:hint="eastAsia"/>
          <w:lang w:eastAsia="zh-CN"/>
        </w:rPr>
        <w:t>为止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”什么意思呢？这是说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一个祷告时间里，我们应当摆上长时间的祷告、真诚地祷告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并且持续地祷告，直到</w:t>
      </w:r>
      <w:r>
        <w:rPr>
          <w:rFonts w:hint="eastAsia"/>
          <w:lang w:eastAsia="zh-CN"/>
        </w:rPr>
        <w:t>克服</w:t>
      </w:r>
      <w:r>
        <w:rPr>
          <w:lang w:eastAsia="zh-CN"/>
        </w:rPr>
        <w:t>那种</w:t>
      </w:r>
      <w:bookmarkStart w:id="0" w:name="_GoBack"/>
      <w:r>
        <w:rPr>
          <w:rFonts w:hint="eastAsia"/>
          <w:lang w:eastAsia="zh-CN"/>
        </w:rPr>
        <w:t>正式</w:t>
      </w:r>
      <w:r>
        <w:rPr>
          <w:lang w:eastAsia="zh-CN"/>
        </w:rPr>
        <w:t>感和</w:t>
      </w:r>
      <w:bookmarkEnd w:id="0"/>
      <w:proofErr w:type="gramStart"/>
      <w:r>
        <w:rPr>
          <w:lang w:eastAsia="zh-CN"/>
        </w:rPr>
        <w:t>不</w:t>
      </w:r>
      <w:proofErr w:type="gramEnd"/>
      <w:r>
        <w:rPr>
          <w:lang w:eastAsia="zh-CN"/>
        </w:rPr>
        <w:t>真实感</w:t>
      </w:r>
      <w:r>
        <w:rPr>
          <w:rFonts w:hint="eastAsia"/>
          <w:lang w:eastAsia="zh-CN"/>
        </w:rPr>
        <w:t>为止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我们的祷告</w:t>
      </w:r>
      <w:r>
        <w:rPr>
          <w:lang w:eastAsia="zh-CN"/>
        </w:rPr>
        <w:t>常常是用一种冰冷的方式开始的，但是当我们进入祷告中的时候，我们的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开始被温暖，我们的思想开始活跃，我们的敬拜和感恩开始变得触及内心，我们的祈求也开始变得紧要。</w:t>
      </w:r>
      <w:proofErr w:type="gramStart"/>
      <w:r>
        <w:rPr>
          <w:lang w:eastAsia="zh-CN"/>
        </w:rPr>
        <w:t>卡森</w:t>
      </w:r>
      <w:r>
        <w:rPr>
          <w:rFonts w:hint="eastAsia"/>
          <w:lang w:eastAsia="zh-CN"/>
        </w:rPr>
        <w:t>指出</w:t>
      </w:r>
      <w:proofErr w:type="gramEnd"/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5296DC26" w14:textId="2736BBD7" w:rsidR="00EB1204" w:rsidRPr="00EB1204" w:rsidRDefault="00EB1204" w:rsidP="00EB1204">
      <w:pPr>
        <w:ind w:left="720"/>
        <w:rPr>
          <w:rFonts w:ascii="楷体" w:eastAsia="楷体" w:hAnsi="楷体"/>
          <w:lang w:eastAsia="zh-CN"/>
        </w:rPr>
      </w:pPr>
      <w:r w:rsidRPr="00EB1204">
        <w:rPr>
          <w:rFonts w:ascii="楷体" w:eastAsia="楷体" w:hAnsi="楷体" w:hint="eastAsia"/>
          <w:lang w:eastAsia="zh-CN"/>
        </w:rPr>
        <w:t>要进入</w:t>
      </w:r>
      <w:r w:rsidRPr="00EB1204">
        <w:rPr>
          <w:rFonts w:ascii="楷体" w:eastAsia="楷体" w:hAnsi="楷体"/>
          <w:lang w:eastAsia="zh-CN"/>
        </w:rPr>
        <w:t>祷告的灵，我们必须坚持祷告一会儿。如果</w:t>
      </w:r>
      <w:r w:rsidRPr="00EB1204">
        <w:rPr>
          <w:rFonts w:ascii="楷体" w:eastAsia="楷体" w:hAnsi="楷体" w:hint="eastAsia"/>
          <w:lang w:eastAsia="zh-CN"/>
        </w:rPr>
        <w:t>我们“祷告</w:t>
      </w:r>
      <w:r w:rsidRPr="00EB1204">
        <w:rPr>
          <w:rFonts w:ascii="楷体" w:eastAsia="楷体" w:hAnsi="楷体"/>
          <w:lang w:eastAsia="zh-CN"/>
        </w:rPr>
        <w:t>，直到我们祷告</w:t>
      </w:r>
      <w:r w:rsidRPr="00EB1204">
        <w:rPr>
          <w:rFonts w:ascii="楷体" w:eastAsia="楷体" w:hAnsi="楷体" w:hint="eastAsia"/>
          <w:lang w:eastAsia="zh-CN"/>
        </w:rPr>
        <w:t>”，最终</w:t>
      </w:r>
      <w:r w:rsidRPr="00EB1204">
        <w:rPr>
          <w:rFonts w:ascii="楷体" w:eastAsia="楷体" w:hAnsi="楷体"/>
          <w:lang w:eastAsia="zh-CN"/>
        </w:rPr>
        <w:t>我们</w:t>
      </w:r>
      <w:r w:rsidRPr="00EB1204">
        <w:rPr>
          <w:rFonts w:ascii="楷体" w:eastAsia="楷体" w:hAnsi="楷体" w:hint="eastAsia"/>
          <w:lang w:eastAsia="zh-CN"/>
        </w:rPr>
        <w:t>将会</w:t>
      </w:r>
      <w:r w:rsidRPr="00EB1204">
        <w:rPr>
          <w:rFonts w:ascii="楷体" w:eastAsia="楷体" w:hAnsi="楷体"/>
          <w:lang w:eastAsia="zh-CN"/>
        </w:rPr>
        <w:t>欢喜快乐地经历神的同在，</w:t>
      </w:r>
      <w:r w:rsidRPr="00EB1204">
        <w:rPr>
          <w:rFonts w:ascii="楷体" w:eastAsia="楷体" w:hAnsi="楷体" w:hint="eastAsia"/>
          <w:lang w:eastAsia="zh-CN"/>
        </w:rPr>
        <w:t>安息</w:t>
      </w:r>
      <w:r w:rsidRPr="00EB1204">
        <w:rPr>
          <w:rFonts w:ascii="楷体" w:eastAsia="楷体" w:hAnsi="楷体"/>
          <w:lang w:eastAsia="zh-CN"/>
        </w:rPr>
        <w:t>在祂的爱</w:t>
      </w:r>
      <w:r w:rsidRPr="00EB1204">
        <w:rPr>
          <w:rFonts w:ascii="楷体" w:eastAsia="楷体" w:hAnsi="楷体" w:hint="eastAsia"/>
          <w:lang w:eastAsia="zh-CN"/>
        </w:rPr>
        <w:t>里</w:t>
      </w:r>
      <w:r w:rsidRPr="00EB1204">
        <w:rPr>
          <w:rFonts w:ascii="楷体" w:eastAsia="楷体" w:hAnsi="楷体"/>
          <w:lang w:eastAsia="zh-CN"/>
        </w:rPr>
        <w:t>，喜爱祂的旨意。</w:t>
      </w:r>
      <w:r>
        <w:rPr>
          <w:rStyle w:val="FootnoteReference"/>
          <w:rFonts w:ascii="楷体" w:eastAsia="楷体" w:hAnsi="楷体"/>
          <w:lang w:eastAsia="zh-CN"/>
        </w:rPr>
        <w:footnoteReference w:id="7"/>
      </w:r>
    </w:p>
    <w:p w14:paraId="0E7BFC89" w14:textId="0B3B13CD" w:rsidR="0058118E" w:rsidRDefault="00EB1204" w:rsidP="00A37617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是借着</w:t>
      </w:r>
      <w:r>
        <w:rPr>
          <w:rFonts w:hint="eastAsia"/>
          <w:lang w:eastAsia="zh-CN"/>
        </w:rPr>
        <w:t>与</w:t>
      </w:r>
      <w:r>
        <w:rPr>
          <w:lang w:eastAsia="zh-CN"/>
        </w:rPr>
        <w:t>其他人一起祷告而学习的。</w:t>
      </w:r>
    </w:p>
    <w:p w14:paraId="170D4700" w14:textId="278F7798" w:rsidR="0029693E" w:rsidRDefault="00EB1204" w:rsidP="00EB120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可以从其他人敬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中学习如何祷告。我们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学习别人的祷告、他们在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中的热情</w:t>
      </w:r>
      <w:r>
        <w:rPr>
          <w:rFonts w:hint="eastAsia"/>
          <w:lang w:eastAsia="zh-CN"/>
        </w:rPr>
        <w:t>、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祷告中的急迫</w:t>
      </w:r>
      <w:r>
        <w:rPr>
          <w:rFonts w:hint="eastAsia"/>
          <w:lang w:eastAsia="zh-CN"/>
        </w:rPr>
        <w:t>感</w:t>
      </w:r>
      <w:r>
        <w:rPr>
          <w:lang w:eastAsia="zh-CN"/>
        </w:rPr>
        <w:t>和真切。但是</w:t>
      </w:r>
      <w:r>
        <w:rPr>
          <w:rFonts w:hint="eastAsia"/>
          <w:lang w:eastAsia="zh-CN"/>
        </w:rPr>
        <w:t>不要</w:t>
      </w:r>
      <w:r>
        <w:rPr>
          <w:lang w:eastAsia="zh-CN"/>
        </w:rPr>
        <w:t>效法他们</w:t>
      </w:r>
      <w:r>
        <w:rPr>
          <w:rFonts w:hint="eastAsia"/>
          <w:lang w:eastAsia="zh-CN"/>
        </w:rPr>
        <w:t>祷告的</w:t>
      </w:r>
      <w:r w:rsidR="0029693E">
        <w:rPr>
          <w:rFonts w:hint="eastAsia"/>
          <w:lang w:eastAsia="zh-CN"/>
        </w:rPr>
        <w:t>外在样式</w:t>
      </w:r>
      <w:r w:rsidR="0029693E">
        <w:rPr>
          <w:lang w:eastAsia="zh-CN"/>
        </w:rPr>
        <w:t>。这里</w:t>
      </w:r>
      <w:r w:rsidR="0029693E">
        <w:rPr>
          <w:rFonts w:hint="eastAsia"/>
          <w:lang w:eastAsia="zh-CN"/>
        </w:rPr>
        <w:t>有一些</w:t>
      </w:r>
      <w:r w:rsidR="0029693E">
        <w:rPr>
          <w:lang w:eastAsia="zh-CN"/>
        </w:rPr>
        <w:t>实践的建议可以帮助你从别人的</w:t>
      </w:r>
      <w:r w:rsidR="0029693E">
        <w:rPr>
          <w:rFonts w:hint="eastAsia"/>
          <w:lang w:eastAsia="zh-CN"/>
        </w:rPr>
        <w:t>祷告</w:t>
      </w:r>
      <w:r w:rsidR="0029693E">
        <w:rPr>
          <w:lang w:eastAsia="zh-CN"/>
        </w:rPr>
        <w:t>中学习：</w:t>
      </w:r>
    </w:p>
    <w:p w14:paraId="45EBBA1D" w14:textId="1DE0B915" w:rsidR="0029693E" w:rsidRDefault="0029693E" w:rsidP="00A37617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建立一个</w:t>
      </w:r>
      <w:proofErr w:type="gramStart"/>
      <w:r>
        <w:rPr>
          <w:lang w:eastAsia="zh-CN"/>
        </w:rPr>
        <w:t>祷告伙伴</w:t>
      </w:r>
      <w:proofErr w:type="gramEnd"/>
      <w:r>
        <w:rPr>
          <w:lang w:eastAsia="zh-CN"/>
        </w:rPr>
        <w:t>的关系</w:t>
      </w:r>
    </w:p>
    <w:p w14:paraId="671BE43E" w14:textId="1A214851" w:rsidR="0029693E" w:rsidRDefault="0029693E" w:rsidP="0029693E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在《</w:t>
      </w:r>
      <w:r>
        <w:rPr>
          <w:lang w:eastAsia="zh-CN"/>
        </w:rPr>
        <w:t>保罗的祷告》一</w:t>
      </w:r>
      <w:r>
        <w:rPr>
          <w:rFonts w:hint="eastAsia"/>
          <w:lang w:eastAsia="zh-CN"/>
        </w:rPr>
        <w:t>书</w:t>
      </w:r>
      <w:r>
        <w:rPr>
          <w:lang w:eastAsia="zh-CN"/>
        </w:rPr>
        <w:t>中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卡森</w:t>
      </w:r>
      <w:r>
        <w:rPr>
          <w:rFonts w:hint="eastAsia"/>
          <w:lang w:eastAsia="zh-CN"/>
        </w:rPr>
        <w:t>回忆</w:t>
      </w:r>
      <w:proofErr w:type="gramEnd"/>
      <w:r>
        <w:rPr>
          <w:lang w:eastAsia="zh-CN"/>
        </w:rPr>
        <w:t>当他还是一个本科生的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，他每周和一个牧师见面、</w:t>
      </w:r>
      <w:r>
        <w:rPr>
          <w:rFonts w:hint="eastAsia"/>
          <w:lang w:eastAsia="zh-CN"/>
        </w:rPr>
        <w:t>一起</w:t>
      </w:r>
      <w:r>
        <w:rPr>
          <w:lang w:eastAsia="zh-CN"/>
        </w:rPr>
        <w:t>祷告。这样的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教会了他祷告的基础，也大大塑造了他对祷告的认识</w:t>
      </w:r>
      <w:r>
        <w:rPr>
          <w:rStyle w:val="FootnoteReference"/>
          <w:lang w:eastAsia="zh-CN"/>
        </w:rPr>
        <w:footnoteReference w:id="8"/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同样借着</w:t>
      </w:r>
      <w:proofErr w:type="gramStart"/>
      <w:r>
        <w:rPr>
          <w:lang w:eastAsia="zh-CN"/>
        </w:rPr>
        <w:t>门训关系或者门训小组</w:t>
      </w:r>
      <w:proofErr w:type="gramEnd"/>
      <w:r>
        <w:rPr>
          <w:lang w:eastAsia="zh-CN"/>
        </w:rPr>
        <w:t>来建立</w:t>
      </w:r>
      <w:proofErr w:type="gramStart"/>
      <w:r>
        <w:rPr>
          <w:rFonts w:hint="eastAsia"/>
          <w:lang w:eastAsia="zh-CN"/>
        </w:rPr>
        <w:t>祷告</w:t>
      </w:r>
      <w:r>
        <w:rPr>
          <w:lang w:eastAsia="zh-CN"/>
        </w:rPr>
        <w:t>伙</w:t>
      </w:r>
      <w:proofErr w:type="gramEnd"/>
      <w:r>
        <w:rPr>
          <w:lang w:eastAsia="zh-CN"/>
        </w:rPr>
        <w:t>伴的关系。</w:t>
      </w:r>
    </w:p>
    <w:p w14:paraId="12541128" w14:textId="7EB9363C" w:rsidR="0029693E" w:rsidRDefault="0029693E" w:rsidP="00A37617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有一个</w:t>
      </w:r>
      <w:r>
        <w:rPr>
          <w:lang w:eastAsia="zh-CN"/>
        </w:rPr>
        <w:t>祷告的榜样。</w:t>
      </w:r>
    </w:p>
    <w:p w14:paraId="2262A2AC" w14:textId="35458A53" w:rsidR="0029693E" w:rsidRDefault="0029693E" w:rsidP="0029693E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如何发现好的祷告榜样？</w:t>
      </w:r>
      <w:r>
        <w:rPr>
          <w:rFonts w:hint="eastAsia"/>
          <w:lang w:eastAsia="zh-CN"/>
        </w:rPr>
        <w:t>好的</w:t>
      </w:r>
      <w:r>
        <w:rPr>
          <w:lang w:eastAsia="zh-CN"/>
        </w:rPr>
        <w:t>祷告</w:t>
      </w:r>
      <w:r>
        <w:rPr>
          <w:rFonts w:hint="eastAsia"/>
          <w:lang w:eastAsia="zh-CN"/>
        </w:rPr>
        <w:t>者</w:t>
      </w:r>
      <w:r>
        <w:rPr>
          <w:lang w:eastAsia="zh-CN"/>
        </w:rPr>
        <w:t>会带着严肃认真的态度、有热情地并且真切地祷告。他们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在祷告中</w:t>
      </w:r>
      <w:r>
        <w:rPr>
          <w:rFonts w:hint="eastAsia"/>
          <w:lang w:eastAsia="zh-CN"/>
        </w:rPr>
        <w:t>对自己的心</w:t>
      </w:r>
      <w:r>
        <w:rPr>
          <w:lang w:eastAsia="zh-CN"/>
        </w:rPr>
        <w:t>说话，并且寻求合乎圣经的目</w:t>
      </w:r>
      <w:r>
        <w:rPr>
          <w:rFonts w:hint="eastAsia"/>
          <w:lang w:eastAsia="zh-CN"/>
        </w:rPr>
        <w:t>标</w:t>
      </w:r>
      <w:r>
        <w:rPr>
          <w:lang w:eastAsia="zh-CN"/>
        </w:rPr>
        <w:t>。他们当中</w:t>
      </w:r>
      <w:r>
        <w:rPr>
          <w:rFonts w:hint="eastAsia"/>
          <w:lang w:eastAsia="zh-CN"/>
        </w:rPr>
        <w:t>有些人</w:t>
      </w:r>
      <w:r>
        <w:rPr>
          <w:lang w:eastAsia="zh-CN"/>
        </w:rPr>
        <w:t>能够带你进入与神同在的内室，有些人</w:t>
      </w:r>
      <w:r>
        <w:rPr>
          <w:rFonts w:hint="eastAsia"/>
          <w:lang w:eastAsia="zh-CN"/>
        </w:rPr>
        <w:t>特别</w:t>
      </w:r>
      <w:r>
        <w:rPr>
          <w:lang w:eastAsia="zh-CN"/>
        </w:rPr>
        <w:t>有负担为他人代求，也有人在祷告中有宽广的看见。总的来说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好的祷告者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也是荣耀神的人、爱神的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、谦卑的人，也是在祷告中勇敢的人。</w:t>
      </w:r>
    </w:p>
    <w:p w14:paraId="78D1A8C8" w14:textId="26ABDC98" w:rsidR="0029693E" w:rsidRDefault="0029693E" w:rsidP="0029693E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在哪里可以</w:t>
      </w:r>
      <w:r>
        <w:rPr>
          <w:rFonts w:hint="eastAsia"/>
          <w:lang w:eastAsia="zh-CN"/>
        </w:rPr>
        <w:t>找到</w:t>
      </w:r>
      <w:r>
        <w:rPr>
          <w:lang w:eastAsia="zh-CN"/>
        </w:rPr>
        <w:t>这些祷告的好榜样呢？</w:t>
      </w:r>
    </w:p>
    <w:p w14:paraId="2A3A7096" w14:textId="5C0A4BEC" w:rsidR="0029693E" w:rsidRDefault="0029693E" w:rsidP="00A3761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圣经</w:t>
      </w:r>
      <w:r w:rsidR="00C47746">
        <w:rPr>
          <w:rFonts w:hint="eastAsia"/>
          <w:lang w:eastAsia="zh-CN"/>
        </w:rPr>
        <w:t>。</w:t>
      </w:r>
    </w:p>
    <w:p w14:paraId="1072B047" w14:textId="5CF0D2DC" w:rsidR="0029693E" w:rsidRDefault="0029693E" w:rsidP="00A3761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教会的</w:t>
      </w:r>
      <w:r>
        <w:rPr>
          <w:lang w:eastAsia="zh-CN"/>
        </w:rPr>
        <w:t>聚会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上午崇拜和下午的交通祷告会中</w:t>
      </w:r>
      <w:r w:rsidR="00C47746">
        <w:rPr>
          <w:rFonts w:hint="eastAsia"/>
          <w:lang w:eastAsia="zh-CN"/>
        </w:rPr>
        <w:t>。</w:t>
      </w:r>
    </w:p>
    <w:p w14:paraId="7B749629" w14:textId="2CEC6A16" w:rsidR="0029693E" w:rsidRDefault="0029693E" w:rsidP="00A3761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好的</w:t>
      </w:r>
      <w:r>
        <w:rPr>
          <w:lang w:eastAsia="zh-CN"/>
        </w:rPr>
        <w:t>祷告书，</w:t>
      </w:r>
      <w:proofErr w:type="gramStart"/>
      <w:r>
        <w:rPr>
          <w:lang w:eastAsia="zh-CN"/>
        </w:rPr>
        <w:t>例如</w:t>
      </w:r>
      <w:r>
        <w:rPr>
          <w:rFonts w:hint="eastAsia"/>
          <w:lang w:eastAsia="zh-CN"/>
        </w:rPr>
        <w:t>卡森</w:t>
      </w:r>
      <w:r>
        <w:rPr>
          <w:lang w:eastAsia="zh-CN"/>
        </w:rPr>
        <w:t>所著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《</w:t>
      </w:r>
      <w:r>
        <w:rPr>
          <w:lang w:eastAsia="zh-CN"/>
        </w:rPr>
        <w:t>保罗的祷告》</w:t>
      </w:r>
      <w:r>
        <w:rPr>
          <w:rStyle w:val="FootnoteReference"/>
          <w:lang w:eastAsia="zh-CN"/>
        </w:rPr>
        <w:footnoteReference w:id="9"/>
      </w:r>
      <w:r>
        <w:rPr>
          <w:rFonts w:hint="eastAsia"/>
          <w:lang w:eastAsia="zh-CN"/>
        </w:rPr>
        <w:t>、</w:t>
      </w:r>
      <w:r>
        <w:rPr>
          <w:lang w:eastAsia="zh-CN"/>
        </w:rPr>
        <w:t>《与</w:t>
      </w:r>
      <w:r>
        <w:rPr>
          <w:rFonts w:hint="eastAsia"/>
          <w:lang w:eastAsia="zh-CN"/>
        </w:rPr>
        <w:t>清教徒</w:t>
      </w:r>
      <w:r>
        <w:rPr>
          <w:lang w:eastAsia="zh-CN"/>
        </w:rPr>
        <w:t>一同祷告》</w:t>
      </w:r>
      <w:r>
        <w:rPr>
          <w:rStyle w:val="FootnoteReference"/>
          <w:lang w:eastAsia="zh-CN"/>
        </w:rPr>
        <w:footnoteReference w:id="10"/>
      </w:r>
      <w:r>
        <w:rPr>
          <w:rFonts w:hint="eastAsia"/>
          <w:lang w:eastAsia="zh-CN"/>
        </w:rPr>
        <w:t>、</w:t>
      </w:r>
      <w:r w:rsidRPr="0029693E">
        <w:rPr>
          <w:i/>
          <w:lang w:eastAsia="zh-CN"/>
        </w:rPr>
        <w:t>Prayer and the Voice of God</w:t>
      </w:r>
      <w:r>
        <w:rPr>
          <w:rStyle w:val="FootnoteReference"/>
          <w:lang w:eastAsia="zh-CN"/>
        </w:rPr>
        <w:footnoteReference w:id="11"/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基督徒传记</w:t>
      </w:r>
      <w:r>
        <w:rPr>
          <w:lang w:eastAsia="zh-CN"/>
        </w:rPr>
        <w:t>（</w:t>
      </w:r>
      <w:proofErr w:type="gramStart"/>
      <w:r>
        <w:rPr>
          <w:lang w:eastAsia="zh-CN"/>
        </w:rPr>
        <w:t>例如司布真</w:t>
      </w:r>
      <w:proofErr w:type="gramEnd"/>
      <w:r>
        <w:rPr>
          <w:lang w:eastAsia="zh-CN"/>
        </w:rPr>
        <w:t>传、钟马田传，等等）。</w:t>
      </w:r>
    </w:p>
    <w:p w14:paraId="04AEABCE" w14:textId="1ADA43AE" w:rsidR="00C47746" w:rsidRPr="0029693E" w:rsidRDefault="00C47746" w:rsidP="00A3761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其他</w:t>
      </w:r>
      <w:r>
        <w:rPr>
          <w:lang w:eastAsia="zh-CN"/>
        </w:rPr>
        <w:t>基督徒。</w:t>
      </w:r>
    </w:p>
    <w:p w14:paraId="1F5B1FCC" w14:textId="3B580B09" w:rsidR="000D151A" w:rsidRDefault="000D151A" w:rsidP="00A37617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是借着</w:t>
      </w:r>
      <w:r>
        <w:rPr>
          <w:rFonts w:hint="eastAsia"/>
          <w:lang w:eastAsia="zh-CN"/>
        </w:rPr>
        <w:t>默想圣经</w:t>
      </w:r>
      <w:r>
        <w:rPr>
          <w:lang w:eastAsia="zh-CN"/>
        </w:rPr>
        <w:t>而学习的。</w:t>
      </w:r>
    </w:p>
    <w:p w14:paraId="0807E95A" w14:textId="5FD66F62" w:rsidR="000D151A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最重要的是，</w:t>
      </w:r>
      <w:r>
        <w:rPr>
          <w:lang w:eastAsia="zh-CN"/>
        </w:rPr>
        <w:t>祷告是借着默想圣经而学习到的。默想圣经</w:t>
      </w:r>
      <w:r>
        <w:rPr>
          <w:rFonts w:hint="eastAsia"/>
          <w:lang w:eastAsia="zh-CN"/>
        </w:rPr>
        <w:t>是用神的话语</w:t>
      </w:r>
      <w:r>
        <w:rPr>
          <w:lang w:eastAsia="zh-CN"/>
        </w:rPr>
        <w:t>来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。在我们的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生活中，我们应当顺服神的话、歌唱神的话、听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神的话被教导，我们同样应该用神的话祷告。当我们这样祷告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在</w:t>
      </w:r>
      <w:r>
        <w:rPr>
          <w:rFonts w:hint="eastAsia"/>
          <w:lang w:eastAsia="zh-CN"/>
        </w:rPr>
        <w:t>把摄取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和</w:t>
      </w:r>
      <w:r>
        <w:rPr>
          <w:lang w:eastAsia="zh-CN"/>
        </w:rPr>
        <w:t>祷告这</w:t>
      </w:r>
      <w:proofErr w:type="gramStart"/>
      <w:r>
        <w:rPr>
          <w:lang w:eastAsia="zh-CN"/>
        </w:rPr>
        <w:t>两个属灵操练</w:t>
      </w:r>
      <w:proofErr w:type="gramEnd"/>
      <w:r>
        <w:rPr>
          <w:lang w:eastAsia="zh-CN"/>
        </w:rPr>
        <w:t>联系起来了。</w:t>
      </w:r>
    </w:p>
    <w:p w14:paraId="407BF82A" w14:textId="464EBF7A" w:rsidR="000D151A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英格兰</w:t>
      </w:r>
      <w:r>
        <w:rPr>
          <w:lang w:eastAsia="zh-CN"/>
        </w:rPr>
        <w:t>的清教徒们非常重视祷告中默想经文的</w:t>
      </w:r>
      <w:r w:rsidR="00391E6F">
        <w:rPr>
          <w:rFonts w:hint="eastAsia"/>
          <w:lang w:eastAsia="zh-CN"/>
        </w:rPr>
        <w:t>重要性</w:t>
      </w:r>
      <w:r>
        <w:rPr>
          <w:lang w:eastAsia="zh-CN"/>
        </w:rPr>
        <w:t>。</w:t>
      </w:r>
      <w:r w:rsidRPr="000D151A">
        <w:rPr>
          <w:rFonts w:hint="eastAsia"/>
          <w:lang w:eastAsia="zh-CN"/>
        </w:rPr>
        <w:t>托马斯•</w:t>
      </w:r>
      <w:proofErr w:type="gramStart"/>
      <w:r w:rsidRPr="000D151A">
        <w:rPr>
          <w:rFonts w:hint="eastAsia"/>
          <w:lang w:eastAsia="zh-CN"/>
        </w:rPr>
        <w:t>曼</w:t>
      </w:r>
      <w:proofErr w:type="gramEnd"/>
      <w:r w:rsidRPr="000D151A">
        <w:rPr>
          <w:rFonts w:hint="eastAsia"/>
          <w:lang w:eastAsia="zh-CN"/>
        </w:rPr>
        <w:t>顿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说：</w:t>
      </w:r>
    </w:p>
    <w:p w14:paraId="5640EC20" w14:textId="72989337" w:rsidR="000D151A" w:rsidRDefault="000D151A" w:rsidP="000D151A">
      <w:pPr>
        <w:ind w:left="72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默想是</w:t>
      </w:r>
      <w:r>
        <w:rPr>
          <w:rFonts w:ascii="楷体" w:eastAsia="楷体" w:hAnsi="楷体"/>
          <w:lang w:eastAsia="zh-CN"/>
        </w:rPr>
        <w:t>在读经和祷告之间的一种操练，神的话语为默想提供</w:t>
      </w:r>
      <w:r>
        <w:rPr>
          <w:rFonts w:ascii="楷体" w:eastAsia="楷体" w:hAnsi="楷体" w:hint="eastAsia"/>
          <w:lang w:eastAsia="zh-CN"/>
        </w:rPr>
        <w:t>了原料</w:t>
      </w:r>
      <w:r>
        <w:rPr>
          <w:rFonts w:ascii="楷体" w:eastAsia="楷体" w:hAnsi="楷体"/>
          <w:lang w:eastAsia="zh-CN"/>
        </w:rPr>
        <w:t>，默想为祷告提供了原料。这三种</w:t>
      </w:r>
      <w:r>
        <w:rPr>
          <w:rFonts w:ascii="楷体" w:eastAsia="楷体" w:hAnsi="楷体" w:hint="eastAsia"/>
          <w:lang w:eastAsia="zh-CN"/>
        </w:rPr>
        <w:t>操练责任都是</w:t>
      </w:r>
      <w:r>
        <w:rPr>
          <w:rFonts w:ascii="楷体" w:eastAsia="楷体" w:hAnsi="楷体"/>
          <w:lang w:eastAsia="zh-CN"/>
        </w:rPr>
        <w:t>必须的，</w:t>
      </w:r>
      <w:r>
        <w:rPr>
          <w:rFonts w:ascii="楷体" w:eastAsia="楷体" w:hAnsi="楷体" w:hint="eastAsia"/>
          <w:lang w:eastAsia="zh-CN"/>
        </w:rPr>
        <w:t>默想</w:t>
      </w:r>
      <w:r>
        <w:rPr>
          <w:rFonts w:ascii="楷体" w:eastAsia="楷体" w:hAnsi="楷体"/>
          <w:lang w:eastAsia="zh-CN"/>
        </w:rPr>
        <w:t>必须在聆听之后</w:t>
      </w:r>
      <w:r>
        <w:rPr>
          <w:rFonts w:ascii="楷体" w:eastAsia="楷体" w:hAnsi="楷体" w:hint="eastAsia"/>
          <w:lang w:eastAsia="zh-CN"/>
        </w:rPr>
        <w:t>、</w:t>
      </w:r>
      <w:r>
        <w:rPr>
          <w:rFonts w:ascii="楷体" w:eastAsia="楷体" w:hAnsi="楷体"/>
          <w:lang w:eastAsia="zh-CN"/>
        </w:rPr>
        <w:t>在祷告之前。只</w:t>
      </w:r>
      <w:r>
        <w:rPr>
          <w:rFonts w:ascii="楷体" w:eastAsia="楷体" w:hAnsi="楷体" w:hint="eastAsia"/>
          <w:lang w:eastAsia="zh-CN"/>
        </w:rPr>
        <w:t>聆听</w:t>
      </w:r>
      <w:r>
        <w:rPr>
          <w:rFonts w:ascii="楷体" w:eastAsia="楷体" w:hAnsi="楷体"/>
          <w:lang w:eastAsia="zh-CN"/>
        </w:rPr>
        <w:t>而</w:t>
      </w:r>
      <w:proofErr w:type="gramStart"/>
      <w:r>
        <w:rPr>
          <w:rFonts w:ascii="楷体" w:eastAsia="楷体" w:hAnsi="楷体"/>
          <w:lang w:eastAsia="zh-CN"/>
        </w:rPr>
        <w:t>不</w:t>
      </w:r>
      <w:proofErr w:type="gramEnd"/>
      <w:r>
        <w:rPr>
          <w:rFonts w:ascii="楷体" w:eastAsia="楷体" w:hAnsi="楷体"/>
          <w:lang w:eastAsia="zh-CN"/>
        </w:rPr>
        <w:t>默想</w:t>
      </w:r>
      <w:r>
        <w:rPr>
          <w:rFonts w:ascii="楷体" w:eastAsia="楷体" w:hAnsi="楷体" w:hint="eastAsia"/>
          <w:lang w:eastAsia="zh-CN"/>
        </w:rPr>
        <w:t>就</w:t>
      </w:r>
      <w:r>
        <w:rPr>
          <w:rFonts w:ascii="楷体" w:eastAsia="楷体" w:hAnsi="楷体"/>
          <w:lang w:eastAsia="zh-CN"/>
        </w:rPr>
        <w:t>没有结出果子来，只祷告而不</w:t>
      </w:r>
      <w:r>
        <w:rPr>
          <w:rFonts w:ascii="楷体" w:eastAsia="楷体" w:hAnsi="楷体" w:hint="eastAsia"/>
          <w:lang w:eastAsia="zh-CN"/>
        </w:rPr>
        <w:t>默想则是</w:t>
      </w:r>
      <w:r>
        <w:rPr>
          <w:rFonts w:ascii="楷体" w:eastAsia="楷体" w:hAnsi="楷体"/>
          <w:lang w:eastAsia="zh-CN"/>
        </w:rPr>
        <w:t>轻率的。当我们</w:t>
      </w:r>
      <w:r>
        <w:rPr>
          <w:rFonts w:ascii="楷体" w:eastAsia="楷体" w:hAnsi="楷体" w:hint="eastAsia"/>
          <w:lang w:eastAsia="zh-CN"/>
        </w:rPr>
        <w:t>这样祷告</w:t>
      </w:r>
      <w:r>
        <w:rPr>
          <w:rFonts w:ascii="楷体" w:eastAsia="楷体" w:hAnsi="楷体"/>
          <w:lang w:eastAsia="zh-CN"/>
        </w:rPr>
        <w:t>的时候，我们就是把</w:t>
      </w:r>
      <w:r>
        <w:rPr>
          <w:rFonts w:ascii="楷体" w:eastAsia="楷体" w:hAnsi="楷体" w:hint="eastAsia"/>
          <w:lang w:eastAsia="zh-CN"/>
        </w:rPr>
        <w:t>读经</w:t>
      </w:r>
      <w:r>
        <w:rPr>
          <w:rFonts w:ascii="楷体" w:eastAsia="楷体" w:hAnsi="楷体"/>
          <w:lang w:eastAsia="zh-CN"/>
        </w:rPr>
        <w:t>和祷告这两个操练连结在一起了。</w:t>
      </w:r>
    </w:p>
    <w:p w14:paraId="33F1091E" w14:textId="02AA4656" w:rsidR="0058118E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那么，</w:t>
      </w:r>
      <w:r>
        <w:rPr>
          <w:lang w:eastAsia="zh-CN"/>
        </w:rPr>
        <w:t>我们可以怎样做呢？一个</w:t>
      </w:r>
      <w:r>
        <w:rPr>
          <w:rFonts w:hint="eastAsia"/>
          <w:lang w:eastAsia="zh-CN"/>
        </w:rPr>
        <w:t>好的</w:t>
      </w:r>
      <w:r>
        <w:rPr>
          <w:lang w:eastAsia="zh-CN"/>
        </w:rPr>
        <w:t>做法就是在祷告之前先读经。在</w:t>
      </w:r>
      <w:r>
        <w:rPr>
          <w:rFonts w:hint="eastAsia"/>
          <w:lang w:eastAsia="zh-CN"/>
        </w:rPr>
        <w:t>读经之后</w:t>
      </w:r>
      <w:r>
        <w:rPr>
          <w:lang w:eastAsia="zh-CN"/>
        </w:rPr>
        <w:t>，默想我们所读的，</w:t>
      </w:r>
      <w:r>
        <w:rPr>
          <w:rFonts w:hint="eastAsia"/>
          <w:lang w:eastAsia="zh-CN"/>
        </w:rPr>
        <w:t>然后</w:t>
      </w:r>
      <w:r>
        <w:rPr>
          <w:lang w:eastAsia="zh-CN"/>
        </w:rPr>
        <w:t>祷告。当我们读的时候，寻找这段经文</w:t>
      </w:r>
      <w:r>
        <w:rPr>
          <w:rFonts w:hint="eastAsia"/>
          <w:lang w:eastAsia="zh-CN"/>
        </w:rPr>
        <w:t>告诉我们神有</w:t>
      </w:r>
      <w:r>
        <w:rPr>
          <w:lang w:eastAsia="zh-CN"/>
        </w:rPr>
        <w:t>什么值得我们赞美的、什么值得我们感恩的。</w:t>
      </w:r>
      <w:proofErr w:type="gramStart"/>
      <w:r>
        <w:rPr>
          <w:lang w:eastAsia="zh-CN"/>
        </w:rPr>
        <w:t>让</w:t>
      </w:r>
      <w:r>
        <w:rPr>
          <w:rFonts w:hint="eastAsia"/>
          <w:lang w:eastAsia="zh-CN"/>
        </w:rPr>
        <w:t>神的话</w:t>
      </w:r>
      <w:proofErr w:type="gramEnd"/>
      <w:r>
        <w:rPr>
          <w:rFonts w:hint="eastAsia"/>
          <w:lang w:eastAsia="zh-CN"/>
        </w:rPr>
        <w:t>指出</w:t>
      </w:r>
      <w:r>
        <w:rPr>
          <w:lang w:eastAsia="zh-CN"/>
        </w:rPr>
        <w:t>我们的罪来，并且带领我们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祷告中认罪和悔改</w:t>
      </w:r>
      <w:r>
        <w:rPr>
          <w:rFonts w:hint="eastAsia"/>
          <w:lang w:eastAsia="zh-CN"/>
        </w:rPr>
        <w:t>。注意</w:t>
      </w:r>
      <w:r>
        <w:rPr>
          <w:lang w:eastAsia="zh-CN"/>
        </w:rPr>
        <w:t>神的应许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神在圣经中让我们看到的祂的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，并且让这些发现塑造我们的祷告。</w:t>
      </w:r>
    </w:p>
    <w:p w14:paraId="5958F8BA" w14:textId="442FAA12" w:rsidR="000D151A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我们要查考圣经中的一些祷告。这些</w:t>
      </w:r>
      <w:r>
        <w:rPr>
          <w:rFonts w:hint="eastAsia"/>
          <w:lang w:eastAsia="zh-CN"/>
        </w:rPr>
        <w:t>祷告的</w:t>
      </w:r>
      <w:r>
        <w:rPr>
          <w:lang w:eastAsia="zh-CN"/>
        </w:rPr>
        <w:t>例子应当指导我们的祷告。</w:t>
      </w:r>
    </w:p>
    <w:p w14:paraId="739C4648" w14:textId="47B4F46D" w:rsidR="000D151A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问大家对前面的内容有什么问题。】</w:t>
      </w:r>
    </w:p>
    <w:p w14:paraId="0411C44E" w14:textId="4B8A3AE3" w:rsidR="000D151A" w:rsidRDefault="000D151A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祷告的内容</w:t>
      </w:r>
    </w:p>
    <w:p w14:paraId="4BE31F7D" w14:textId="05502C67" w:rsidR="000D151A" w:rsidRDefault="000D151A" w:rsidP="00A37617">
      <w:pPr>
        <w:pStyle w:val="Heading2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主祷文</w:t>
      </w:r>
    </w:p>
    <w:p w14:paraId="6FC41A9F" w14:textId="466B3129" w:rsidR="000D151A" w:rsidRDefault="000D151A" w:rsidP="000D151A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6:9-13</w:t>
      </w:r>
    </w:p>
    <w:p w14:paraId="1949CB10" w14:textId="1BB4BAFF" w:rsidR="000D151A" w:rsidRPr="000D151A" w:rsidRDefault="000D151A" w:rsidP="003707D1">
      <w:pPr>
        <w:ind w:left="720"/>
        <w:rPr>
          <w:rFonts w:ascii="黑体" w:eastAsia="黑体" w:hAnsi="黑体"/>
          <w:lang w:eastAsia="zh-CN"/>
        </w:rPr>
      </w:pPr>
      <w:r w:rsidRPr="000D151A">
        <w:rPr>
          <w:rFonts w:ascii="黑体" w:eastAsia="黑体" w:hAnsi="黑体" w:hint="eastAsia"/>
          <w:lang w:eastAsia="zh-CN"/>
        </w:rPr>
        <w:t>所以你们祷告，要这样说，</w:t>
      </w:r>
      <w:r w:rsidR="003707D1">
        <w:rPr>
          <w:rFonts w:ascii="黑体" w:eastAsia="黑体" w:hAnsi="黑体" w:hint="eastAsia"/>
          <w:lang w:eastAsia="zh-CN"/>
        </w:rPr>
        <w:t>“</w:t>
      </w:r>
      <w:r w:rsidRPr="000D151A">
        <w:rPr>
          <w:rFonts w:ascii="黑体" w:eastAsia="黑体" w:hAnsi="黑体" w:hint="eastAsia"/>
          <w:lang w:eastAsia="zh-CN"/>
        </w:rPr>
        <w:t>我们在天上的父，愿人都尊你的名为圣。愿你的国降临，愿你的旨意行在地上，如同行在天上。我们日用的饮食，今日赐给我们。免我们的债，如同我们免了人的债。不叫我们遇见试探，救我们脱离凶恶，因为国度，权柄，荣耀，全是你的，直到永远，阿们。</w:t>
      </w:r>
      <w:r w:rsidR="003707D1">
        <w:rPr>
          <w:rFonts w:ascii="黑体" w:eastAsia="黑体" w:hAnsi="黑体" w:hint="eastAsia"/>
          <w:lang w:eastAsia="zh-CN"/>
        </w:rPr>
        <w:t>”</w:t>
      </w:r>
    </w:p>
    <w:p w14:paraId="29EFC9FA" w14:textId="389D5DC1" w:rsidR="0058118E" w:rsidRDefault="003707D1" w:rsidP="003707D1">
      <w:pPr>
        <w:rPr>
          <w:b/>
          <w:lang w:eastAsia="zh-CN"/>
        </w:rPr>
      </w:pPr>
      <w:r w:rsidRPr="003707D1">
        <w:rPr>
          <w:b/>
          <w:lang w:eastAsia="zh-CN"/>
        </w:rPr>
        <w:t>“</w:t>
      </w:r>
      <w:r w:rsidRPr="003707D1">
        <w:rPr>
          <w:rFonts w:hint="eastAsia"/>
          <w:b/>
          <w:lang w:eastAsia="zh-CN"/>
        </w:rPr>
        <w:t>我们</w:t>
      </w:r>
      <w:r w:rsidRPr="003707D1">
        <w:rPr>
          <w:b/>
          <w:lang w:eastAsia="zh-CN"/>
        </w:rPr>
        <w:t>在天上的</w:t>
      </w:r>
      <w:r w:rsidRPr="003707D1">
        <w:rPr>
          <w:rFonts w:hint="eastAsia"/>
          <w:b/>
          <w:lang w:eastAsia="zh-CN"/>
        </w:rPr>
        <w:t>父”</w:t>
      </w:r>
    </w:p>
    <w:p w14:paraId="08229853" w14:textId="7064A6D8" w:rsidR="003707D1" w:rsidRDefault="003707D1" w:rsidP="00A3761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我们称呼</w:t>
      </w:r>
      <w:r>
        <w:rPr>
          <w:lang w:eastAsia="zh-CN"/>
        </w:rPr>
        <w:t>这位</w:t>
      </w:r>
      <w:r>
        <w:rPr>
          <w:rFonts w:hint="eastAsia"/>
          <w:lang w:eastAsia="zh-CN"/>
        </w:rPr>
        <w:t>神为“我们</w:t>
      </w:r>
      <w:r>
        <w:rPr>
          <w:lang w:eastAsia="zh-CN"/>
        </w:rPr>
        <w:t>在天上的父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这样的称呼</w:t>
      </w:r>
      <w:r>
        <w:rPr>
          <w:rFonts w:hint="eastAsia"/>
          <w:lang w:eastAsia="zh-CN"/>
        </w:rPr>
        <w:t>提醒我们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代替</w:t>
      </w:r>
      <w:r>
        <w:rPr>
          <w:lang w:eastAsia="zh-CN"/>
        </w:rPr>
        <w:t>我们所承担的责罚，我们在神面前</w:t>
      </w:r>
      <w:r>
        <w:rPr>
          <w:rFonts w:hint="eastAsia"/>
          <w:lang w:eastAsia="zh-CN"/>
        </w:rPr>
        <w:t>有</w:t>
      </w:r>
      <w:r>
        <w:rPr>
          <w:lang w:eastAsia="zh-CN"/>
        </w:rPr>
        <w:t>独特的地位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在基督里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我们被神收养，祂的灵住在我们的里面。我们</w:t>
      </w:r>
      <w:r>
        <w:rPr>
          <w:rFonts w:hint="eastAsia"/>
          <w:lang w:eastAsia="zh-CN"/>
        </w:rPr>
        <w:t>得以</w:t>
      </w:r>
      <w:r>
        <w:rPr>
          <w:lang w:eastAsia="zh-CN"/>
        </w:rPr>
        <w:t>认识神，也得以在基督里与神</w:t>
      </w:r>
      <w:r>
        <w:rPr>
          <w:rFonts w:hint="eastAsia"/>
          <w:lang w:eastAsia="zh-CN"/>
        </w:rPr>
        <w:t>相交</w:t>
      </w:r>
      <w:r>
        <w:rPr>
          <w:lang w:eastAsia="zh-CN"/>
        </w:rPr>
        <w:t>，是基督为我们开辟了到神那里去的道路。所以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我们在祷告中应当有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，也带着勇敢，因为我们已经是神的儿子。我们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耶稣基督，</w:t>
      </w:r>
      <w:r>
        <w:rPr>
          <w:rFonts w:hint="eastAsia"/>
          <w:lang w:eastAsia="zh-CN"/>
        </w:rPr>
        <w:t>靠着</w:t>
      </w:r>
      <w:r>
        <w:rPr>
          <w:lang w:eastAsia="zh-CN"/>
        </w:rPr>
        <w:t>圣灵的大能，</w:t>
      </w:r>
      <w:r>
        <w:rPr>
          <w:rFonts w:hint="eastAsia"/>
          <w:lang w:eastAsia="zh-CN"/>
        </w:rPr>
        <w:t>称呼神为</w:t>
      </w:r>
      <w:r>
        <w:rPr>
          <w:lang w:eastAsia="zh-CN"/>
        </w:rPr>
        <w:t>天上的父。</w:t>
      </w:r>
    </w:p>
    <w:p w14:paraId="60619C7C" w14:textId="5629EF4C" w:rsidR="003707D1" w:rsidRDefault="003707D1" w:rsidP="00A3761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他也是</w:t>
      </w:r>
      <w:r>
        <w:rPr>
          <w:lang w:eastAsia="zh-CN"/>
        </w:rPr>
        <w:t>我们在</w:t>
      </w:r>
      <w:r>
        <w:rPr>
          <w:rFonts w:hint="eastAsia"/>
          <w:lang w:eastAsia="zh-CN"/>
        </w:rPr>
        <w:t>“天上”的</w:t>
      </w:r>
      <w:r>
        <w:rPr>
          <w:lang w:eastAsia="zh-CN"/>
        </w:rPr>
        <w:t>父。我们</w:t>
      </w:r>
      <w:r>
        <w:rPr>
          <w:rFonts w:hint="eastAsia"/>
          <w:lang w:eastAsia="zh-CN"/>
        </w:rPr>
        <w:t>对神的祷告</w:t>
      </w:r>
      <w:r>
        <w:rPr>
          <w:lang w:eastAsia="zh-CN"/>
        </w:rPr>
        <w:t>和向神的态度不应当是轻忽的。祂是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天上的神，他是无所不在的、</w:t>
      </w:r>
      <w:r>
        <w:rPr>
          <w:rFonts w:hint="eastAsia"/>
          <w:lang w:eastAsia="zh-CN"/>
        </w:rPr>
        <w:t>高高</w:t>
      </w:r>
      <w:r>
        <w:rPr>
          <w:lang w:eastAsia="zh-CN"/>
        </w:rPr>
        <w:t>在上的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宇宙</w:t>
      </w:r>
      <w:r>
        <w:rPr>
          <w:lang w:eastAsia="zh-CN"/>
        </w:rPr>
        <w:t>全权</w:t>
      </w:r>
      <w:r>
        <w:rPr>
          <w:rFonts w:hint="eastAsia"/>
          <w:lang w:eastAsia="zh-CN"/>
        </w:rPr>
        <w:t>的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</w:t>
      </w:r>
      <w:r>
        <w:rPr>
          <w:rFonts w:hint="eastAsia"/>
          <w:lang w:eastAsia="zh-CN"/>
        </w:rPr>
        <w:t>他是伟大的</w:t>
      </w:r>
      <w:r>
        <w:rPr>
          <w:lang w:eastAsia="zh-CN"/>
        </w:rPr>
        <w:t>，也是充满荣耀的。</w:t>
      </w:r>
      <w:r>
        <w:rPr>
          <w:rFonts w:hint="eastAsia"/>
          <w:lang w:eastAsia="zh-CN"/>
        </w:rPr>
        <w:t>他是</w:t>
      </w:r>
      <w:r>
        <w:rPr>
          <w:lang w:eastAsia="zh-CN"/>
        </w:rPr>
        <w:t>救赎主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为整个</w:t>
      </w:r>
      <w:proofErr w:type="gramStart"/>
      <w:r>
        <w:rPr>
          <w:lang w:eastAsia="zh-CN"/>
        </w:rPr>
        <w:t>受造界设定</w:t>
      </w:r>
      <w:proofErr w:type="gramEnd"/>
      <w:r>
        <w:rPr>
          <w:lang w:eastAsia="zh-CN"/>
        </w:rPr>
        <w:t>了救赎的计划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我们都是从这位神而来，所以我们的祷告应当</w:t>
      </w:r>
      <w:r>
        <w:rPr>
          <w:rFonts w:hint="eastAsia"/>
          <w:lang w:eastAsia="zh-CN"/>
        </w:rPr>
        <w:t>是谦卑</w:t>
      </w:r>
      <w:r>
        <w:rPr>
          <w:lang w:eastAsia="zh-CN"/>
        </w:rPr>
        <w:t>的、敬畏的、尊重神的。</w:t>
      </w:r>
    </w:p>
    <w:p w14:paraId="21CE0DE7" w14:textId="192CA87B" w:rsidR="003707D1" w:rsidRPr="003707D1" w:rsidRDefault="003707D1" w:rsidP="003707D1">
      <w:pPr>
        <w:rPr>
          <w:b/>
          <w:lang w:eastAsia="zh-CN"/>
        </w:rPr>
      </w:pPr>
      <w:r w:rsidRPr="003707D1">
        <w:rPr>
          <w:rFonts w:hint="eastAsia"/>
          <w:b/>
          <w:lang w:eastAsia="zh-CN"/>
        </w:rPr>
        <w:lastRenderedPageBreak/>
        <w:t>“愿人都尊你的名为圣”</w:t>
      </w:r>
    </w:p>
    <w:p w14:paraId="0A1AC3F3" w14:textId="251AFC88" w:rsidR="0058118E" w:rsidRDefault="003707D1" w:rsidP="00A37617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神的</w:t>
      </w:r>
      <w:proofErr w:type="gramStart"/>
      <w:r>
        <w:rPr>
          <w:lang w:eastAsia="zh-CN"/>
        </w:rPr>
        <w:t>名反映</w:t>
      </w:r>
      <w:proofErr w:type="gramEnd"/>
      <w:r>
        <w:rPr>
          <w:lang w:eastAsia="zh-CN"/>
        </w:rPr>
        <w:t>神的</w:t>
      </w:r>
      <w:r>
        <w:rPr>
          <w:rFonts w:hint="eastAsia"/>
          <w:lang w:eastAsia="zh-CN"/>
        </w:rPr>
        <w:t>属性</w:t>
      </w:r>
      <w:r>
        <w:rPr>
          <w:lang w:eastAsia="zh-CN"/>
        </w:rPr>
        <w:t>——</w:t>
      </w:r>
      <w:r>
        <w:rPr>
          <w:lang w:eastAsia="zh-CN"/>
        </w:rPr>
        <w:t>也就是神的性情和</w:t>
      </w:r>
      <w:proofErr w:type="gramStart"/>
      <w:r>
        <w:rPr>
          <w:lang w:eastAsia="zh-CN"/>
        </w:rPr>
        <w:t>神</w:t>
      </w:r>
      <w:proofErr w:type="gramEnd"/>
      <w:r>
        <w:rPr>
          <w:lang w:eastAsia="zh-CN"/>
        </w:rPr>
        <w:t>的完美。</w:t>
      </w:r>
      <w:r w:rsidR="000F084E">
        <w:rPr>
          <w:rFonts w:hint="eastAsia"/>
          <w:lang w:eastAsia="zh-CN"/>
        </w:rPr>
        <w:t>为</w:t>
      </w:r>
      <w:r w:rsidR="000F084E">
        <w:rPr>
          <w:lang w:eastAsia="zh-CN"/>
        </w:rPr>
        <w:t>神的</w:t>
      </w:r>
      <w:proofErr w:type="gramStart"/>
      <w:r w:rsidR="000F084E">
        <w:rPr>
          <w:lang w:eastAsia="zh-CN"/>
        </w:rPr>
        <w:t>名能够</w:t>
      </w:r>
      <w:proofErr w:type="gramEnd"/>
      <w:r w:rsidR="000F084E">
        <w:rPr>
          <w:lang w:eastAsia="zh-CN"/>
        </w:rPr>
        <w:t>被称为圣而祷告，其实也是为神的名得荣耀和得高举而祷告。当我们</w:t>
      </w:r>
      <w:r w:rsidR="000F084E">
        <w:rPr>
          <w:rFonts w:hint="eastAsia"/>
          <w:lang w:eastAsia="zh-CN"/>
        </w:rPr>
        <w:t>这样</w:t>
      </w:r>
      <w:r w:rsidR="000F084E">
        <w:rPr>
          <w:lang w:eastAsia="zh-CN"/>
        </w:rPr>
        <w:t>祷告的时候，我们在为我们在天上的</w:t>
      </w:r>
      <w:proofErr w:type="gramStart"/>
      <w:r w:rsidR="000F084E">
        <w:rPr>
          <w:lang w:eastAsia="zh-CN"/>
        </w:rPr>
        <w:t>父能够</w:t>
      </w:r>
      <w:proofErr w:type="gramEnd"/>
      <w:r w:rsidR="000F084E">
        <w:rPr>
          <w:lang w:eastAsia="zh-CN"/>
        </w:rPr>
        <w:t>得到我们自己和其他人的尊崇、荣耀</w:t>
      </w:r>
      <w:r w:rsidR="000F084E">
        <w:rPr>
          <w:rFonts w:hint="eastAsia"/>
          <w:lang w:eastAsia="zh-CN"/>
        </w:rPr>
        <w:t>、</w:t>
      </w:r>
      <w:r w:rsidR="000F084E">
        <w:rPr>
          <w:lang w:eastAsia="zh-CN"/>
        </w:rPr>
        <w:t>把神看为圣洁和</w:t>
      </w:r>
      <w:r w:rsidR="000F084E">
        <w:rPr>
          <w:rFonts w:hint="eastAsia"/>
          <w:lang w:eastAsia="zh-CN"/>
        </w:rPr>
        <w:t>把</w:t>
      </w:r>
      <w:r w:rsidR="000F084E">
        <w:rPr>
          <w:lang w:eastAsia="zh-CN"/>
        </w:rPr>
        <w:t>神看作</w:t>
      </w:r>
      <w:r w:rsidR="000F084E">
        <w:rPr>
          <w:rFonts w:hint="eastAsia"/>
          <w:lang w:eastAsia="zh-CN"/>
        </w:rPr>
        <w:t>真正的</w:t>
      </w:r>
      <w:r w:rsidR="000F084E">
        <w:rPr>
          <w:lang w:eastAsia="zh-CN"/>
        </w:rPr>
        <w:t>主而祷告。</w:t>
      </w:r>
    </w:p>
    <w:p w14:paraId="1756AA8D" w14:textId="7F4B7637" w:rsidR="000F084E" w:rsidRDefault="000F084E" w:rsidP="00A37617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这样的</w:t>
      </w:r>
      <w:r>
        <w:rPr>
          <w:lang w:eastAsia="zh-CN"/>
        </w:rPr>
        <w:t>祈求同时也为我们的祷告定了调。我们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神开始我们的祷告，而不是从我们自己开始我们的祷告。我们</w:t>
      </w:r>
      <w:r>
        <w:rPr>
          <w:rFonts w:hint="eastAsia"/>
          <w:lang w:eastAsia="zh-CN"/>
        </w:rPr>
        <w:t>不应当</w:t>
      </w:r>
      <w:r>
        <w:rPr>
          <w:lang w:eastAsia="zh-CN"/>
        </w:rPr>
        <w:t>是祷告的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，祷告的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应当是神。我们</w:t>
      </w:r>
      <w:r>
        <w:rPr>
          <w:rFonts w:hint="eastAsia"/>
          <w:lang w:eastAsia="zh-CN"/>
        </w:rPr>
        <w:t>当为</w:t>
      </w:r>
      <w:r>
        <w:rPr>
          <w:lang w:eastAsia="zh-CN"/>
        </w:rPr>
        <w:t>神的荣耀而祷告，我们的祈求应当是以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荣耀得着彰显为中心的。</w:t>
      </w:r>
    </w:p>
    <w:p w14:paraId="0D032614" w14:textId="368FF546" w:rsidR="000F084E" w:rsidRPr="000F084E" w:rsidRDefault="000F084E" w:rsidP="000F084E">
      <w:pPr>
        <w:rPr>
          <w:b/>
          <w:lang w:eastAsia="zh-CN"/>
        </w:rPr>
      </w:pPr>
      <w:r w:rsidRPr="000F084E">
        <w:rPr>
          <w:rFonts w:hint="eastAsia"/>
          <w:b/>
          <w:lang w:eastAsia="zh-CN"/>
        </w:rPr>
        <w:t>“愿你的国降临”</w:t>
      </w:r>
    </w:p>
    <w:p w14:paraId="4BC14A42" w14:textId="196D5165" w:rsidR="000F084E" w:rsidRDefault="000F084E" w:rsidP="00A37617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神的国指的</w:t>
      </w:r>
      <w:r>
        <w:rPr>
          <w:lang w:eastAsia="zh-CN"/>
        </w:rPr>
        <w:t>是神</w:t>
      </w:r>
      <w:r>
        <w:rPr>
          <w:rFonts w:hint="eastAsia"/>
          <w:lang w:eastAsia="zh-CN"/>
        </w:rPr>
        <w:t>掌权</w:t>
      </w:r>
      <w:r>
        <w:rPr>
          <w:lang w:eastAsia="zh-CN"/>
        </w:rPr>
        <w:t>之处，那里有生命，也有来自神的祝福。神的国</w:t>
      </w:r>
      <w:r>
        <w:rPr>
          <w:rFonts w:hint="eastAsia"/>
          <w:lang w:eastAsia="zh-CN"/>
        </w:rPr>
        <w:t>是</w:t>
      </w:r>
      <w:r>
        <w:rPr>
          <w:lang w:eastAsia="zh-CN"/>
        </w:rPr>
        <w:t>透过耶稣基督</w:t>
      </w:r>
      <w:r>
        <w:rPr>
          <w:rFonts w:hint="eastAsia"/>
          <w:lang w:eastAsia="zh-CN"/>
        </w:rPr>
        <w:t>而</w:t>
      </w:r>
      <w:r>
        <w:rPr>
          <w:lang w:eastAsia="zh-CN"/>
        </w:rPr>
        <w:t>降临的，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国借着耶稣基督的生活、受死和复活而彰显出来。</w:t>
      </w:r>
      <w:r>
        <w:rPr>
          <w:rFonts w:hint="eastAsia"/>
          <w:lang w:eastAsia="zh-CN"/>
        </w:rPr>
        <w:t>“愿</w:t>
      </w:r>
      <w:r>
        <w:rPr>
          <w:lang w:eastAsia="zh-CN"/>
        </w:rPr>
        <w:t>你的国降临</w:t>
      </w:r>
      <w:r>
        <w:rPr>
          <w:rFonts w:hint="eastAsia"/>
          <w:lang w:eastAsia="zh-CN"/>
        </w:rPr>
        <w:t>”是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以</w:t>
      </w:r>
      <w:r w:rsidR="00DA0F91">
        <w:rPr>
          <w:rFonts w:hint="eastAsia"/>
          <w:lang w:eastAsia="zh-CN"/>
        </w:rPr>
        <w:t>福音</w:t>
      </w:r>
      <w:r>
        <w:rPr>
          <w:lang w:eastAsia="zh-CN"/>
        </w:rPr>
        <w:t>为中心的请求，</w:t>
      </w:r>
      <w:r w:rsidR="00DA0F91">
        <w:rPr>
          <w:rFonts w:hint="eastAsia"/>
          <w:lang w:eastAsia="zh-CN"/>
        </w:rPr>
        <w:t>是</w:t>
      </w:r>
      <w:r w:rsidR="00DA0F91">
        <w:rPr>
          <w:lang w:eastAsia="zh-CN"/>
        </w:rPr>
        <w:t>请求神借着福音的</w:t>
      </w:r>
      <w:proofErr w:type="gramStart"/>
      <w:r w:rsidR="00DA0F91">
        <w:rPr>
          <w:lang w:eastAsia="zh-CN"/>
        </w:rPr>
        <w:t>扩展</w:t>
      </w:r>
      <w:r w:rsidR="00DA0F91">
        <w:rPr>
          <w:rFonts w:hint="eastAsia"/>
          <w:lang w:eastAsia="zh-CN"/>
        </w:rPr>
        <w:t>扩展</w:t>
      </w:r>
      <w:proofErr w:type="gramEnd"/>
      <w:r w:rsidR="00DA0F91">
        <w:rPr>
          <w:lang w:eastAsia="zh-CN"/>
        </w:rPr>
        <w:t>祂的</w:t>
      </w:r>
      <w:r w:rsidR="00DA0F91">
        <w:rPr>
          <w:rFonts w:hint="eastAsia"/>
          <w:lang w:eastAsia="zh-CN"/>
        </w:rPr>
        <w:t>国度，</w:t>
      </w:r>
      <w:r w:rsidR="00DA0F91">
        <w:rPr>
          <w:lang w:eastAsia="zh-CN"/>
        </w:rPr>
        <w:t>这也是</w:t>
      </w:r>
      <w:proofErr w:type="gramStart"/>
      <w:r w:rsidR="00DA0F91">
        <w:rPr>
          <w:rFonts w:hint="eastAsia"/>
          <w:lang w:eastAsia="zh-CN"/>
        </w:rPr>
        <w:t>祈求</w:t>
      </w:r>
      <w:r w:rsidR="00DA0F91">
        <w:rPr>
          <w:lang w:eastAsia="zh-CN"/>
        </w:rPr>
        <w:t>神</w:t>
      </w:r>
      <w:r w:rsidR="00DA0F91">
        <w:rPr>
          <w:rFonts w:hint="eastAsia"/>
          <w:lang w:eastAsia="zh-CN"/>
        </w:rPr>
        <w:t>当</w:t>
      </w:r>
      <w:r w:rsidR="00DA0F91">
        <w:rPr>
          <w:lang w:eastAsia="zh-CN"/>
        </w:rPr>
        <w:t>基</w:t>
      </w:r>
      <w:proofErr w:type="gramEnd"/>
      <w:r w:rsidR="00DA0F91">
        <w:rPr>
          <w:lang w:eastAsia="zh-CN"/>
        </w:rPr>
        <w:t>督再来时成全祂的国度。当我们</w:t>
      </w:r>
      <w:r w:rsidR="00DA0F91">
        <w:rPr>
          <w:rFonts w:hint="eastAsia"/>
          <w:lang w:eastAsia="zh-CN"/>
        </w:rPr>
        <w:t>这样祷告的时候</w:t>
      </w:r>
      <w:r w:rsidR="00DA0F91">
        <w:rPr>
          <w:lang w:eastAsia="zh-CN"/>
        </w:rPr>
        <w:t>，我们的目光也得以注视在永恒的</w:t>
      </w:r>
      <w:r w:rsidR="00DA0F91">
        <w:rPr>
          <w:rFonts w:hint="eastAsia"/>
          <w:lang w:eastAsia="zh-CN"/>
        </w:rPr>
        <w:t>事务</w:t>
      </w:r>
      <w:r w:rsidR="00DA0F91">
        <w:rPr>
          <w:lang w:eastAsia="zh-CN"/>
        </w:rPr>
        <w:t>上。这样的</w:t>
      </w:r>
      <w:r w:rsidR="00DA0F91">
        <w:rPr>
          <w:rFonts w:hint="eastAsia"/>
          <w:lang w:eastAsia="zh-CN"/>
        </w:rPr>
        <w:t>请求</w:t>
      </w:r>
      <w:r w:rsidR="00DA0F91">
        <w:rPr>
          <w:lang w:eastAsia="zh-CN"/>
        </w:rPr>
        <w:t>把我们的期待放在将来的事，而不是当下的事上。也</w:t>
      </w:r>
      <w:r w:rsidR="00DA0F91">
        <w:rPr>
          <w:rFonts w:hint="eastAsia"/>
          <w:lang w:eastAsia="zh-CN"/>
        </w:rPr>
        <w:t>表达了</w:t>
      </w:r>
      <w:r w:rsidR="00DA0F91">
        <w:rPr>
          <w:lang w:eastAsia="zh-CN"/>
        </w:rPr>
        <w:t>我们</w:t>
      </w:r>
      <w:r w:rsidR="00DA0F91">
        <w:rPr>
          <w:rFonts w:hint="eastAsia"/>
          <w:lang w:eastAsia="zh-CN"/>
        </w:rPr>
        <w:t>对</w:t>
      </w:r>
      <w:r w:rsidR="00DA0F91">
        <w:rPr>
          <w:lang w:eastAsia="zh-CN"/>
        </w:rPr>
        <w:t>基督再临和在新天新地掌权的渴望</w:t>
      </w:r>
      <w:r w:rsidR="00DA0F91">
        <w:rPr>
          <w:rFonts w:hint="eastAsia"/>
          <w:lang w:eastAsia="zh-CN"/>
        </w:rPr>
        <w:t>，</w:t>
      </w:r>
      <w:r w:rsidR="00DA0F91">
        <w:rPr>
          <w:lang w:eastAsia="zh-CN"/>
        </w:rPr>
        <w:t>以及我们对于主</w:t>
      </w:r>
      <w:r w:rsidR="00DA0F91">
        <w:rPr>
          <w:rFonts w:hint="eastAsia"/>
          <w:lang w:eastAsia="zh-CN"/>
        </w:rPr>
        <w:t>永远同在</w:t>
      </w:r>
      <w:r w:rsidR="00DA0F91">
        <w:rPr>
          <w:lang w:eastAsia="zh-CN"/>
        </w:rPr>
        <w:t>的渴望。</w:t>
      </w:r>
    </w:p>
    <w:p w14:paraId="11D856E0" w14:textId="4FA43083" w:rsidR="00DA0F91" w:rsidRDefault="00DA0F91" w:rsidP="00DA0F91">
      <w:pPr>
        <w:rPr>
          <w:rFonts w:asciiTheme="minorEastAsia" w:hAnsiTheme="minorEastAsia"/>
          <w:b/>
          <w:lang w:eastAsia="zh-CN"/>
        </w:rPr>
      </w:pPr>
      <w:r w:rsidRPr="00DA0F91">
        <w:rPr>
          <w:rFonts w:asciiTheme="minorEastAsia" w:hAnsiTheme="minorEastAsia"/>
          <w:b/>
          <w:lang w:eastAsia="zh-CN"/>
        </w:rPr>
        <w:t>“</w:t>
      </w:r>
      <w:r w:rsidRPr="00DA0F91">
        <w:rPr>
          <w:rFonts w:asciiTheme="minorEastAsia" w:hAnsiTheme="minorEastAsia" w:hint="eastAsia"/>
          <w:b/>
          <w:lang w:eastAsia="zh-CN"/>
        </w:rPr>
        <w:t>愿你的旨意行在地上，如同行在天上。</w:t>
      </w:r>
      <w:r w:rsidRPr="00DA0F91">
        <w:rPr>
          <w:rFonts w:asciiTheme="minorEastAsia" w:hAnsiTheme="minorEastAsia"/>
          <w:b/>
          <w:lang w:eastAsia="zh-CN"/>
        </w:rPr>
        <w:t>”</w:t>
      </w:r>
    </w:p>
    <w:p w14:paraId="68E5EEF3" w14:textId="5E68A0C0" w:rsidR="00DA0F91" w:rsidRDefault="00DA0F91" w:rsidP="00A37617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这句祷告包含了</w:t>
      </w:r>
      <w:r>
        <w:rPr>
          <w:lang w:eastAsia="zh-CN"/>
        </w:rPr>
        <w:t>多个请求：</w:t>
      </w:r>
    </w:p>
    <w:p w14:paraId="6EEBD89D" w14:textId="642D36B6" w:rsidR="00DA0F91" w:rsidRDefault="00DA0F91" w:rsidP="00A37617">
      <w:pPr>
        <w:pStyle w:val="ListParagraph"/>
        <w:numPr>
          <w:ilvl w:val="1"/>
          <w:numId w:val="8"/>
        </w:numPr>
        <w:ind w:left="1843" w:hanging="763"/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对公义的愿望现在</w:t>
      </w:r>
      <w:proofErr w:type="gramStart"/>
      <w:r>
        <w:rPr>
          <w:lang w:eastAsia="zh-CN"/>
        </w:rPr>
        <w:t>在</w:t>
      </w:r>
      <w:proofErr w:type="gramEnd"/>
      <w:r>
        <w:rPr>
          <w:lang w:eastAsia="zh-CN"/>
        </w:rPr>
        <w:t>地上就像现在在天上那样得到彰显；</w:t>
      </w:r>
    </w:p>
    <w:p w14:paraId="0BD79B26" w14:textId="60921D20" w:rsidR="00DA0F91" w:rsidRDefault="00DA0F91" w:rsidP="00A37617">
      <w:pPr>
        <w:pStyle w:val="ListParagraph"/>
        <w:numPr>
          <w:ilvl w:val="1"/>
          <w:numId w:val="8"/>
        </w:numPr>
        <w:ind w:left="1843" w:hanging="763"/>
        <w:rPr>
          <w:lang w:eastAsia="zh-CN"/>
        </w:rPr>
      </w:pPr>
      <w:r>
        <w:rPr>
          <w:rFonts w:hint="eastAsia"/>
          <w:lang w:eastAsia="zh-CN"/>
        </w:rPr>
        <w:t>神对</w:t>
      </w:r>
      <w:r>
        <w:rPr>
          <w:lang w:eastAsia="zh-CN"/>
        </w:rPr>
        <w:t>公义的愿望将来在地上就像现在</w:t>
      </w:r>
      <w:proofErr w:type="gramStart"/>
      <w:r>
        <w:rPr>
          <w:lang w:eastAsia="zh-CN"/>
        </w:rPr>
        <w:t>在</w:t>
      </w:r>
      <w:proofErr w:type="gramEnd"/>
      <w:r>
        <w:rPr>
          <w:lang w:eastAsia="zh-CN"/>
        </w:rPr>
        <w:t>天上那样得到彰显；</w:t>
      </w:r>
    </w:p>
    <w:p w14:paraId="6074361B" w14:textId="6E2031F3" w:rsidR="00DA0F91" w:rsidRDefault="00DA0F91" w:rsidP="00A37617">
      <w:pPr>
        <w:pStyle w:val="ListParagraph"/>
        <w:numPr>
          <w:ilvl w:val="1"/>
          <w:numId w:val="8"/>
        </w:numPr>
        <w:ind w:left="1843" w:hanging="763"/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对公义的</w:t>
      </w:r>
      <w:r>
        <w:rPr>
          <w:rFonts w:hint="eastAsia"/>
          <w:lang w:eastAsia="zh-CN"/>
        </w:rPr>
        <w:t>愿望</w:t>
      </w:r>
      <w:r>
        <w:rPr>
          <w:lang w:eastAsia="zh-CN"/>
        </w:rPr>
        <w:t>在地上以和现在</w:t>
      </w:r>
      <w:proofErr w:type="gramStart"/>
      <w:r>
        <w:rPr>
          <w:lang w:eastAsia="zh-CN"/>
        </w:rPr>
        <w:t>在</w:t>
      </w:r>
      <w:proofErr w:type="gramEnd"/>
      <w:r>
        <w:rPr>
          <w:lang w:eastAsia="zh-CN"/>
        </w:rPr>
        <w:t>天上同样的方式得到彰显</w:t>
      </w:r>
    </w:p>
    <w:p w14:paraId="6429251F" w14:textId="072EE1F9" w:rsidR="00DA0F91" w:rsidRDefault="00DA0F91" w:rsidP="00A37617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祷告神的旨意行在地上如同行在天上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也在承诺承担两个重要的责任</w:t>
      </w:r>
      <w:r>
        <w:rPr>
          <w:rFonts w:hint="eastAsia"/>
          <w:lang w:eastAsia="zh-CN"/>
        </w:rPr>
        <w:t>：</w:t>
      </w:r>
    </w:p>
    <w:p w14:paraId="2C9FCE6C" w14:textId="5DCC9FDC" w:rsidR="00DA0F91" w:rsidRDefault="00DA0F91" w:rsidP="00A37617">
      <w:pPr>
        <w:pStyle w:val="ListParagraph"/>
        <w:numPr>
          <w:ilvl w:val="1"/>
          <w:numId w:val="8"/>
        </w:numPr>
        <w:ind w:left="1843" w:hanging="763"/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们在承诺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我们将尽力学习神的旨意，包括摄取圣经。</w:t>
      </w:r>
    </w:p>
    <w:p w14:paraId="0E1D9F8E" w14:textId="56B976F8" w:rsidR="00DA0F91" w:rsidRDefault="00DA0F91" w:rsidP="00A37617">
      <w:pPr>
        <w:pStyle w:val="ListParagraph"/>
        <w:numPr>
          <w:ilvl w:val="1"/>
          <w:numId w:val="8"/>
        </w:numPr>
        <w:ind w:left="1843" w:hanging="763"/>
        <w:rPr>
          <w:lang w:eastAsia="zh-CN"/>
        </w:rPr>
      </w:pPr>
      <w:r>
        <w:rPr>
          <w:rFonts w:hint="eastAsia"/>
          <w:lang w:eastAsia="zh-CN"/>
        </w:rPr>
        <w:t>这也是</w:t>
      </w:r>
      <w:r>
        <w:rPr>
          <w:lang w:eastAsia="zh-CN"/>
        </w:rPr>
        <w:t>我们在向</w:t>
      </w:r>
      <w:proofErr w:type="gramStart"/>
      <w:r>
        <w:rPr>
          <w:lang w:eastAsia="zh-CN"/>
        </w:rPr>
        <w:t>神承诺</w:t>
      </w:r>
      <w:proofErr w:type="gramEnd"/>
      <w:r>
        <w:rPr>
          <w:lang w:eastAsia="zh-CN"/>
        </w:rPr>
        <w:t>说我们会行在神的旨意当中。</w:t>
      </w:r>
    </w:p>
    <w:p w14:paraId="17E6028C" w14:textId="5BEB224B" w:rsidR="0058118E" w:rsidRDefault="00DA0F91" w:rsidP="00DA0F91">
      <w:pPr>
        <w:ind w:left="720"/>
        <w:rPr>
          <w:lang w:eastAsia="zh-CN"/>
        </w:rPr>
      </w:pPr>
      <w:r>
        <w:rPr>
          <w:rFonts w:hint="eastAsia"/>
          <w:lang w:eastAsia="zh-CN"/>
        </w:rPr>
        <w:t>你有没有注意到，</w:t>
      </w:r>
      <w:r>
        <w:rPr>
          <w:lang w:eastAsia="zh-CN"/>
        </w:rPr>
        <w:t>主祷文的</w:t>
      </w:r>
      <w:r>
        <w:rPr>
          <w:rFonts w:hint="eastAsia"/>
          <w:lang w:eastAsia="zh-CN"/>
        </w:rPr>
        <w:t>一开头</w:t>
      </w:r>
      <w:r>
        <w:rPr>
          <w:lang w:eastAsia="zh-CN"/>
        </w:rPr>
        <w:t>完全是以神为中心的。</w:t>
      </w:r>
      <w:r>
        <w:rPr>
          <w:rFonts w:hint="eastAsia"/>
          <w:lang w:eastAsia="zh-CN"/>
        </w:rPr>
        <w:t>这句开头</w:t>
      </w:r>
      <w:r>
        <w:rPr>
          <w:lang w:eastAsia="zh-CN"/>
        </w:rPr>
        <w:t>的焦点是神的名、神的国和神的旨意。当我们</w:t>
      </w:r>
      <w:r>
        <w:rPr>
          <w:rFonts w:hint="eastAsia"/>
          <w:lang w:eastAsia="zh-CN"/>
        </w:rPr>
        <w:t>这样祷告</w:t>
      </w:r>
      <w:r>
        <w:rPr>
          <w:lang w:eastAsia="zh-CN"/>
        </w:rPr>
        <w:t>时，</w:t>
      </w:r>
      <w:r>
        <w:rPr>
          <w:rFonts w:hint="eastAsia"/>
          <w:lang w:eastAsia="zh-CN"/>
        </w:rPr>
        <w:t>我们也是</w:t>
      </w:r>
      <w:r>
        <w:rPr>
          <w:lang w:eastAsia="zh-CN"/>
        </w:rPr>
        <w:t>在要求我们自己高举神的名、顺服神的治理，以及行完神的旨意。</w:t>
      </w:r>
      <w:r w:rsidR="00626B7A">
        <w:rPr>
          <w:rFonts w:hint="eastAsia"/>
          <w:lang w:eastAsia="zh-CN"/>
        </w:rPr>
        <w:t>认真</w:t>
      </w:r>
      <w:r w:rsidR="00626B7A">
        <w:rPr>
          <w:lang w:eastAsia="zh-CN"/>
        </w:rPr>
        <w:t>地照着这主祷文的精神祷告必然迫使我们谦卑地顺服神、荣耀神和委身于神。</w:t>
      </w:r>
    </w:p>
    <w:p w14:paraId="6E2E2B23" w14:textId="1537AB37" w:rsidR="00626B7A" w:rsidRPr="00626B7A" w:rsidRDefault="00626B7A" w:rsidP="00626B7A">
      <w:pPr>
        <w:rPr>
          <w:b/>
          <w:lang w:eastAsia="zh-CN"/>
        </w:rPr>
      </w:pPr>
      <w:r w:rsidRPr="00626B7A">
        <w:rPr>
          <w:rFonts w:hint="eastAsia"/>
          <w:b/>
          <w:lang w:eastAsia="zh-CN"/>
        </w:rPr>
        <w:t>“我们日用的饮食，今日赐给我们。”</w:t>
      </w:r>
    </w:p>
    <w:p w14:paraId="52B87238" w14:textId="54B155FB" w:rsidR="00626B7A" w:rsidRDefault="00626B7A" w:rsidP="00A37617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这句话提醒我们每天</w:t>
      </w:r>
      <w:r>
        <w:rPr>
          <w:lang w:eastAsia="zh-CN"/>
        </w:rPr>
        <w:t>、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的对神的依赖。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常常忘记这句话，因为我们今天</w:t>
      </w:r>
      <w:r>
        <w:rPr>
          <w:rFonts w:hint="eastAsia"/>
          <w:lang w:eastAsia="zh-CN"/>
        </w:rPr>
        <w:t>拥有</w:t>
      </w:r>
      <w:r>
        <w:rPr>
          <w:lang w:eastAsia="zh-CN"/>
        </w:rPr>
        <w:t>太丰富的食物，是耶稣</w:t>
      </w:r>
      <w:r>
        <w:rPr>
          <w:rFonts w:hint="eastAsia"/>
          <w:lang w:eastAsia="zh-CN"/>
        </w:rPr>
        <w:t>时代的人</w:t>
      </w:r>
      <w:r>
        <w:rPr>
          <w:lang w:eastAsia="zh-CN"/>
        </w:rPr>
        <w:t>所无法想象的。在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时代</w:t>
      </w:r>
      <w:r>
        <w:rPr>
          <w:lang w:eastAsia="zh-CN"/>
        </w:rPr>
        <w:t>，工人所拿到的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日薪，</w:t>
      </w:r>
      <w:r>
        <w:rPr>
          <w:rFonts w:hint="eastAsia"/>
          <w:lang w:eastAsia="zh-CN"/>
        </w:rPr>
        <w:t>干</w:t>
      </w:r>
      <w:r>
        <w:rPr>
          <w:lang w:eastAsia="zh-CN"/>
        </w:rPr>
        <w:t>一天活拿一天的工资。他们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工资是</w:t>
      </w:r>
      <w:r>
        <w:rPr>
          <w:rFonts w:hint="eastAsia"/>
          <w:lang w:eastAsia="zh-CN"/>
        </w:rPr>
        <w:t>如此</w:t>
      </w:r>
      <w:r>
        <w:rPr>
          <w:lang w:eastAsia="zh-CN"/>
        </w:rPr>
        <w:t>之</w:t>
      </w:r>
      <w:r>
        <w:rPr>
          <w:rFonts w:hint="eastAsia"/>
          <w:lang w:eastAsia="zh-CN"/>
        </w:rPr>
        <w:t>低</w:t>
      </w:r>
      <w:r>
        <w:rPr>
          <w:lang w:eastAsia="zh-CN"/>
        </w:rPr>
        <w:t>，以至于他们往往存不下</w:t>
      </w:r>
      <w:r>
        <w:rPr>
          <w:rFonts w:hint="eastAsia"/>
          <w:lang w:eastAsia="zh-CN"/>
        </w:rPr>
        <w:t>钱</w:t>
      </w:r>
      <w:r>
        <w:rPr>
          <w:lang w:eastAsia="zh-CN"/>
        </w:rPr>
        <w:t>来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一天的</w:t>
      </w:r>
      <w:r>
        <w:rPr>
          <w:lang w:eastAsia="zh-CN"/>
        </w:rPr>
        <w:t>工资</w:t>
      </w:r>
      <w:r>
        <w:rPr>
          <w:rFonts w:hint="eastAsia"/>
          <w:lang w:eastAsia="zh-CN"/>
        </w:rPr>
        <w:t>只能用来</w:t>
      </w:r>
      <w:r>
        <w:rPr>
          <w:lang w:eastAsia="zh-CN"/>
        </w:rPr>
        <w:t>买</w:t>
      </w:r>
      <w:r>
        <w:rPr>
          <w:rFonts w:hint="eastAsia"/>
          <w:lang w:eastAsia="zh-CN"/>
        </w:rPr>
        <w:t>那</w:t>
      </w:r>
      <w:r>
        <w:rPr>
          <w:lang w:eastAsia="zh-CN"/>
        </w:rPr>
        <w:t>天的饮食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所以如果他们有一天没有拿到薪水，就会变得饥饿。当我们</w:t>
      </w:r>
      <w:r>
        <w:rPr>
          <w:rFonts w:hint="eastAsia"/>
          <w:lang w:eastAsia="zh-CN"/>
        </w:rPr>
        <w:t>这样祷告</w:t>
      </w:r>
      <w:r>
        <w:rPr>
          <w:lang w:eastAsia="zh-CN"/>
        </w:rPr>
        <w:t>的时候，我们在承认我们</w:t>
      </w:r>
      <w:r>
        <w:rPr>
          <w:rFonts w:hint="eastAsia"/>
          <w:lang w:eastAsia="zh-CN"/>
        </w:rPr>
        <w:t>对神</w:t>
      </w:r>
      <w:r>
        <w:rPr>
          <w:lang w:eastAsia="zh-CN"/>
        </w:rPr>
        <w:t>完全的信靠，信靠神会供应我们的需要。在</w:t>
      </w:r>
      <w:r>
        <w:rPr>
          <w:rFonts w:hint="eastAsia"/>
          <w:lang w:eastAsia="zh-CN"/>
        </w:rPr>
        <w:t>受到</w:t>
      </w:r>
      <w:r>
        <w:rPr>
          <w:lang w:eastAsia="zh-CN"/>
        </w:rPr>
        <w:t>试炼的时候，我们求神的帮助，神让我们经历了祂的信实和</w:t>
      </w:r>
      <w:r>
        <w:rPr>
          <w:rFonts w:hint="eastAsia"/>
          <w:lang w:eastAsia="zh-CN"/>
        </w:rPr>
        <w:t>丰富</w:t>
      </w:r>
      <w:r>
        <w:rPr>
          <w:lang w:eastAsia="zh-CN"/>
        </w:rPr>
        <w:t>。</w:t>
      </w:r>
    </w:p>
    <w:p w14:paraId="323C5434" w14:textId="06B4A0E8" w:rsidR="00626B7A" w:rsidRDefault="00626B7A" w:rsidP="00A37617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这句话</w:t>
      </w:r>
      <w:r>
        <w:rPr>
          <w:lang w:eastAsia="zh-CN"/>
        </w:rPr>
        <w:t>也提醒我们，神是唯一的供应者。一切</w:t>
      </w:r>
      <w:r>
        <w:rPr>
          <w:rFonts w:hint="eastAsia"/>
          <w:lang w:eastAsia="zh-CN"/>
        </w:rPr>
        <w:t>美好的供应</w:t>
      </w:r>
      <w:r>
        <w:rPr>
          <w:lang w:eastAsia="zh-CN"/>
        </w:rPr>
        <w:t>都是从天父而来，神永不改变。我们所有的一切都从他而来，我们这样的祷告是向</w:t>
      </w:r>
      <w:proofErr w:type="gramStart"/>
      <w:r>
        <w:rPr>
          <w:lang w:eastAsia="zh-CN"/>
        </w:rPr>
        <w:t>神表示</w:t>
      </w:r>
      <w:proofErr w:type="gramEnd"/>
      <w:r>
        <w:rPr>
          <w:lang w:eastAsia="zh-CN"/>
        </w:rPr>
        <w:t>感恩。</w:t>
      </w:r>
    </w:p>
    <w:p w14:paraId="5A8DA997" w14:textId="6772BB20" w:rsidR="00626B7A" w:rsidRPr="00626B7A" w:rsidRDefault="00626B7A" w:rsidP="00626B7A">
      <w:pPr>
        <w:rPr>
          <w:rFonts w:asciiTheme="minorEastAsia" w:hAnsiTheme="minorEastAsia"/>
          <w:b/>
          <w:lang w:eastAsia="zh-CN"/>
        </w:rPr>
      </w:pPr>
      <w:r w:rsidRPr="00626B7A">
        <w:rPr>
          <w:rFonts w:asciiTheme="minorEastAsia" w:hAnsiTheme="minorEastAsia"/>
          <w:b/>
          <w:lang w:eastAsia="zh-CN"/>
        </w:rPr>
        <w:t>“</w:t>
      </w:r>
      <w:r w:rsidRPr="00626B7A">
        <w:rPr>
          <w:rFonts w:asciiTheme="minorEastAsia" w:hAnsiTheme="minorEastAsia" w:hint="eastAsia"/>
          <w:b/>
          <w:lang w:eastAsia="zh-CN"/>
        </w:rPr>
        <w:t>免我们的债，如同我们免了人的债。</w:t>
      </w:r>
      <w:r w:rsidRPr="00626B7A">
        <w:rPr>
          <w:rFonts w:asciiTheme="minorEastAsia" w:hAnsiTheme="minorEastAsia"/>
          <w:b/>
          <w:lang w:eastAsia="zh-CN"/>
        </w:rPr>
        <w:t>”</w:t>
      </w:r>
    </w:p>
    <w:p w14:paraId="1FABA50C" w14:textId="7F47A51D" w:rsidR="0058118E" w:rsidRDefault="00626B7A" w:rsidP="00A37617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在这里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“罪”被</w:t>
      </w:r>
      <w:r>
        <w:rPr>
          <w:lang w:eastAsia="zh-CN"/>
        </w:rPr>
        <w:t>称为</w:t>
      </w:r>
      <w:r>
        <w:rPr>
          <w:rFonts w:hint="eastAsia"/>
          <w:lang w:eastAsia="zh-CN"/>
        </w:rPr>
        <w:t>“债”。</w:t>
      </w:r>
      <w:r>
        <w:rPr>
          <w:lang w:eastAsia="zh-CN"/>
        </w:rPr>
        <w:t>这句话是</w:t>
      </w:r>
      <w:r>
        <w:rPr>
          <w:rFonts w:hint="eastAsia"/>
          <w:lang w:eastAsia="zh-CN"/>
        </w:rPr>
        <w:t>向</w:t>
      </w:r>
      <w:proofErr w:type="gramStart"/>
      <w:r>
        <w:rPr>
          <w:lang w:eastAsia="zh-CN"/>
        </w:rPr>
        <w:t>神承认</w:t>
      </w:r>
      <w:proofErr w:type="gramEnd"/>
      <w:r>
        <w:rPr>
          <w:lang w:eastAsia="zh-CN"/>
        </w:rPr>
        <w:t>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，并且寻求来自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的赦免。当我们这样祷告的时候，我们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神的圣洁，并且认识自己如何得罪了神。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神是</w:t>
      </w:r>
      <w:r>
        <w:rPr>
          <w:rFonts w:hint="eastAsia"/>
          <w:lang w:eastAsia="zh-CN"/>
        </w:rPr>
        <w:t>蛮有</w:t>
      </w:r>
      <w:r>
        <w:rPr>
          <w:lang w:eastAsia="zh-CN"/>
        </w:rPr>
        <w:t>恩典和怜悯的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因为神在基督里爱了我们，神是信实的、赦免我们的罪，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从一切的不义中洁净我们。</w:t>
      </w:r>
    </w:p>
    <w:p w14:paraId="7A964C82" w14:textId="309732CA" w:rsidR="00626B7A" w:rsidRPr="0058118E" w:rsidRDefault="00626B7A" w:rsidP="00A37617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这句话是不是说</w:t>
      </w:r>
      <w:r>
        <w:rPr>
          <w:lang w:eastAsia="zh-CN"/>
        </w:rPr>
        <w:t>，只有我们饶恕别人，神</w:t>
      </w:r>
      <w:r>
        <w:rPr>
          <w:rFonts w:hint="eastAsia"/>
          <w:lang w:eastAsia="zh-CN"/>
        </w:rPr>
        <w:t>才</w:t>
      </w:r>
      <w:r>
        <w:rPr>
          <w:lang w:eastAsia="zh-CN"/>
        </w:rPr>
        <w:t>会饶恕我们？</w:t>
      </w:r>
      <w:r>
        <w:rPr>
          <w:rFonts w:hint="eastAsia"/>
          <w:lang w:eastAsia="zh-CN"/>
        </w:rPr>
        <w:t>不是这样的</w:t>
      </w:r>
      <w:r>
        <w:rPr>
          <w:lang w:eastAsia="zh-CN"/>
        </w:rPr>
        <w:t>，这句话</w:t>
      </w:r>
      <w:r>
        <w:rPr>
          <w:rFonts w:hint="eastAsia"/>
          <w:lang w:eastAsia="zh-CN"/>
        </w:rPr>
        <w:t>是</w:t>
      </w:r>
      <w:r>
        <w:rPr>
          <w:lang w:eastAsia="zh-CN"/>
        </w:rPr>
        <w:t>教导我们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我们得到了神的饶恕，我们也应当饶恕别人。保罗</w:t>
      </w:r>
      <w:proofErr w:type="gramStart"/>
      <w:r>
        <w:rPr>
          <w:rFonts w:hint="eastAsia"/>
          <w:lang w:eastAsia="zh-CN"/>
        </w:rPr>
        <w:t>在</w:t>
      </w:r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3:13</w:t>
      </w:r>
      <w:r>
        <w:rPr>
          <w:rFonts w:hint="eastAsia"/>
          <w:lang w:eastAsia="zh-CN"/>
        </w:rPr>
        <w:t>也讲到</w:t>
      </w:r>
      <w:r>
        <w:rPr>
          <w:lang w:eastAsia="zh-CN"/>
        </w:rPr>
        <w:t>这一点：</w:t>
      </w:r>
      <w:r>
        <w:rPr>
          <w:rFonts w:hint="eastAsia"/>
          <w:lang w:eastAsia="zh-CN"/>
        </w:rPr>
        <w:t>“</w:t>
      </w:r>
      <w:r w:rsidRPr="00626B7A">
        <w:rPr>
          <w:rFonts w:ascii="黑体" w:eastAsia="黑体" w:hAnsi="黑体" w:hint="eastAsia"/>
          <w:lang w:eastAsia="zh-CN"/>
        </w:rPr>
        <w:t>倘若这人与那人有嫌隙，总要彼此包容，彼此饶恕。主怎样饶恕了你们，你们也要怎样饶恕</w:t>
      </w:r>
      <w:r w:rsidRPr="00626B7A">
        <w:rPr>
          <w:rFonts w:ascii="黑体" w:eastAsia="黑体" w:hAnsi="黑体" w:hint="eastAsia"/>
          <w:lang w:eastAsia="zh-CN"/>
        </w:rPr>
        <w:lastRenderedPageBreak/>
        <w:t>人。</w:t>
      </w:r>
      <w:r>
        <w:rPr>
          <w:rFonts w:hint="eastAsia"/>
          <w:lang w:eastAsia="zh-CN"/>
        </w:rPr>
        <w:t>”</w:t>
      </w:r>
      <w:r w:rsidR="008F51A4">
        <w:rPr>
          <w:rFonts w:hint="eastAsia"/>
          <w:lang w:eastAsia="zh-CN"/>
        </w:rPr>
        <w:t>约翰</w:t>
      </w:r>
      <w:r w:rsidR="008F51A4">
        <w:rPr>
          <w:lang w:eastAsia="zh-CN"/>
        </w:rPr>
        <w:t>·</w:t>
      </w:r>
      <w:r w:rsidR="008F51A4">
        <w:rPr>
          <w:lang w:eastAsia="zh-CN"/>
        </w:rPr>
        <w:t>斯托得也同样写</w:t>
      </w:r>
      <w:r w:rsidR="008F51A4">
        <w:rPr>
          <w:rFonts w:hint="eastAsia"/>
          <w:lang w:eastAsia="zh-CN"/>
        </w:rPr>
        <w:t>道</w:t>
      </w:r>
      <w:r w:rsidR="008F51A4" w:rsidRPr="0058118E">
        <w:rPr>
          <w:vertAlign w:val="superscript"/>
          <w:lang w:eastAsia="zh-CN"/>
        </w:rPr>
        <w:footnoteReference w:id="12"/>
      </w:r>
      <w:r w:rsidR="008F51A4">
        <w:rPr>
          <w:lang w:eastAsia="zh-CN"/>
        </w:rPr>
        <w:t>：</w:t>
      </w:r>
      <w:r w:rsidR="008F51A4">
        <w:rPr>
          <w:rFonts w:hint="eastAsia"/>
          <w:lang w:eastAsia="zh-CN"/>
        </w:rPr>
        <w:t>“</w:t>
      </w:r>
      <w:r w:rsidR="008F51A4" w:rsidRPr="008F51A4">
        <w:rPr>
          <w:rFonts w:ascii="楷体" w:eastAsia="楷体" w:hAnsi="楷体" w:hint="eastAsia"/>
          <w:lang w:eastAsia="zh-CN"/>
        </w:rPr>
        <w:t>一旦神打开</w:t>
      </w:r>
      <w:r w:rsidR="008F51A4" w:rsidRPr="008F51A4">
        <w:rPr>
          <w:rFonts w:ascii="楷体" w:eastAsia="楷体" w:hAnsi="楷体"/>
          <w:lang w:eastAsia="zh-CN"/>
        </w:rPr>
        <w:t>我们的眼睛，让我们看到</w:t>
      </w:r>
      <w:r w:rsidR="008F51A4" w:rsidRPr="008F51A4">
        <w:rPr>
          <w:rFonts w:ascii="楷体" w:eastAsia="楷体" w:hAnsi="楷体" w:hint="eastAsia"/>
          <w:lang w:eastAsia="zh-CN"/>
        </w:rPr>
        <w:t>我们</w:t>
      </w:r>
      <w:r w:rsidR="008F51A4" w:rsidRPr="008F51A4">
        <w:rPr>
          <w:rFonts w:ascii="楷体" w:eastAsia="楷体" w:hAnsi="楷体"/>
          <w:lang w:eastAsia="zh-CN"/>
        </w:rPr>
        <w:t>如何得罪了神，其他人对我们的</w:t>
      </w:r>
      <w:r w:rsidR="008F51A4" w:rsidRPr="008F51A4">
        <w:rPr>
          <w:rFonts w:ascii="楷体" w:eastAsia="楷体" w:hAnsi="楷体" w:hint="eastAsia"/>
          <w:lang w:eastAsia="zh-CN"/>
        </w:rPr>
        <w:t>得罪</w:t>
      </w:r>
      <w:r w:rsidR="008F51A4" w:rsidRPr="008F51A4">
        <w:rPr>
          <w:rFonts w:ascii="楷体" w:eastAsia="楷体" w:hAnsi="楷体"/>
          <w:lang w:eastAsia="zh-CN"/>
        </w:rPr>
        <w:t>其实就变成极小的事了。反过来说</w:t>
      </w:r>
      <w:r w:rsidR="008F51A4" w:rsidRPr="008F51A4">
        <w:rPr>
          <w:rFonts w:ascii="楷体" w:eastAsia="楷体" w:hAnsi="楷体" w:hint="eastAsia"/>
          <w:lang w:eastAsia="zh-CN"/>
        </w:rPr>
        <w:t>，</w:t>
      </w:r>
      <w:r w:rsidR="008F51A4" w:rsidRPr="008F51A4">
        <w:rPr>
          <w:rFonts w:ascii="楷体" w:eastAsia="楷体" w:hAnsi="楷体"/>
          <w:lang w:eastAsia="zh-CN"/>
        </w:rPr>
        <w:t>如果我们高看了别人对我们的得罪，我们就是</w:t>
      </w:r>
      <w:r w:rsidR="008F51A4" w:rsidRPr="008F51A4">
        <w:rPr>
          <w:rFonts w:ascii="楷体" w:eastAsia="楷体" w:hAnsi="楷体" w:hint="eastAsia"/>
          <w:lang w:eastAsia="zh-CN"/>
        </w:rPr>
        <w:t>轻看</w:t>
      </w:r>
      <w:r w:rsidR="008F51A4" w:rsidRPr="008F51A4">
        <w:rPr>
          <w:rFonts w:ascii="楷体" w:eastAsia="楷体" w:hAnsi="楷体"/>
          <w:lang w:eastAsia="zh-CN"/>
        </w:rPr>
        <w:t>了自己的</w:t>
      </w:r>
      <w:r w:rsidR="008F51A4" w:rsidRPr="008F51A4">
        <w:rPr>
          <w:rFonts w:ascii="楷体" w:eastAsia="楷体" w:hAnsi="楷体" w:hint="eastAsia"/>
          <w:lang w:eastAsia="zh-CN"/>
        </w:rPr>
        <w:t>罪</w:t>
      </w:r>
      <w:r w:rsidR="008F51A4" w:rsidRPr="008F51A4">
        <w:rPr>
          <w:rFonts w:ascii="楷体" w:eastAsia="楷体" w:hAnsi="楷体"/>
          <w:lang w:eastAsia="zh-CN"/>
        </w:rPr>
        <w:t>。</w:t>
      </w:r>
      <w:r w:rsidR="008F51A4">
        <w:rPr>
          <w:rFonts w:hint="eastAsia"/>
          <w:lang w:eastAsia="zh-CN"/>
        </w:rPr>
        <w:t>”</w:t>
      </w:r>
    </w:p>
    <w:p w14:paraId="7B7E3ADF" w14:textId="0D5A331F" w:rsidR="0058118E" w:rsidRPr="0058118E" w:rsidRDefault="008F51A4" w:rsidP="00A37617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这句话同时</w:t>
      </w:r>
      <w:r>
        <w:rPr>
          <w:lang w:eastAsia="zh-CN"/>
        </w:rPr>
        <w:t>也表达了我们对其他人的</w:t>
      </w:r>
      <w:r>
        <w:rPr>
          <w:rFonts w:hint="eastAsia"/>
          <w:lang w:eastAsia="zh-CN"/>
        </w:rPr>
        <w:t>爱</w:t>
      </w:r>
      <w:r>
        <w:rPr>
          <w:lang w:eastAsia="zh-CN"/>
        </w:rPr>
        <w:t>，它</w:t>
      </w:r>
      <w:r>
        <w:rPr>
          <w:rFonts w:hint="eastAsia"/>
          <w:lang w:eastAsia="zh-CN"/>
        </w:rPr>
        <w:t>把</w:t>
      </w:r>
      <w:r>
        <w:rPr>
          <w:lang w:eastAsia="zh-CN"/>
        </w:rPr>
        <w:t>人与人的关系也带到了我们的祷告中。这句话提醒我们</w:t>
      </w:r>
      <w:r>
        <w:rPr>
          <w:rFonts w:hint="eastAsia"/>
          <w:lang w:eastAsia="zh-CN"/>
        </w:rPr>
        <w:t>，相信福音会给</w:t>
      </w:r>
      <w:r>
        <w:rPr>
          <w:lang w:eastAsia="zh-CN"/>
        </w:rPr>
        <w:t>我们在基督里如何对待别人带来深远的影响。一个</w:t>
      </w:r>
      <w:r>
        <w:rPr>
          <w:rFonts w:hint="eastAsia"/>
          <w:lang w:eastAsia="zh-CN"/>
        </w:rPr>
        <w:t>以</w:t>
      </w:r>
      <w:r>
        <w:rPr>
          <w:lang w:eastAsia="zh-CN"/>
        </w:rPr>
        <w:t>自我为中心的人是</w:t>
      </w:r>
      <w:r>
        <w:rPr>
          <w:rFonts w:hint="eastAsia"/>
          <w:lang w:eastAsia="zh-CN"/>
        </w:rPr>
        <w:t>很难用</w:t>
      </w:r>
      <w:r>
        <w:rPr>
          <w:lang w:eastAsia="zh-CN"/>
        </w:rPr>
        <w:t>主祷文</w:t>
      </w:r>
      <w:r>
        <w:rPr>
          <w:rFonts w:hint="eastAsia"/>
          <w:lang w:eastAsia="zh-CN"/>
        </w:rPr>
        <w:t>认真</w:t>
      </w:r>
      <w:r>
        <w:rPr>
          <w:lang w:eastAsia="zh-CN"/>
        </w:rPr>
        <w:t>祷告的。事实上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我们应当在和其他信徒交通团</w:t>
      </w:r>
      <w:proofErr w:type="gramStart"/>
      <w:r>
        <w:rPr>
          <w:lang w:eastAsia="zh-CN"/>
        </w:rPr>
        <w:t>契</w:t>
      </w:r>
      <w:proofErr w:type="gramEnd"/>
      <w:r>
        <w:rPr>
          <w:lang w:eastAsia="zh-CN"/>
        </w:rPr>
        <w:t>时用主祷文一起祷告，因为</w:t>
      </w:r>
      <w:r>
        <w:rPr>
          <w:rFonts w:hint="eastAsia"/>
          <w:lang w:eastAsia="zh-CN"/>
        </w:rPr>
        <w:t>主祷文</w:t>
      </w:r>
      <w:r>
        <w:rPr>
          <w:lang w:eastAsia="zh-CN"/>
        </w:rPr>
        <w:t>中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第一人称代词是</w:t>
      </w:r>
      <w:r>
        <w:rPr>
          <w:rFonts w:hint="eastAsia"/>
          <w:lang w:eastAsia="zh-CN"/>
        </w:rPr>
        <w:t>“我们”。</w:t>
      </w:r>
      <w:proofErr w:type="gramStart"/>
      <w:r>
        <w:rPr>
          <w:lang w:eastAsia="zh-CN"/>
        </w:rPr>
        <w:t>卡森</w:t>
      </w:r>
      <w:r>
        <w:rPr>
          <w:rFonts w:hint="eastAsia"/>
          <w:lang w:eastAsia="zh-CN"/>
        </w:rPr>
        <w:t>这样</w:t>
      </w:r>
      <w:proofErr w:type="gramEnd"/>
      <w:r>
        <w:rPr>
          <w:rFonts w:hint="eastAsia"/>
          <w:lang w:eastAsia="zh-CN"/>
        </w:rPr>
        <w:t>写道</w:t>
      </w:r>
      <w:r w:rsidRPr="0058118E">
        <w:rPr>
          <w:vertAlign w:val="superscript"/>
          <w:lang w:eastAsia="zh-CN"/>
        </w:rPr>
        <w:footnoteReference w:id="13"/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8F51A4">
        <w:rPr>
          <w:rFonts w:ascii="楷体" w:eastAsia="楷体" w:hAnsi="楷体" w:hint="eastAsia"/>
          <w:lang w:eastAsia="zh-CN"/>
        </w:rPr>
        <w:t>当然</w:t>
      </w:r>
      <w:r w:rsidRPr="008F51A4">
        <w:rPr>
          <w:rFonts w:ascii="楷体" w:eastAsia="楷体" w:hAnsi="楷体"/>
          <w:lang w:eastAsia="zh-CN"/>
        </w:rPr>
        <w:t>，我们应该有个人的祷告。但是</w:t>
      </w:r>
      <w:r w:rsidRPr="008F51A4">
        <w:rPr>
          <w:rFonts w:ascii="楷体" w:eastAsia="楷体" w:hAnsi="楷体" w:hint="eastAsia"/>
          <w:lang w:eastAsia="zh-CN"/>
        </w:rPr>
        <w:t>我们的祷告</w:t>
      </w:r>
      <w:r w:rsidRPr="008F51A4">
        <w:rPr>
          <w:rFonts w:ascii="楷体" w:eastAsia="楷体" w:hAnsi="楷体"/>
          <w:lang w:eastAsia="zh-CN"/>
        </w:rPr>
        <w:t>还可以比个人的祷告更</w:t>
      </w:r>
      <w:r w:rsidRPr="008F51A4">
        <w:rPr>
          <w:rFonts w:ascii="楷体" w:eastAsia="楷体" w:hAnsi="楷体" w:hint="eastAsia"/>
          <w:lang w:eastAsia="zh-CN"/>
        </w:rPr>
        <w:t>宽广</w:t>
      </w:r>
      <w:r w:rsidRPr="008F51A4">
        <w:rPr>
          <w:rFonts w:ascii="楷体" w:eastAsia="楷体" w:hAnsi="楷体"/>
          <w:lang w:eastAsia="zh-CN"/>
        </w:rPr>
        <w:t>。</w:t>
      </w:r>
      <w:r w:rsidRPr="008F51A4">
        <w:rPr>
          <w:rFonts w:ascii="楷体" w:eastAsia="楷体" w:hAnsi="楷体" w:hint="eastAsia"/>
          <w:lang w:eastAsia="zh-CN"/>
        </w:rPr>
        <w:t>所以，</w:t>
      </w:r>
      <w:r w:rsidRPr="008F51A4">
        <w:rPr>
          <w:rFonts w:ascii="楷体" w:eastAsia="楷体" w:hAnsi="楷体"/>
          <w:lang w:eastAsia="zh-CN"/>
        </w:rPr>
        <w:t>作为基督很多跟随者中的一员，我们需要用</w:t>
      </w:r>
      <w:r w:rsidRPr="008F51A4">
        <w:rPr>
          <w:rFonts w:ascii="楷体" w:eastAsia="楷体" w:hAnsi="楷体" w:hint="eastAsia"/>
          <w:lang w:eastAsia="zh-CN"/>
        </w:rPr>
        <w:t>‘我们在天上的父’、‘我们日用的饮食’、‘我们</w:t>
      </w:r>
      <w:r w:rsidRPr="008F51A4">
        <w:rPr>
          <w:rFonts w:ascii="楷体" w:eastAsia="楷体" w:hAnsi="楷体"/>
          <w:lang w:eastAsia="zh-CN"/>
        </w:rPr>
        <w:t>的罪</w:t>
      </w:r>
      <w:r w:rsidRPr="008F51A4">
        <w:rPr>
          <w:rFonts w:ascii="楷体" w:eastAsia="楷体" w:hAnsi="楷体" w:hint="eastAsia"/>
          <w:lang w:eastAsia="zh-CN"/>
        </w:rPr>
        <w:t>’、‘我们</w:t>
      </w:r>
      <w:r w:rsidRPr="008F51A4">
        <w:rPr>
          <w:rFonts w:ascii="楷体" w:eastAsia="楷体" w:hAnsi="楷体"/>
          <w:lang w:eastAsia="zh-CN"/>
        </w:rPr>
        <w:t>的试探</w:t>
      </w:r>
      <w:r w:rsidRPr="008F51A4">
        <w:rPr>
          <w:rFonts w:ascii="楷体" w:eastAsia="楷体" w:hAnsi="楷体" w:hint="eastAsia"/>
          <w:lang w:eastAsia="zh-CN"/>
        </w:rPr>
        <w:t>’来</w:t>
      </w:r>
      <w:r w:rsidRPr="008F51A4">
        <w:rPr>
          <w:rFonts w:ascii="楷体" w:eastAsia="楷体" w:hAnsi="楷体"/>
          <w:lang w:eastAsia="zh-CN"/>
        </w:rPr>
        <w:t>提醒我们自己，而不是单单为</w:t>
      </w:r>
      <w:r w:rsidRPr="008F51A4">
        <w:rPr>
          <w:rFonts w:ascii="楷体" w:eastAsia="楷体" w:hAnsi="楷体" w:hint="eastAsia"/>
          <w:lang w:eastAsia="zh-CN"/>
        </w:rPr>
        <w:t>‘我的’而祷告</w:t>
      </w:r>
      <w:r w:rsidRPr="008F51A4">
        <w:rPr>
          <w:rFonts w:ascii="楷体" w:eastAsia="楷体" w:hAnsi="楷体"/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4D3A07DC" w14:textId="4337FD46" w:rsidR="0058118E" w:rsidRDefault="008F51A4" w:rsidP="008F51A4">
      <w:pPr>
        <w:rPr>
          <w:b/>
          <w:lang w:eastAsia="zh-CN"/>
        </w:rPr>
      </w:pPr>
      <w:r w:rsidRPr="008F51A4">
        <w:rPr>
          <w:rFonts w:hint="eastAsia"/>
          <w:b/>
          <w:lang w:eastAsia="zh-CN"/>
        </w:rPr>
        <w:t>“不叫我们遇见试探，救我们脱离凶恶”</w:t>
      </w:r>
    </w:p>
    <w:p w14:paraId="55FC4A88" w14:textId="175FB715" w:rsidR="008F51A4" w:rsidRDefault="008F51A4" w:rsidP="00A37617">
      <w:pPr>
        <w:pStyle w:val="ListParagraph"/>
        <w:numPr>
          <w:ilvl w:val="0"/>
          <w:numId w:val="11"/>
        </w:numPr>
        <w:rPr>
          <w:lang w:eastAsia="zh-CN"/>
        </w:rPr>
      </w:pPr>
      <w:r w:rsidRPr="008F51A4">
        <w:rPr>
          <w:rFonts w:hint="eastAsia"/>
          <w:lang w:eastAsia="zh-CN"/>
        </w:rPr>
        <w:t>这句话</w:t>
      </w:r>
      <w:proofErr w:type="gramStart"/>
      <w:r w:rsidRPr="008F51A4">
        <w:rPr>
          <w:rFonts w:hint="eastAsia"/>
          <w:lang w:eastAsia="zh-CN"/>
        </w:rPr>
        <w:t>是说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</w:t>
      </w:r>
      <w:proofErr w:type="gramEnd"/>
      <w:r>
        <w:rPr>
          <w:rFonts w:hint="eastAsia"/>
          <w:lang w:eastAsia="zh-CN"/>
        </w:rPr>
        <w:t>试探我们</w:t>
      </w:r>
      <w:r>
        <w:rPr>
          <w:lang w:eastAsia="zh-CN"/>
        </w:rPr>
        <w:t>犯罪吗？不</w:t>
      </w:r>
      <w:r>
        <w:rPr>
          <w:rFonts w:hint="eastAsia"/>
          <w:lang w:eastAsia="zh-CN"/>
        </w:rPr>
        <w:t>是的</w:t>
      </w:r>
      <w:r>
        <w:rPr>
          <w:lang w:eastAsia="zh-CN"/>
        </w:rPr>
        <w:t>！</w:t>
      </w:r>
      <w:r>
        <w:rPr>
          <w:rFonts w:hint="eastAsia"/>
          <w:lang w:eastAsia="zh-CN"/>
        </w:rPr>
        <w:t>雅各书</w:t>
      </w:r>
      <w:r w:rsidRPr="008F51A4">
        <w:rPr>
          <w:lang w:eastAsia="zh-CN"/>
        </w:rPr>
        <w:t>1:13-15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8F51A4">
        <w:rPr>
          <w:rFonts w:ascii="黑体" w:eastAsia="黑体" w:hAnsi="黑体" w:hint="eastAsia"/>
          <w:lang w:eastAsia="zh-CN"/>
        </w:rPr>
        <w:t>神不能被恶试探，他也不试探人。</w:t>
      </w:r>
      <w:r>
        <w:rPr>
          <w:rFonts w:hint="eastAsia"/>
          <w:lang w:eastAsia="zh-CN"/>
        </w:rPr>
        <w:t>”</w:t>
      </w:r>
    </w:p>
    <w:p w14:paraId="4DFF56E0" w14:textId="51AB597E" w:rsidR="008F51A4" w:rsidRDefault="008F51A4" w:rsidP="00A37617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这句话的意思是什么？这里的关键是</w:t>
      </w:r>
      <w:r>
        <w:rPr>
          <w:rFonts w:hint="eastAsia"/>
          <w:lang w:eastAsia="zh-CN"/>
        </w:rPr>
        <w:t>理解“不叫”我们“陷入</w:t>
      </w:r>
      <w:r>
        <w:rPr>
          <w:lang w:eastAsia="zh-CN"/>
        </w:rPr>
        <w:t>试探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这句祷文的</w:t>
      </w:r>
      <w:r>
        <w:rPr>
          <w:rFonts w:hint="eastAsia"/>
          <w:lang w:eastAsia="zh-CN"/>
        </w:rPr>
        <w:t>意思是“带领我们</w:t>
      </w:r>
      <w:r>
        <w:rPr>
          <w:lang w:eastAsia="zh-CN"/>
        </w:rPr>
        <w:t>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进入</w:t>
      </w:r>
      <w:r>
        <w:rPr>
          <w:rFonts w:hint="eastAsia"/>
          <w:lang w:eastAsia="zh-CN"/>
        </w:rPr>
        <w:t>试探</w:t>
      </w:r>
      <w:r>
        <w:rPr>
          <w:lang w:eastAsia="zh-CN"/>
        </w:rPr>
        <w:t>，而是远离试探、进入公义，进入一个远离试探的处境当中，在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神可以保护我们、保守我们的纯全。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当我们这样祷告的时候，我们是在祈求脱离仇敌的手。</w:t>
      </w:r>
    </w:p>
    <w:p w14:paraId="33B6CCAA" w14:textId="1CADBEDB" w:rsidR="0058118E" w:rsidRDefault="009C0347" w:rsidP="00A37617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这句话</w:t>
      </w:r>
      <w:r>
        <w:rPr>
          <w:lang w:eastAsia="zh-CN"/>
        </w:rPr>
        <w:t>提醒我们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正如我们在物质的食物和需要上</w:t>
      </w:r>
      <w:r>
        <w:rPr>
          <w:rFonts w:hint="eastAsia"/>
          <w:lang w:eastAsia="zh-CN"/>
        </w:rPr>
        <w:t>仰赖</w:t>
      </w:r>
      <w:r>
        <w:rPr>
          <w:lang w:eastAsia="zh-CN"/>
        </w:rPr>
        <w:t>神的供应，我们也需要在品行的果子上</w:t>
      </w:r>
      <w:proofErr w:type="gramStart"/>
      <w:r>
        <w:rPr>
          <w:lang w:eastAsia="zh-CN"/>
        </w:rPr>
        <w:t>和属灵的</w:t>
      </w:r>
      <w:proofErr w:type="gramEnd"/>
      <w:r>
        <w:rPr>
          <w:lang w:eastAsia="zh-CN"/>
        </w:rPr>
        <w:t>争战</w:t>
      </w:r>
      <w:r>
        <w:rPr>
          <w:rFonts w:hint="eastAsia"/>
          <w:lang w:eastAsia="zh-CN"/>
        </w:rPr>
        <w:t>得胜</w:t>
      </w:r>
      <w:r>
        <w:rPr>
          <w:lang w:eastAsia="zh-CN"/>
        </w:rPr>
        <w:t>上仰赖神。事实上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不倚靠</w:t>
      </w:r>
      <w:proofErr w:type="gramStart"/>
      <w:r>
        <w:rPr>
          <w:lang w:eastAsia="zh-CN"/>
        </w:rPr>
        <w:t>神必然</w:t>
      </w:r>
      <w:proofErr w:type="gramEnd"/>
      <w:r>
        <w:rPr>
          <w:lang w:eastAsia="zh-CN"/>
        </w:rPr>
        <w:t>带来失败，因为不倚靠神这件事情本身就已经揭露了我们的骄傲和</w:t>
      </w:r>
      <w:r>
        <w:rPr>
          <w:rFonts w:hint="eastAsia"/>
          <w:lang w:eastAsia="zh-CN"/>
        </w:rPr>
        <w:t>自足</w:t>
      </w:r>
      <w:r>
        <w:rPr>
          <w:lang w:eastAsia="zh-CN"/>
        </w:rPr>
        <w:t>。基督徒</w:t>
      </w:r>
      <w:r>
        <w:rPr>
          <w:rFonts w:hint="eastAsia"/>
          <w:lang w:eastAsia="zh-CN"/>
        </w:rPr>
        <w:t>成熟</w:t>
      </w:r>
      <w:r>
        <w:rPr>
          <w:lang w:eastAsia="zh-CN"/>
        </w:rPr>
        <w:t>的标记是承认自己的失败，并且为这圣灵所带给我们的果子而欢喜快乐。我们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常常地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我们心里的自欺，以及那恶者</w:t>
      </w:r>
      <w:r>
        <w:rPr>
          <w:rFonts w:hint="eastAsia"/>
          <w:lang w:eastAsia="zh-CN"/>
        </w:rPr>
        <w:t>撒下</w:t>
      </w:r>
      <w:r>
        <w:rPr>
          <w:lang w:eastAsia="zh-CN"/>
        </w:rPr>
        <w:t>的种籽。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需要被提醒说惟有神是我们的力量和倚靠。我们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而祷告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我们可以在基督里稳固，</w:t>
      </w:r>
      <w:r>
        <w:rPr>
          <w:rFonts w:hint="eastAsia"/>
          <w:lang w:eastAsia="zh-CN"/>
        </w:rPr>
        <w:t>穿上惟有</w:t>
      </w:r>
      <w:r>
        <w:rPr>
          <w:lang w:eastAsia="zh-CN"/>
        </w:rPr>
        <w:t>基督才能提供</w:t>
      </w:r>
      <w:proofErr w:type="gramStart"/>
      <w:r>
        <w:rPr>
          <w:lang w:eastAsia="zh-CN"/>
        </w:rPr>
        <w:t>的属灵的</w:t>
      </w:r>
      <w:proofErr w:type="gramEnd"/>
      <w:r>
        <w:rPr>
          <w:lang w:eastAsia="zh-CN"/>
        </w:rPr>
        <w:t>兵器</w:t>
      </w:r>
      <w:r>
        <w:rPr>
          <w:rFonts w:hint="eastAsia"/>
          <w:lang w:eastAsia="zh-CN"/>
        </w:rPr>
        <w:t>（</w:t>
      </w:r>
      <w:r>
        <w:rPr>
          <w:lang w:eastAsia="zh-CN"/>
        </w:rPr>
        <w:t>弗</w:t>
      </w:r>
      <w:r>
        <w:rPr>
          <w:rFonts w:hint="eastAsia"/>
          <w:lang w:eastAsia="zh-CN"/>
        </w:rPr>
        <w:t>6:10-18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507FA58F" w14:textId="5B1751FE" w:rsidR="009C0347" w:rsidRDefault="009C0347" w:rsidP="009C0347">
      <w:pPr>
        <w:rPr>
          <w:lang w:eastAsia="zh-CN"/>
        </w:rPr>
      </w:pPr>
      <w:r>
        <w:rPr>
          <w:rFonts w:hint="eastAsia"/>
          <w:lang w:eastAsia="zh-CN"/>
        </w:rPr>
        <w:t>主祷文是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的一个好榜样。我们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要盲目地记住主祷文，而是让主祷文成为我们祷告的框架。保罗的祷告</w:t>
      </w:r>
      <w:r>
        <w:rPr>
          <w:rFonts w:hint="eastAsia"/>
          <w:lang w:eastAsia="zh-CN"/>
        </w:rPr>
        <w:t>也</w:t>
      </w:r>
      <w:r>
        <w:rPr>
          <w:lang w:eastAsia="zh-CN"/>
        </w:rPr>
        <w:t>同样非常地以神为中心、非常荣</w:t>
      </w:r>
      <w:r>
        <w:rPr>
          <w:rFonts w:hint="eastAsia"/>
          <w:lang w:eastAsia="zh-CN"/>
        </w:rPr>
        <w:t>耀</w:t>
      </w:r>
      <w:r>
        <w:rPr>
          <w:lang w:eastAsia="zh-CN"/>
        </w:rPr>
        <w:t>基督。保罗的祷告</w:t>
      </w:r>
      <w:r>
        <w:rPr>
          <w:rFonts w:hint="eastAsia"/>
          <w:lang w:eastAsia="zh-CN"/>
        </w:rPr>
        <w:t>同样反映了</w:t>
      </w:r>
      <w:r>
        <w:rPr>
          <w:lang w:eastAsia="zh-CN"/>
        </w:rPr>
        <w:t>主祷文</w:t>
      </w:r>
      <w:r>
        <w:rPr>
          <w:rFonts w:hint="eastAsia"/>
          <w:lang w:eastAsia="zh-CN"/>
        </w:rPr>
        <w:t>中</w:t>
      </w:r>
      <w:r>
        <w:rPr>
          <w:lang w:eastAsia="zh-CN"/>
        </w:rPr>
        <w:t>的优先次序。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，让我们来看几个保罗的祷告，</w:t>
      </w:r>
      <w:r>
        <w:rPr>
          <w:rFonts w:hint="eastAsia"/>
          <w:lang w:eastAsia="zh-CN"/>
        </w:rPr>
        <w:t>从中</w:t>
      </w:r>
      <w:r>
        <w:rPr>
          <w:lang w:eastAsia="zh-CN"/>
        </w:rPr>
        <w:t>学习。</w:t>
      </w:r>
    </w:p>
    <w:p w14:paraId="28B15AA3" w14:textId="234B8D9C" w:rsidR="009C0347" w:rsidRDefault="009C0347" w:rsidP="00A37617">
      <w:pPr>
        <w:pStyle w:val="Heading2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保罗的祷告</w:t>
      </w:r>
    </w:p>
    <w:p w14:paraId="24846414" w14:textId="530838A4" w:rsidR="009C0347" w:rsidRDefault="009C0347" w:rsidP="00A37617">
      <w:pPr>
        <w:pStyle w:val="ListParagraph"/>
        <w:numPr>
          <w:ilvl w:val="0"/>
          <w:numId w:val="12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帖撒罗尼迦</w:t>
      </w:r>
      <w:proofErr w:type="gramEnd"/>
      <w:r>
        <w:rPr>
          <w:lang w:eastAsia="zh-CN"/>
        </w:rPr>
        <w:t>后书</w:t>
      </w:r>
      <w:r>
        <w:rPr>
          <w:rFonts w:hint="eastAsia"/>
          <w:lang w:eastAsia="zh-CN"/>
        </w:rPr>
        <w:t>1:3-12</w:t>
      </w:r>
    </w:p>
    <w:p w14:paraId="1966267A" w14:textId="202D7D4D" w:rsidR="009C0347" w:rsidRDefault="009C0347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向神感恩（</w:t>
      </w:r>
      <w:r>
        <w:rPr>
          <w:rFonts w:hint="eastAsia"/>
          <w:lang w:eastAsia="zh-CN"/>
        </w:rPr>
        <w:t>3-4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</w:p>
    <w:p w14:paraId="0C2CA64D" w14:textId="7CF845FD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他知道读者的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在成长。</w:t>
      </w:r>
    </w:p>
    <w:p w14:paraId="5BA1F63E" w14:textId="2216380B" w:rsidR="009C0347" w:rsidRDefault="009C0347" w:rsidP="00A37617">
      <w:pPr>
        <w:pStyle w:val="ListParagraph"/>
        <w:numPr>
          <w:ilvl w:val="2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为</w:t>
      </w:r>
      <w:proofErr w:type="gramStart"/>
      <w:r>
        <w:rPr>
          <w:rFonts w:hint="eastAsia"/>
          <w:lang w:eastAsia="zh-CN"/>
        </w:rPr>
        <w:t>帖</w:t>
      </w:r>
      <w:r>
        <w:rPr>
          <w:lang w:eastAsia="zh-CN"/>
        </w:rPr>
        <w:t>撒罗尼迦</w:t>
      </w:r>
      <w:proofErr w:type="gramEnd"/>
      <w:r>
        <w:rPr>
          <w:lang w:eastAsia="zh-CN"/>
        </w:rPr>
        <w:t>的基督徒</w:t>
      </w:r>
      <w:r>
        <w:rPr>
          <w:rFonts w:hint="eastAsia"/>
          <w:lang w:eastAsia="zh-CN"/>
        </w:rPr>
        <w:t>信靠神</w:t>
      </w:r>
      <w:r>
        <w:rPr>
          <w:lang w:eastAsia="zh-CN"/>
        </w:rPr>
        <w:t>、福音的扎根而感恩，他也为</w:t>
      </w:r>
      <w:proofErr w:type="gramStart"/>
      <w:r>
        <w:rPr>
          <w:lang w:eastAsia="zh-CN"/>
        </w:rPr>
        <w:t>他们属灵</w:t>
      </w:r>
      <w:proofErr w:type="gramEnd"/>
      <w:r>
        <w:rPr>
          <w:lang w:eastAsia="zh-CN"/>
        </w:rPr>
        <w:t>的成熟与长进而感恩。</w:t>
      </w:r>
    </w:p>
    <w:p w14:paraId="4970BBE3" w14:textId="17BE2213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因为读者</w:t>
      </w:r>
      <w:r>
        <w:rPr>
          <w:lang w:eastAsia="zh-CN"/>
        </w:rPr>
        <w:t>的彼此相爱在加赠。</w:t>
      </w:r>
    </w:p>
    <w:p w14:paraId="742DE062" w14:textId="368C3334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proofErr w:type="gramStart"/>
      <w:r>
        <w:rPr>
          <w:lang w:eastAsia="zh-CN"/>
        </w:rPr>
        <w:t>贴撒罗尼迦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基督徒们在试炼中稳固，并且坚韧。</w:t>
      </w:r>
    </w:p>
    <w:p w14:paraId="3B953505" w14:textId="4BAF0B81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该如何献上感恩？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是否在我们自己和其他基督徒身上看到恩典的印记，并且为此而感谢神？</w:t>
      </w:r>
    </w:p>
    <w:p w14:paraId="15593A85" w14:textId="158BC485" w:rsidR="009C0347" w:rsidRDefault="009C0347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保罗以</w:t>
      </w:r>
      <w:r>
        <w:rPr>
          <w:lang w:eastAsia="zh-CN"/>
        </w:rPr>
        <w:t>永恒中的视角来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（</w:t>
      </w:r>
      <w:r>
        <w:rPr>
          <w:rFonts w:hint="eastAsia"/>
          <w:lang w:eastAsia="zh-CN"/>
        </w:rPr>
        <w:t>5-10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</w:p>
    <w:p w14:paraId="2DFED365" w14:textId="7A78BDFB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对基督的</w:t>
      </w:r>
      <w:r>
        <w:rPr>
          <w:lang w:eastAsia="zh-CN"/>
        </w:rPr>
        <w:t>再来充满期待。</w:t>
      </w:r>
    </w:p>
    <w:p w14:paraId="051D3143" w14:textId="1D91AB17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给</w:t>
      </w:r>
      <w:r>
        <w:rPr>
          <w:lang w:eastAsia="zh-CN"/>
        </w:rPr>
        <w:t>信徒的明证（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</w:p>
    <w:p w14:paraId="785D437B" w14:textId="1687384C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非信徒的审判</w:t>
      </w:r>
    </w:p>
    <w:p w14:paraId="5C878A95" w14:textId="608BD4AB" w:rsidR="009C0347" w:rsidRDefault="009C0347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我们的祷告</w:t>
      </w:r>
      <w:r>
        <w:rPr>
          <w:lang w:eastAsia="zh-CN"/>
        </w:rPr>
        <w:t>是否以永恒为念？</w:t>
      </w:r>
    </w:p>
    <w:p w14:paraId="6F6A8094" w14:textId="581BA75F" w:rsidR="009C0347" w:rsidRDefault="00B342FA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保罗</w:t>
      </w:r>
      <w:r>
        <w:rPr>
          <w:lang w:eastAsia="zh-CN"/>
        </w:rPr>
        <w:t>祷告</w:t>
      </w:r>
      <w:proofErr w:type="gramStart"/>
      <w:r>
        <w:rPr>
          <w:lang w:eastAsia="zh-CN"/>
        </w:rPr>
        <w:t>神能够</w:t>
      </w:r>
      <w:proofErr w:type="gramEnd"/>
      <w:r>
        <w:rPr>
          <w:lang w:eastAsia="zh-CN"/>
        </w:rPr>
        <w:t>让基督徒配得上所蒙的呼召（</w:t>
      </w:r>
      <w:r>
        <w:rPr>
          <w:rFonts w:hint="eastAsia"/>
          <w:lang w:eastAsia="zh-CN"/>
        </w:rPr>
        <w:t>11a</w:t>
      </w:r>
      <w:r>
        <w:rPr>
          <w:rFonts w:hint="eastAsia"/>
          <w:lang w:eastAsia="zh-CN"/>
        </w:rPr>
        <w:t>）</w:t>
      </w:r>
    </w:p>
    <w:p w14:paraId="37F0D0F0" w14:textId="5CDF1DE0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这不是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要</w:t>
      </w:r>
      <w:r>
        <w:rPr>
          <w:rFonts w:hint="eastAsia"/>
          <w:lang w:eastAsia="zh-CN"/>
        </w:rPr>
        <w:t>神</w:t>
      </w:r>
      <w:r>
        <w:rPr>
          <w:lang w:eastAsia="zh-CN"/>
        </w:rPr>
        <w:t>呼召我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我得先</w:t>
      </w:r>
      <w:r>
        <w:rPr>
          <w:rFonts w:hint="eastAsia"/>
          <w:lang w:eastAsia="zh-CN"/>
        </w:rPr>
        <w:t>达</w:t>
      </w:r>
      <w:r>
        <w:rPr>
          <w:lang w:eastAsia="zh-CN"/>
        </w:rPr>
        <w:t>到某种标准</w:t>
      </w:r>
      <w:r>
        <w:rPr>
          <w:rFonts w:hint="eastAsia"/>
          <w:lang w:eastAsia="zh-CN"/>
        </w:rPr>
        <w:t>。</w:t>
      </w:r>
    </w:p>
    <w:p w14:paraId="7689F436" w14:textId="7792671C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这是在说</w:t>
      </w:r>
      <w:r>
        <w:rPr>
          <w:lang w:eastAsia="zh-CN"/>
        </w:rPr>
        <w:t>，作为基督徒，我们早已被神在基督里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了。</w:t>
      </w:r>
      <w:r>
        <w:rPr>
          <w:rFonts w:hint="eastAsia"/>
          <w:lang w:eastAsia="zh-CN"/>
        </w:rPr>
        <w:t>“</w:t>
      </w:r>
      <w:r w:rsidRPr="00B342FA">
        <w:rPr>
          <w:rFonts w:hint="eastAsia"/>
          <w:lang w:eastAsia="zh-CN"/>
        </w:rPr>
        <w:t>配得过所蒙的召</w:t>
      </w:r>
      <w:r>
        <w:rPr>
          <w:rFonts w:hint="eastAsia"/>
          <w:lang w:eastAsia="zh-CN"/>
        </w:rPr>
        <w:t>”的意思是说</w:t>
      </w:r>
      <w:r>
        <w:rPr>
          <w:lang w:eastAsia="zh-CN"/>
        </w:rPr>
        <w:t>我们的生活应当与</w:t>
      </w:r>
      <w:r>
        <w:rPr>
          <w:rFonts w:hint="eastAsia"/>
          <w:lang w:eastAsia="zh-CN"/>
        </w:rPr>
        <w:t>我们所信</w:t>
      </w:r>
      <w:r>
        <w:rPr>
          <w:lang w:eastAsia="zh-CN"/>
        </w:rPr>
        <w:t>的福音是一致的。</w:t>
      </w:r>
      <w:r>
        <w:rPr>
          <w:rFonts w:hint="eastAsia"/>
          <w:lang w:eastAsia="zh-CN"/>
        </w:rPr>
        <w:t>保罗祷告说</w:t>
      </w:r>
      <w:r>
        <w:rPr>
          <w:lang w:eastAsia="zh-CN"/>
        </w:rPr>
        <w:t>，基督徒应当在圣洁中生活、</w:t>
      </w:r>
      <w:r>
        <w:rPr>
          <w:rFonts w:hint="eastAsia"/>
          <w:lang w:eastAsia="zh-CN"/>
        </w:rPr>
        <w:t>在一切的</w:t>
      </w:r>
      <w:r>
        <w:rPr>
          <w:lang w:eastAsia="zh-CN"/>
        </w:rPr>
        <w:t>事上顺服神。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是否为我们自己和其他人的生活而祷告，让我们配得上所蒙的呼召？</w:t>
      </w:r>
    </w:p>
    <w:p w14:paraId="6A8CDD60" w14:textId="104AB6C0" w:rsidR="0058118E" w:rsidRDefault="00B342FA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保罗祷告</w:t>
      </w:r>
      <w:r>
        <w:rPr>
          <w:lang w:eastAsia="zh-CN"/>
        </w:rPr>
        <w:t>说，</w:t>
      </w:r>
      <w:proofErr w:type="gramStart"/>
      <w:r>
        <w:rPr>
          <w:rFonts w:hint="eastAsia"/>
          <w:lang w:eastAsia="zh-CN"/>
        </w:rPr>
        <w:t>愿神能够</w:t>
      </w:r>
      <w:proofErr w:type="gramEnd"/>
      <w:r w:rsidRPr="00B342FA">
        <w:rPr>
          <w:rFonts w:hint="eastAsia"/>
          <w:lang w:eastAsia="zh-CN"/>
        </w:rPr>
        <w:t>用大能成就</w:t>
      </w:r>
      <w:r>
        <w:rPr>
          <w:rFonts w:hint="eastAsia"/>
          <w:lang w:eastAsia="zh-CN"/>
        </w:rPr>
        <w:t>“</w:t>
      </w:r>
      <w:r w:rsidRPr="00B342FA">
        <w:rPr>
          <w:rFonts w:ascii="黑体" w:eastAsia="黑体" w:hAnsi="黑体" w:hint="eastAsia"/>
          <w:lang w:eastAsia="zh-CN"/>
        </w:rPr>
        <w:t>你们一切所羡慕的良善，和一切因信心所作的工夫。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11b</w:t>
      </w:r>
      <w:r>
        <w:rPr>
          <w:rFonts w:hint="eastAsia"/>
          <w:lang w:eastAsia="zh-CN"/>
        </w:rPr>
        <w:t>）</w:t>
      </w:r>
    </w:p>
    <w:p w14:paraId="76C65693" w14:textId="34CD833A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保罗为</w:t>
      </w:r>
      <w:proofErr w:type="gramStart"/>
      <w:r>
        <w:rPr>
          <w:rFonts w:hint="eastAsia"/>
          <w:lang w:eastAsia="zh-CN"/>
        </w:rPr>
        <w:t>帖</w:t>
      </w:r>
      <w:r>
        <w:rPr>
          <w:lang w:eastAsia="zh-CN"/>
        </w:rPr>
        <w:t>撒罗尼迦</w:t>
      </w:r>
      <w:proofErr w:type="gramEnd"/>
      <w:r>
        <w:rPr>
          <w:rFonts w:hint="eastAsia"/>
          <w:lang w:eastAsia="zh-CN"/>
        </w:rPr>
        <w:t>人祷告</w:t>
      </w:r>
      <w:r>
        <w:rPr>
          <w:lang w:eastAsia="zh-CN"/>
        </w:rPr>
        <w:t>，求神使他们有能力完成他们以福音为中心的目标，也同时能够用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的大能成就这一目标。</w:t>
      </w:r>
    </w:p>
    <w:p w14:paraId="1E3AA78C" w14:textId="03D772A3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有没有求神塑造我们的渴慕和我们的目标</w:t>
      </w:r>
      <w:r>
        <w:rPr>
          <w:rFonts w:hint="eastAsia"/>
          <w:lang w:eastAsia="zh-CN"/>
        </w:rPr>
        <w:t>是以</w:t>
      </w:r>
      <w:r>
        <w:rPr>
          <w:lang w:eastAsia="zh-CN"/>
        </w:rPr>
        <w:t>福音为中心的？我们是否求神给我们力量完成神的目的，使我们能够结出果子来？谁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目标在驱动我们的祷告</w:t>
      </w:r>
      <w:r>
        <w:rPr>
          <w:lang w:eastAsia="zh-CN"/>
        </w:rPr>
        <w:t>——</w:t>
      </w:r>
      <w:r>
        <w:rPr>
          <w:lang w:eastAsia="zh-CN"/>
        </w:rPr>
        <w:t>我们的还是上帝的？</w:t>
      </w:r>
    </w:p>
    <w:p w14:paraId="7B557CC0" w14:textId="23A410CD" w:rsidR="00B342FA" w:rsidRDefault="00B342FA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祷告说，</w:t>
      </w:r>
      <w:r>
        <w:rPr>
          <w:rFonts w:hint="eastAsia"/>
          <w:lang w:eastAsia="zh-CN"/>
        </w:rPr>
        <w:t>愿</w:t>
      </w:r>
      <w:r>
        <w:rPr>
          <w:lang w:eastAsia="zh-CN"/>
        </w:rPr>
        <w:t>耶稣基督得着荣耀（</w:t>
      </w:r>
      <w:r>
        <w:rPr>
          <w:rFonts w:hint="eastAsia"/>
          <w:lang w:eastAsia="zh-CN"/>
        </w:rPr>
        <w:t>12</w:t>
      </w:r>
      <w:r>
        <w:rPr>
          <w:lang w:eastAsia="zh-CN"/>
        </w:rPr>
        <w:t>a</w:t>
      </w:r>
      <w:r>
        <w:rPr>
          <w:lang w:eastAsia="zh-CN"/>
        </w:rPr>
        <w:t>）</w:t>
      </w:r>
    </w:p>
    <w:p w14:paraId="682559FE" w14:textId="15154889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保罗的祷告</w:t>
      </w:r>
      <w:r>
        <w:rPr>
          <w:lang w:eastAsia="zh-CN"/>
        </w:rPr>
        <w:t>以</w:t>
      </w:r>
      <w:r>
        <w:rPr>
          <w:rFonts w:hint="eastAsia"/>
          <w:lang w:eastAsia="zh-CN"/>
        </w:rPr>
        <w:t>神</w:t>
      </w:r>
      <w:r>
        <w:rPr>
          <w:lang w:eastAsia="zh-CN"/>
        </w:rPr>
        <w:t>开始、以</w:t>
      </w:r>
      <w:r>
        <w:rPr>
          <w:rFonts w:hint="eastAsia"/>
          <w:lang w:eastAsia="zh-CN"/>
        </w:rPr>
        <w:t>神</w:t>
      </w:r>
      <w:r>
        <w:rPr>
          <w:lang w:eastAsia="zh-CN"/>
        </w:rPr>
        <w:t>结束。</w:t>
      </w:r>
    </w:p>
    <w:p w14:paraId="6C8C7586" w14:textId="77AE23A8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神的荣耀</w:t>
      </w:r>
      <w:r>
        <w:rPr>
          <w:lang w:eastAsia="zh-CN"/>
        </w:rPr>
        <w:t>是我们祷告和顺服的首要目的。</w:t>
      </w:r>
    </w:p>
    <w:p w14:paraId="6E9AD95E" w14:textId="4770559B" w:rsidR="00B342FA" w:rsidRDefault="00B342FA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也祷告说，</w:t>
      </w:r>
      <w:proofErr w:type="gramStart"/>
      <w:r>
        <w:rPr>
          <w:lang w:eastAsia="zh-CN"/>
        </w:rPr>
        <w:t>愿神的</w:t>
      </w:r>
      <w:proofErr w:type="gramEnd"/>
      <w:r>
        <w:rPr>
          <w:lang w:eastAsia="zh-CN"/>
        </w:rPr>
        <w:t>百姓在基督里得荣耀（</w:t>
      </w:r>
      <w:r>
        <w:rPr>
          <w:rFonts w:hint="eastAsia"/>
          <w:lang w:eastAsia="zh-CN"/>
        </w:rPr>
        <w:t>12</w:t>
      </w:r>
      <w:r>
        <w:rPr>
          <w:lang w:eastAsia="zh-CN"/>
        </w:rPr>
        <w:t>b</w:t>
      </w:r>
      <w:r>
        <w:rPr>
          <w:lang w:eastAsia="zh-CN"/>
        </w:rPr>
        <w:t>）</w:t>
      </w:r>
    </w:p>
    <w:p w14:paraId="3B910508" w14:textId="11EB318B" w:rsidR="00B342FA" w:rsidRDefault="00B342FA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这意味着什么</w:t>
      </w:r>
      <w:r>
        <w:rPr>
          <w:lang w:eastAsia="zh-CN"/>
        </w:rPr>
        <w:t>？保罗在思想的是我们在基督里</w:t>
      </w:r>
      <w:r w:rsidR="002B4094">
        <w:rPr>
          <w:rFonts w:hint="eastAsia"/>
          <w:lang w:eastAsia="zh-CN"/>
        </w:rPr>
        <w:t>所得的救</w:t>
      </w:r>
      <w:proofErr w:type="gramStart"/>
      <w:r w:rsidR="002B4094">
        <w:rPr>
          <w:rFonts w:hint="eastAsia"/>
          <w:lang w:eastAsia="zh-CN"/>
        </w:rPr>
        <w:t>恩最终</w:t>
      </w:r>
      <w:proofErr w:type="gramEnd"/>
      <w:r w:rsidR="002B4094">
        <w:rPr>
          <w:lang w:eastAsia="zh-CN"/>
        </w:rPr>
        <w:t>会把我们带到哪里去。所有</w:t>
      </w:r>
      <w:r w:rsidR="002B4094">
        <w:rPr>
          <w:rFonts w:hint="eastAsia"/>
          <w:lang w:eastAsia="zh-CN"/>
        </w:rPr>
        <w:t>神</w:t>
      </w:r>
      <w:r w:rsidR="002B4094">
        <w:rPr>
          <w:lang w:eastAsia="zh-CN"/>
        </w:rPr>
        <w:t>所呼召的都被</w:t>
      </w:r>
      <w:r w:rsidR="002B4094">
        <w:rPr>
          <w:rFonts w:hint="eastAsia"/>
          <w:lang w:eastAsia="zh-CN"/>
        </w:rPr>
        <w:t>称为义</w:t>
      </w:r>
      <w:r w:rsidR="002B4094">
        <w:rPr>
          <w:lang w:eastAsia="zh-CN"/>
        </w:rPr>
        <w:t>，所有的被称义的终将得着荣耀（罗马书</w:t>
      </w:r>
      <w:r w:rsidR="002B4094">
        <w:rPr>
          <w:rFonts w:hint="eastAsia"/>
          <w:lang w:eastAsia="zh-CN"/>
        </w:rPr>
        <w:t>8:30</w:t>
      </w:r>
      <w:r w:rsidR="002B4094">
        <w:rPr>
          <w:rFonts w:hint="eastAsia"/>
          <w:lang w:eastAsia="zh-CN"/>
        </w:rPr>
        <w:t>）</w:t>
      </w:r>
      <w:r w:rsidR="002B4094">
        <w:rPr>
          <w:lang w:eastAsia="zh-CN"/>
        </w:rPr>
        <w:t>。如果我们在基督里，</w:t>
      </w:r>
      <w:r w:rsidR="002B4094">
        <w:rPr>
          <w:rFonts w:hint="eastAsia"/>
          <w:lang w:eastAsia="zh-CN"/>
        </w:rPr>
        <w:t>当</w:t>
      </w:r>
      <w:r w:rsidR="002B4094">
        <w:rPr>
          <w:lang w:eastAsia="zh-CN"/>
        </w:rPr>
        <w:t>主再来的时候我们必然</w:t>
      </w:r>
      <w:r w:rsidR="002B4094">
        <w:rPr>
          <w:rFonts w:hint="eastAsia"/>
          <w:lang w:eastAsia="zh-CN"/>
        </w:rPr>
        <w:t>被</w:t>
      </w:r>
      <w:r w:rsidR="002B4094">
        <w:rPr>
          <w:lang w:eastAsia="zh-CN"/>
        </w:rPr>
        <w:t>成全。我们</w:t>
      </w:r>
      <w:r w:rsidR="002B4094">
        <w:rPr>
          <w:rFonts w:hint="eastAsia"/>
          <w:lang w:eastAsia="zh-CN"/>
        </w:rPr>
        <w:t>会</w:t>
      </w:r>
      <w:r w:rsidR="002B4094">
        <w:rPr>
          <w:lang w:eastAsia="zh-CN"/>
        </w:rPr>
        <w:t>得到荣耀的、复活的身体，就像基督复活的身体一样。当我们</w:t>
      </w:r>
      <w:r w:rsidR="002B4094">
        <w:rPr>
          <w:rFonts w:hint="eastAsia"/>
          <w:lang w:eastAsia="zh-CN"/>
        </w:rPr>
        <w:t>的荣耀的时候</w:t>
      </w:r>
      <w:r w:rsidR="002B4094">
        <w:rPr>
          <w:lang w:eastAsia="zh-CN"/>
        </w:rPr>
        <w:t>，我们就成为了基督的样式。我们</w:t>
      </w:r>
      <w:r w:rsidR="002B4094">
        <w:rPr>
          <w:rFonts w:hint="eastAsia"/>
          <w:lang w:eastAsia="zh-CN"/>
        </w:rPr>
        <w:t>会</w:t>
      </w:r>
      <w:r w:rsidR="002B4094">
        <w:rPr>
          <w:lang w:eastAsia="zh-CN"/>
        </w:rPr>
        <w:t>在新天新地里</w:t>
      </w:r>
      <w:r w:rsidR="002B4094">
        <w:rPr>
          <w:rFonts w:hint="eastAsia"/>
          <w:lang w:eastAsia="zh-CN"/>
        </w:rPr>
        <w:t>永远</w:t>
      </w:r>
      <w:r w:rsidR="002B4094">
        <w:rPr>
          <w:lang w:eastAsia="zh-CN"/>
        </w:rPr>
        <w:t>与神同在。</w:t>
      </w:r>
    </w:p>
    <w:p w14:paraId="06D85580" w14:textId="7D6F5625" w:rsidR="002B4094" w:rsidRDefault="002B4094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再一次地</w:t>
      </w:r>
      <w:r>
        <w:rPr>
          <w:lang w:eastAsia="zh-CN"/>
        </w:rPr>
        <w:t>，</w:t>
      </w:r>
      <w:r>
        <w:rPr>
          <w:rFonts w:hint="eastAsia"/>
          <w:lang w:eastAsia="zh-CN"/>
        </w:rPr>
        <w:t>请注意保罗的祷告</w:t>
      </w:r>
      <w:r>
        <w:rPr>
          <w:lang w:eastAsia="zh-CN"/>
        </w:rPr>
        <w:t>如何充满了</w:t>
      </w:r>
      <w:r>
        <w:rPr>
          <w:rFonts w:hint="eastAsia"/>
          <w:lang w:eastAsia="zh-CN"/>
        </w:rPr>
        <w:t>永恒的</w:t>
      </w:r>
      <w:r>
        <w:rPr>
          <w:lang w:eastAsia="zh-CN"/>
        </w:rPr>
        <w:t>视角。保罗</w:t>
      </w:r>
      <w:r>
        <w:rPr>
          <w:rFonts w:hint="eastAsia"/>
          <w:lang w:eastAsia="zh-CN"/>
        </w:rPr>
        <w:t>相信</w:t>
      </w:r>
      <w:r>
        <w:rPr>
          <w:lang w:eastAsia="zh-CN"/>
        </w:rPr>
        <w:t>，</w:t>
      </w:r>
      <w:r>
        <w:rPr>
          <w:rFonts w:hint="eastAsia"/>
          <w:lang w:eastAsia="zh-CN"/>
        </w:rPr>
        <w:t>惟有以</w:t>
      </w:r>
      <w:r>
        <w:rPr>
          <w:lang w:eastAsia="zh-CN"/>
        </w:rPr>
        <w:t>永恒的视角而生活，我们才能够忠心地</w:t>
      </w:r>
      <w:r>
        <w:rPr>
          <w:rFonts w:hint="eastAsia"/>
          <w:lang w:eastAsia="zh-CN"/>
        </w:rPr>
        <w:t>为主而活</w:t>
      </w:r>
      <w:r>
        <w:rPr>
          <w:lang w:eastAsia="zh-CN"/>
        </w:rPr>
        <w:t>。保罗的</w:t>
      </w:r>
      <w:r>
        <w:rPr>
          <w:rFonts w:hint="eastAsia"/>
          <w:lang w:eastAsia="zh-CN"/>
        </w:rPr>
        <w:t>视角</w:t>
      </w:r>
      <w:r>
        <w:rPr>
          <w:lang w:eastAsia="zh-CN"/>
        </w:rPr>
        <w:t>、保罗对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在地上生活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看见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塑造了他的祷告。我们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祷告也</w:t>
      </w:r>
      <w:proofErr w:type="gramStart"/>
      <w:r>
        <w:rPr>
          <w:lang w:eastAsia="zh-CN"/>
        </w:rPr>
        <w:t>应当像保罗</w:t>
      </w:r>
      <w:proofErr w:type="gramEnd"/>
      <w:r>
        <w:rPr>
          <w:lang w:eastAsia="zh-CN"/>
        </w:rPr>
        <w:t>一样受我们永恒视角的塑造。</w:t>
      </w:r>
    </w:p>
    <w:p w14:paraId="3348C9CB" w14:textId="58B94BE2" w:rsidR="002B4094" w:rsidRDefault="002B4094" w:rsidP="00A37617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的祷告建立在神的恩典和耶稣基督之上（</w:t>
      </w:r>
      <w:r>
        <w:rPr>
          <w:rFonts w:hint="eastAsia"/>
          <w:lang w:eastAsia="zh-CN"/>
        </w:rPr>
        <w:t>12</w:t>
      </w:r>
      <w:r>
        <w:rPr>
          <w:lang w:eastAsia="zh-CN"/>
        </w:rPr>
        <w:t>c</w:t>
      </w:r>
      <w:r>
        <w:rPr>
          <w:lang w:eastAsia="zh-CN"/>
        </w:rPr>
        <w:t>）</w:t>
      </w:r>
    </w:p>
    <w:p w14:paraId="57A0F062" w14:textId="784E1ED6" w:rsidR="002B4094" w:rsidRDefault="002E4768" w:rsidP="00A37617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这个祷告中，保</w:t>
      </w:r>
      <w:proofErr w:type="gramStart"/>
      <w:r>
        <w:rPr>
          <w:lang w:eastAsia="zh-CN"/>
        </w:rPr>
        <w:t>罗注意</w:t>
      </w:r>
      <w:proofErr w:type="gramEnd"/>
      <w:r>
        <w:rPr>
          <w:lang w:eastAsia="zh-CN"/>
        </w:rPr>
        <w:t>到基督徒生活</w:t>
      </w:r>
      <w:r>
        <w:rPr>
          <w:rFonts w:hint="eastAsia"/>
          <w:lang w:eastAsia="zh-CN"/>
        </w:rPr>
        <w:t>的各个</w:t>
      </w:r>
      <w:r>
        <w:rPr>
          <w:lang w:eastAsia="zh-CN"/>
        </w:rPr>
        <w:t>方面，从开始到结束，都是基于神在耶稣基督</w:t>
      </w:r>
      <w:r>
        <w:rPr>
          <w:rFonts w:hint="eastAsia"/>
          <w:lang w:eastAsia="zh-CN"/>
        </w:rPr>
        <w:t>里所赐下的</w:t>
      </w:r>
      <w:r>
        <w:rPr>
          <w:lang w:eastAsia="zh-CN"/>
        </w:rPr>
        <w:t>恩典。我们</w:t>
      </w:r>
      <w:r>
        <w:rPr>
          <w:rFonts w:hint="eastAsia"/>
          <w:lang w:eastAsia="zh-CN"/>
        </w:rPr>
        <w:t>蒙召</w:t>
      </w:r>
      <w:r>
        <w:rPr>
          <w:lang w:eastAsia="zh-CN"/>
        </w:rPr>
        <w:t>、被称义、成圣和得荣耀都是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恩典。我们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以福音为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地祷告，承认我们必须依赖神的恩典。</w:t>
      </w:r>
    </w:p>
    <w:p w14:paraId="6801FF49" w14:textId="77777777" w:rsidR="002E4768" w:rsidRDefault="002E4768" w:rsidP="002E4768">
      <w:pPr>
        <w:rPr>
          <w:lang w:eastAsia="zh-CN"/>
        </w:rPr>
      </w:pPr>
    </w:p>
    <w:p w14:paraId="5472FB82" w14:textId="603C5898" w:rsidR="002E4768" w:rsidRDefault="002E4768" w:rsidP="00A37617">
      <w:pPr>
        <w:pStyle w:val="ListParagraph"/>
        <w:numPr>
          <w:ilvl w:val="0"/>
          <w:numId w:val="12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1:9-14</w:t>
      </w:r>
    </w:p>
    <w:p w14:paraId="512BE088" w14:textId="4B32B64C" w:rsidR="0058118E" w:rsidRDefault="002E4768" w:rsidP="00A37617">
      <w:pPr>
        <w:pStyle w:val="ListParagraph"/>
        <w:numPr>
          <w:ilvl w:val="0"/>
          <w:numId w:val="14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保罗不住地</w:t>
      </w:r>
      <w:proofErr w:type="gramEnd"/>
      <w:r>
        <w:rPr>
          <w:lang w:eastAsia="zh-CN"/>
        </w:rPr>
        <w:t>祷告</w:t>
      </w:r>
    </w:p>
    <w:p w14:paraId="738871C6" w14:textId="03F4E386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需要常常为别人祷告，包括那些从未见过面的人。</w:t>
      </w:r>
    </w:p>
    <w:p w14:paraId="64C9509D" w14:textId="53BB3310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不住地</w:t>
      </w:r>
      <w:r>
        <w:rPr>
          <w:lang w:eastAsia="zh-CN"/>
        </w:rPr>
        <w:t>祷告表达了我们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神的倚靠。</w:t>
      </w:r>
      <w:r>
        <w:rPr>
          <w:rFonts w:hint="eastAsia"/>
          <w:lang w:eastAsia="zh-CN"/>
        </w:rPr>
        <w:t>离了神</w:t>
      </w:r>
      <w:r>
        <w:rPr>
          <w:lang w:eastAsia="zh-CN"/>
        </w:rPr>
        <w:t>，我们什么都不是，我们一刻钟都离不开神。</w:t>
      </w:r>
    </w:p>
    <w:p w14:paraId="4FA2D20B" w14:textId="02D499AB" w:rsidR="002E4768" w:rsidRDefault="002E4768" w:rsidP="00A37617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祷告说，基督徒应当</w:t>
      </w:r>
      <w:proofErr w:type="gramStart"/>
      <w:r>
        <w:rPr>
          <w:rFonts w:hint="eastAsia"/>
          <w:lang w:eastAsia="zh-CN"/>
        </w:rPr>
        <w:t>在属灵的</w:t>
      </w:r>
      <w:proofErr w:type="gramEnd"/>
      <w:r>
        <w:rPr>
          <w:rFonts w:hint="eastAsia"/>
          <w:lang w:eastAsia="zh-CN"/>
        </w:rPr>
        <w:t>智慧</w:t>
      </w:r>
      <w:r>
        <w:rPr>
          <w:lang w:eastAsia="zh-CN"/>
        </w:rPr>
        <w:t>和</w:t>
      </w:r>
      <w:r>
        <w:rPr>
          <w:rFonts w:hint="eastAsia"/>
          <w:lang w:eastAsia="zh-CN"/>
        </w:rPr>
        <w:t>理解力</w:t>
      </w:r>
      <w:r>
        <w:rPr>
          <w:lang w:eastAsia="zh-CN"/>
        </w:rPr>
        <w:t>上得知神的旨意</w:t>
      </w:r>
      <w:r>
        <w:rPr>
          <w:rFonts w:hint="eastAsia"/>
          <w:lang w:eastAsia="zh-CN"/>
        </w:rPr>
        <w:t>。</w:t>
      </w:r>
    </w:p>
    <w:p w14:paraId="3117DFD5" w14:textId="1E776A92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明白</w:t>
      </w:r>
      <w:r>
        <w:rPr>
          <w:lang w:eastAsia="zh-CN"/>
        </w:rPr>
        <w:t>神</w:t>
      </w:r>
      <w:proofErr w:type="gramEnd"/>
      <w:r>
        <w:rPr>
          <w:lang w:eastAsia="zh-CN"/>
        </w:rPr>
        <w:t>的旨意就是顺服神在祂的话语中已经向我们显明的命令。在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12:2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保罗呼吁基督徒不要</w:t>
      </w:r>
      <w:r>
        <w:rPr>
          <w:rFonts w:hint="eastAsia"/>
          <w:lang w:eastAsia="zh-CN"/>
        </w:rPr>
        <w:t>随从</w:t>
      </w:r>
      <w:r>
        <w:rPr>
          <w:lang w:eastAsia="zh-CN"/>
        </w:rPr>
        <w:t>世界，而是</w:t>
      </w:r>
      <w:r>
        <w:rPr>
          <w:rFonts w:hint="eastAsia"/>
          <w:lang w:eastAsia="zh-CN"/>
        </w:rPr>
        <w:t>“</w:t>
      </w:r>
      <w:r w:rsidRPr="002E4768">
        <w:rPr>
          <w:rFonts w:ascii="黑体" w:eastAsia="黑体" w:hAnsi="黑体" w:hint="eastAsia"/>
          <w:lang w:eastAsia="zh-CN"/>
        </w:rPr>
        <w:t>心意更新而变化，叫你们察验何为神的善良，纯全可喜悦的旨意。</w:t>
      </w:r>
      <w:r>
        <w:rPr>
          <w:rFonts w:hint="eastAsia"/>
          <w:lang w:eastAsia="zh-CN"/>
        </w:rPr>
        <w:t>”保罗</w:t>
      </w:r>
      <w:proofErr w:type="gramStart"/>
      <w:r>
        <w:rPr>
          <w:lang w:eastAsia="zh-CN"/>
        </w:rPr>
        <w:t>为歌罗西</w:t>
      </w:r>
      <w:proofErr w:type="gramEnd"/>
      <w:r>
        <w:rPr>
          <w:lang w:eastAsia="zh-CN"/>
        </w:rPr>
        <w:t>的基督徒们祷告，求神</w:t>
      </w:r>
      <w:proofErr w:type="gramStart"/>
      <w:r>
        <w:rPr>
          <w:lang w:eastAsia="zh-CN"/>
        </w:rPr>
        <w:t>使歌罗</w:t>
      </w:r>
      <w:proofErr w:type="gramEnd"/>
      <w:r>
        <w:rPr>
          <w:lang w:eastAsia="zh-CN"/>
        </w:rPr>
        <w:t>西的信徒们能够心意更新</w:t>
      </w:r>
      <w:r>
        <w:rPr>
          <w:rFonts w:hint="eastAsia"/>
          <w:lang w:eastAsia="zh-CN"/>
        </w:rPr>
        <w:t>、</w:t>
      </w:r>
      <w:r>
        <w:rPr>
          <w:lang w:eastAsia="zh-CN"/>
        </w:rPr>
        <w:t>经历神的旨意。</w:t>
      </w:r>
    </w:p>
    <w:p w14:paraId="664033E2" w14:textId="162DF0AF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要得知</w:t>
      </w:r>
      <w:r>
        <w:rPr>
          <w:lang w:eastAsia="zh-CN"/>
        </w:rPr>
        <w:t>神的旨意，就要</w:t>
      </w:r>
      <w:proofErr w:type="gramStart"/>
      <w:r>
        <w:rPr>
          <w:lang w:eastAsia="zh-CN"/>
        </w:rPr>
        <w:t>有属灵的</w:t>
      </w:r>
      <w:proofErr w:type="gramEnd"/>
      <w:r>
        <w:rPr>
          <w:lang w:eastAsia="zh-CN"/>
        </w:rPr>
        <w:t>智慧和理解力。这不仅仅是</w:t>
      </w:r>
      <w:r>
        <w:rPr>
          <w:rFonts w:hint="eastAsia"/>
          <w:lang w:eastAsia="zh-CN"/>
        </w:rPr>
        <w:t>知识上的“得知”，</w:t>
      </w:r>
      <w:r>
        <w:rPr>
          <w:lang w:eastAsia="zh-CN"/>
        </w:rPr>
        <w:t>而是作为神的百姓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该如何以与世界不同的方式生活。</w:t>
      </w:r>
    </w:p>
    <w:p w14:paraId="7B7726B6" w14:textId="2A771F4C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是否为自己或者别人满心知道神的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而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？</w:t>
      </w:r>
    </w:p>
    <w:p w14:paraId="424A20E9" w14:textId="7716FEC5" w:rsidR="002E4768" w:rsidRPr="0058118E" w:rsidRDefault="002E4768" w:rsidP="00A37617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保罗祷告</w:t>
      </w:r>
      <w:r>
        <w:rPr>
          <w:lang w:eastAsia="zh-CN"/>
        </w:rPr>
        <w:t>说，基督徒应当</w:t>
      </w:r>
      <w:r>
        <w:rPr>
          <w:rFonts w:hint="eastAsia"/>
          <w:lang w:eastAsia="zh-CN"/>
        </w:rPr>
        <w:t>“</w:t>
      </w:r>
      <w:r w:rsidRPr="002E4768">
        <w:rPr>
          <w:rFonts w:ascii="黑体" w:eastAsia="黑体" w:hAnsi="黑体" w:hint="eastAsia"/>
          <w:lang w:eastAsia="zh-CN"/>
        </w:rPr>
        <w:t>行事为人对得起主，凡事蒙他喜悦</w:t>
      </w:r>
      <w:r>
        <w:rPr>
          <w:rFonts w:hint="eastAsia"/>
          <w:lang w:eastAsia="zh-CN"/>
        </w:rPr>
        <w:t>”。</w:t>
      </w:r>
    </w:p>
    <w:p w14:paraId="06C2652B" w14:textId="77777777" w:rsidR="002E4768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什么叫做“</w:t>
      </w:r>
      <w:r w:rsidRPr="002E4768">
        <w:rPr>
          <w:rFonts w:hint="eastAsia"/>
          <w:lang w:eastAsia="zh-CN"/>
        </w:rPr>
        <w:t>行事为人对得起主</w:t>
      </w:r>
      <w:r>
        <w:rPr>
          <w:rFonts w:hint="eastAsia"/>
          <w:lang w:eastAsia="zh-CN"/>
        </w:rPr>
        <w:t>”呢</w:t>
      </w:r>
      <w:r>
        <w:rPr>
          <w:lang w:eastAsia="zh-CN"/>
        </w:rPr>
        <w:t>？</w:t>
      </w:r>
      <w:r>
        <w:rPr>
          <w:rFonts w:hint="eastAsia"/>
          <w:lang w:eastAsia="zh-CN"/>
        </w:rPr>
        <w:t>这意味着说</w:t>
      </w:r>
      <w:r>
        <w:rPr>
          <w:lang w:eastAsia="zh-CN"/>
        </w:rPr>
        <w:t>，要凡事蒙主的喜悦。</w:t>
      </w:r>
      <w:r>
        <w:rPr>
          <w:rFonts w:hint="eastAsia"/>
          <w:lang w:eastAsia="zh-CN"/>
        </w:rPr>
        <w:t>这时候</w:t>
      </w:r>
      <w:r>
        <w:rPr>
          <w:lang w:eastAsia="zh-CN"/>
        </w:rPr>
        <w:t>你就明白为什么要</w:t>
      </w:r>
      <w:proofErr w:type="gramStart"/>
      <w:r>
        <w:rPr>
          <w:lang w:eastAsia="zh-CN"/>
        </w:rPr>
        <w:t>在属灵的</w:t>
      </w:r>
      <w:proofErr w:type="gramEnd"/>
      <w:r>
        <w:rPr>
          <w:lang w:eastAsia="zh-CN"/>
        </w:rPr>
        <w:t>智慧和悟性</w:t>
      </w:r>
      <w:r>
        <w:rPr>
          <w:rFonts w:hint="eastAsia"/>
          <w:lang w:eastAsia="zh-CN"/>
        </w:rPr>
        <w:t>上</w:t>
      </w:r>
      <w:r>
        <w:rPr>
          <w:lang w:eastAsia="zh-CN"/>
        </w:rPr>
        <w:t>认识神的旨意了吧？</w:t>
      </w:r>
      <w:r>
        <w:rPr>
          <w:rFonts w:hint="eastAsia"/>
          <w:lang w:eastAsia="zh-CN"/>
        </w:rPr>
        <w:t>除非</w:t>
      </w:r>
      <w:r>
        <w:rPr>
          <w:lang w:eastAsia="zh-CN"/>
        </w:rPr>
        <w:t>我们知道神的旨意，否则我们不能够蒙神的喜悦。</w:t>
      </w:r>
    </w:p>
    <w:p w14:paraId="1B51B0AD" w14:textId="7FE13855" w:rsidR="0058118E" w:rsidRDefault="002E4768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保罗祷告的</w:t>
      </w:r>
      <w:r>
        <w:rPr>
          <w:lang w:eastAsia="zh-CN"/>
        </w:rPr>
        <w:t>目的是</w:t>
      </w:r>
      <w:r w:rsidR="0026253C">
        <w:rPr>
          <w:rFonts w:hint="eastAsia"/>
          <w:lang w:eastAsia="zh-CN"/>
        </w:rPr>
        <w:t>基督徒</w:t>
      </w:r>
      <w:r w:rsidR="0026253C">
        <w:rPr>
          <w:lang w:eastAsia="zh-CN"/>
        </w:rPr>
        <w:t>能够</w:t>
      </w:r>
      <w:r w:rsidR="0026253C">
        <w:rPr>
          <w:rFonts w:hint="eastAsia"/>
          <w:lang w:eastAsia="zh-CN"/>
        </w:rPr>
        <w:t>顺服</w:t>
      </w:r>
      <w:r w:rsidR="0026253C">
        <w:rPr>
          <w:lang w:eastAsia="zh-CN"/>
        </w:rPr>
        <w:t>他们的主，并且荣耀神。我们</w:t>
      </w:r>
      <w:r w:rsidR="0026253C">
        <w:rPr>
          <w:rFonts w:hint="eastAsia"/>
          <w:lang w:eastAsia="zh-CN"/>
        </w:rPr>
        <w:t>带有</w:t>
      </w:r>
      <w:r w:rsidR="0026253C">
        <w:rPr>
          <w:lang w:eastAsia="zh-CN"/>
        </w:rPr>
        <w:t>基督的名</w:t>
      </w:r>
      <w:r w:rsidR="0026253C">
        <w:rPr>
          <w:rFonts w:hint="eastAsia"/>
          <w:lang w:eastAsia="zh-CN"/>
        </w:rPr>
        <w:t>，</w:t>
      </w:r>
      <w:r w:rsidR="0026253C">
        <w:rPr>
          <w:lang w:eastAsia="zh-CN"/>
        </w:rPr>
        <w:t>我们</w:t>
      </w:r>
      <w:r w:rsidR="0026253C">
        <w:rPr>
          <w:rFonts w:hint="eastAsia"/>
          <w:lang w:eastAsia="zh-CN"/>
        </w:rPr>
        <w:lastRenderedPageBreak/>
        <w:t>的</w:t>
      </w:r>
      <w:r w:rsidR="0026253C">
        <w:rPr>
          <w:lang w:eastAsia="zh-CN"/>
        </w:rPr>
        <w:t>生活应</w:t>
      </w:r>
      <w:r w:rsidR="0026253C">
        <w:rPr>
          <w:rFonts w:hint="eastAsia"/>
          <w:lang w:eastAsia="zh-CN"/>
        </w:rPr>
        <w:t>当</w:t>
      </w:r>
      <w:r w:rsidR="0026253C">
        <w:rPr>
          <w:lang w:eastAsia="zh-CN"/>
        </w:rPr>
        <w:t>和我们所宣称的身份是一致的。这是为什么</w:t>
      </w:r>
      <w:r w:rsidR="0026253C">
        <w:rPr>
          <w:rFonts w:hint="eastAsia"/>
          <w:lang w:eastAsia="zh-CN"/>
        </w:rPr>
        <w:t>保罗</w:t>
      </w:r>
      <w:proofErr w:type="gramStart"/>
      <w:r w:rsidR="0026253C">
        <w:rPr>
          <w:lang w:eastAsia="zh-CN"/>
        </w:rPr>
        <w:t>为歌罗西人</w:t>
      </w:r>
      <w:proofErr w:type="gramEnd"/>
      <w:r w:rsidR="0026253C">
        <w:rPr>
          <w:lang w:eastAsia="zh-CN"/>
        </w:rPr>
        <w:t>祷告。我们</w:t>
      </w:r>
      <w:r w:rsidR="0026253C">
        <w:rPr>
          <w:rFonts w:hint="eastAsia"/>
          <w:lang w:eastAsia="zh-CN"/>
        </w:rPr>
        <w:t>这样</w:t>
      </w:r>
      <w:r w:rsidR="0026253C">
        <w:rPr>
          <w:lang w:eastAsia="zh-CN"/>
        </w:rPr>
        <w:t>为自己和别人祷告吗？</w:t>
      </w:r>
    </w:p>
    <w:p w14:paraId="7E3B0EDC" w14:textId="347D32B5" w:rsidR="0026253C" w:rsidRDefault="0026253C" w:rsidP="00A37617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蒙神</w:t>
      </w:r>
      <w:r>
        <w:rPr>
          <w:lang w:eastAsia="zh-CN"/>
        </w:rPr>
        <w:t>喜悦的生活包括四件事情：</w:t>
      </w:r>
    </w:p>
    <w:p w14:paraId="420F06BF" w14:textId="4553E92B" w:rsidR="0026253C" w:rsidRDefault="0026253C" w:rsidP="00A37617">
      <w:pPr>
        <w:pStyle w:val="ListParagraph"/>
        <w:numPr>
          <w:ilvl w:val="2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每一件善事上结果子。</w:t>
      </w:r>
    </w:p>
    <w:p w14:paraId="3F24F94D" w14:textId="2DB85CAE" w:rsidR="0026253C" w:rsidRDefault="0026253C" w:rsidP="00A37617">
      <w:pPr>
        <w:pStyle w:val="ListParagraph"/>
        <w:numPr>
          <w:ilvl w:val="2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增长</w:t>
      </w:r>
      <w:r>
        <w:rPr>
          <w:lang w:eastAsia="zh-CN"/>
        </w:rPr>
        <w:t>对神的认识和知识。</w:t>
      </w:r>
    </w:p>
    <w:p w14:paraId="14C837A3" w14:textId="4920ADE0" w:rsidR="0026253C" w:rsidRDefault="0026253C" w:rsidP="00A37617">
      <w:pPr>
        <w:pStyle w:val="ListParagraph"/>
        <w:numPr>
          <w:ilvl w:val="2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从神得力</w:t>
      </w:r>
      <w:r>
        <w:rPr>
          <w:lang w:eastAsia="zh-CN"/>
        </w:rPr>
        <w:t>，能够坚韧和有耐心。</w:t>
      </w:r>
    </w:p>
    <w:p w14:paraId="05BB33F5" w14:textId="1EDCCA1D" w:rsidR="0026253C" w:rsidRDefault="0026253C" w:rsidP="00A37617">
      <w:pPr>
        <w:pStyle w:val="ListParagraph"/>
        <w:numPr>
          <w:ilvl w:val="2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带着</w:t>
      </w:r>
      <w:r>
        <w:rPr>
          <w:lang w:eastAsia="zh-CN"/>
        </w:rPr>
        <w:t>喜乐常常感恩，因为神蛮有恩典地在祂的爱子里拯救了我们。</w:t>
      </w:r>
    </w:p>
    <w:p w14:paraId="17428278" w14:textId="2AA2D012" w:rsidR="0026253C" w:rsidRDefault="0026253C" w:rsidP="0026253C">
      <w:pPr>
        <w:rPr>
          <w:lang w:eastAsia="zh-CN"/>
        </w:rPr>
      </w:pPr>
      <w:r>
        <w:rPr>
          <w:rFonts w:hint="eastAsia"/>
          <w:lang w:eastAsia="zh-CN"/>
        </w:rPr>
        <w:t>保</w:t>
      </w:r>
      <w:proofErr w:type="gramStart"/>
      <w:r>
        <w:rPr>
          <w:rFonts w:hint="eastAsia"/>
          <w:lang w:eastAsia="zh-CN"/>
        </w:rPr>
        <w:t>罗其他</w:t>
      </w:r>
      <w:proofErr w:type="gramEnd"/>
      <w:r>
        <w:rPr>
          <w:rFonts w:hint="eastAsia"/>
          <w:lang w:eastAsia="zh-CN"/>
        </w:rPr>
        <w:t>的祷告</w:t>
      </w:r>
      <w:r w:rsidRPr="0058118E">
        <w:rPr>
          <w:vertAlign w:val="superscript"/>
          <w:lang w:eastAsia="zh-CN"/>
        </w:rPr>
        <w:footnoteReference w:id="14"/>
      </w:r>
      <w:r>
        <w:rPr>
          <w:rFonts w:hint="eastAsia"/>
          <w:lang w:eastAsia="zh-CN"/>
        </w:rPr>
        <w:t>：</w:t>
      </w:r>
    </w:p>
    <w:p w14:paraId="58B676C7" w14:textId="7EFBEBD2" w:rsidR="0026253C" w:rsidRPr="0058118E" w:rsidRDefault="0026253C" w:rsidP="00A37617">
      <w:pPr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 w:rsidRPr="0058118E">
        <w:rPr>
          <w:lang w:eastAsia="zh-CN"/>
        </w:rPr>
        <w:t>1:15-23</w:t>
      </w:r>
    </w:p>
    <w:p w14:paraId="6AF789D4" w14:textId="35BC4C86" w:rsidR="0026253C" w:rsidRPr="0058118E" w:rsidRDefault="0026253C" w:rsidP="00A37617">
      <w:pPr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 w:rsidRPr="0058118E">
        <w:rPr>
          <w:lang w:eastAsia="zh-CN"/>
        </w:rPr>
        <w:t>3:14-21</w:t>
      </w:r>
    </w:p>
    <w:p w14:paraId="356F8C8B" w14:textId="24215E79" w:rsidR="0026253C" w:rsidRPr="0058118E" w:rsidRDefault="0026253C" w:rsidP="00A37617">
      <w:pPr>
        <w:numPr>
          <w:ilvl w:val="0"/>
          <w:numId w:val="3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立比书</w:t>
      </w:r>
      <w:r w:rsidRPr="0058118E">
        <w:rPr>
          <w:lang w:eastAsia="zh-CN"/>
        </w:rPr>
        <w:t xml:space="preserve"> 1:9-11</w:t>
      </w:r>
    </w:p>
    <w:p w14:paraId="136F7429" w14:textId="30763EA3" w:rsidR="0026253C" w:rsidRPr="0058118E" w:rsidRDefault="0026253C" w:rsidP="00A37617">
      <w:pPr>
        <w:numPr>
          <w:ilvl w:val="0"/>
          <w:numId w:val="3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帖撒罗尼迦</w:t>
      </w:r>
      <w:proofErr w:type="gramEnd"/>
      <w:r>
        <w:rPr>
          <w:rFonts w:hint="eastAsia"/>
          <w:lang w:eastAsia="zh-CN"/>
        </w:rPr>
        <w:t>前书</w:t>
      </w:r>
      <w:r w:rsidRPr="0058118E">
        <w:rPr>
          <w:lang w:eastAsia="zh-CN"/>
        </w:rPr>
        <w:t>3:9-13</w:t>
      </w:r>
    </w:p>
    <w:p w14:paraId="03C2FEC0" w14:textId="0AAD696B" w:rsidR="0058118E" w:rsidRDefault="0026253C" w:rsidP="0026253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看大家有什么样的问题或思考】</w:t>
      </w:r>
    </w:p>
    <w:p w14:paraId="39B1EA0A" w14:textId="458E3744" w:rsidR="0026253C" w:rsidRDefault="0026253C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祷告带来的鼓励</w:t>
      </w:r>
    </w:p>
    <w:p w14:paraId="4B92198F" w14:textId="2D192170" w:rsidR="0058118E" w:rsidRDefault="0026253C" w:rsidP="00A37617">
      <w:pPr>
        <w:pStyle w:val="Heading2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回应祷告</w:t>
      </w:r>
    </w:p>
    <w:p w14:paraId="72B206D5" w14:textId="33DD7BFB" w:rsidR="0026253C" w:rsidRDefault="0026253C" w:rsidP="0026253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65:2</w:t>
      </w:r>
      <w:r>
        <w:rPr>
          <w:rFonts w:hint="eastAsia"/>
          <w:lang w:eastAsia="zh-CN"/>
        </w:rPr>
        <w:t>，</w:t>
      </w:r>
      <w:r>
        <w:rPr>
          <w:lang w:eastAsia="zh-CN"/>
        </w:rPr>
        <w:t>大卫</w:t>
      </w:r>
      <w:r>
        <w:rPr>
          <w:rFonts w:hint="eastAsia"/>
          <w:lang w:eastAsia="zh-CN"/>
        </w:rPr>
        <w:t>称呼</w:t>
      </w:r>
      <w:r>
        <w:rPr>
          <w:lang w:eastAsia="zh-CN"/>
        </w:rPr>
        <w:t>神</w:t>
      </w:r>
      <w:r>
        <w:rPr>
          <w:rFonts w:hint="eastAsia"/>
          <w:lang w:eastAsia="zh-CN"/>
        </w:rPr>
        <w:t>为“听祷告的主”，</w:t>
      </w:r>
      <w:r>
        <w:rPr>
          <w:lang w:eastAsia="zh-CN"/>
        </w:rPr>
        <w:t>耶稣在马太福音</w:t>
      </w:r>
      <w:r>
        <w:rPr>
          <w:rFonts w:hint="eastAsia"/>
          <w:lang w:eastAsia="zh-CN"/>
        </w:rPr>
        <w:t>7:7-8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告诉我们：</w:t>
      </w:r>
    </w:p>
    <w:p w14:paraId="7AB2BB5B" w14:textId="3F50832E" w:rsidR="0026253C" w:rsidRPr="0026253C" w:rsidRDefault="0026253C" w:rsidP="0026253C">
      <w:pPr>
        <w:ind w:left="720"/>
        <w:rPr>
          <w:rFonts w:ascii="黑体" w:eastAsia="黑体" w:hAnsi="黑体"/>
          <w:lang w:eastAsia="zh-CN"/>
        </w:rPr>
      </w:pPr>
      <w:r w:rsidRPr="0026253C">
        <w:rPr>
          <w:rFonts w:ascii="黑体" w:eastAsia="黑体" w:hAnsi="黑体" w:hint="eastAsia"/>
          <w:lang w:eastAsia="zh-CN"/>
        </w:rPr>
        <w:t>你们祈求，就给你们。寻找，就寻见。叩门，就给你们开门。因为凡祈求的，就得着。寻找的，就寻见。叩门的，就给他开门。</w:t>
      </w:r>
    </w:p>
    <w:p w14:paraId="199156ED" w14:textId="5680CC3D" w:rsidR="0058118E" w:rsidRDefault="0026253C" w:rsidP="0026253C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约翰壹书</w:t>
      </w:r>
      <w:proofErr w:type="gramEnd"/>
      <w:r>
        <w:rPr>
          <w:rFonts w:hint="eastAsia"/>
          <w:lang w:eastAsia="zh-CN"/>
        </w:rPr>
        <w:t>5:14-15</w:t>
      </w:r>
      <w:r>
        <w:rPr>
          <w:rFonts w:hint="eastAsia"/>
          <w:lang w:eastAsia="zh-CN"/>
        </w:rPr>
        <w:t>这样写道</w:t>
      </w:r>
      <w:r>
        <w:rPr>
          <w:lang w:eastAsia="zh-CN"/>
        </w:rPr>
        <w:t>：</w:t>
      </w:r>
    </w:p>
    <w:p w14:paraId="26282E62" w14:textId="52254BCC" w:rsidR="0026253C" w:rsidRDefault="0026253C" w:rsidP="0026253C">
      <w:pPr>
        <w:ind w:left="720"/>
        <w:rPr>
          <w:rFonts w:ascii="黑体" w:eastAsia="黑体" w:hAnsi="黑体"/>
          <w:lang w:eastAsia="zh-CN"/>
        </w:rPr>
      </w:pPr>
      <w:r w:rsidRPr="0026253C">
        <w:rPr>
          <w:rFonts w:ascii="黑体" w:eastAsia="黑体" w:hAnsi="黑体" w:hint="eastAsia"/>
          <w:lang w:eastAsia="zh-CN"/>
        </w:rPr>
        <w:t>我们若照他的旨意求什么，他就听我们。这是我们向他所存坦然无惧的心。既然知道他听我们一切所求的，就知道我们所求于他的无不得着。</w:t>
      </w:r>
    </w:p>
    <w:p w14:paraId="7FE95046" w14:textId="62B239BD" w:rsidR="0026253C" w:rsidRDefault="0026253C" w:rsidP="0026253C">
      <w:pPr>
        <w:rPr>
          <w:lang w:eastAsia="zh-CN"/>
        </w:rPr>
      </w:pPr>
      <w:r>
        <w:rPr>
          <w:rFonts w:hint="eastAsia"/>
          <w:lang w:eastAsia="zh-CN"/>
        </w:rPr>
        <w:t>常常祷告</w:t>
      </w:r>
      <w:r>
        <w:rPr>
          <w:lang w:eastAsia="zh-CN"/>
        </w:rPr>
        <w:t>，在祷告上坚持，记得耶稣在路加福音</w:t>
      </w:r>
      <w:r>
        <w:rPr>
          <w:rFonts w:hint="eastAsia"/>
          <w:lang w:eastAsia="zh-CN"/>
        </w:rPr>
        <w:t>18:</w:t>
      </w:r>
      <w:r>
        <w:rPr>
          <w:lang w:eastAsia="zh-CN"/>
        </w:rPr>
        <w:t>1-17</w:t>
      </w:r>
      <w:r>
        <w:rPr>
          <w:rFonts w:hint="eastAsia"/>
          <w:lang w:eastAsia="zh-CN"/>
        </w:rPr>
        <w:t>所打的那个</w:t>
      </w:r>
      <w:r>
        <w:rPr>
          <w:lang w:eastAsia="zh-CN"/>
        </w:rPr>
        <w:t>有关寡妇和不义法官的比方</w:t>
      </w:r>
      <w:r>
        <w:rPr>
          <w:rFonts w:hint="eastAsia"/>
          <w:lang w:eastAsia="zh-CN"/>
        </w:rPr>
        <w:t>吗？</w:t>
      </w:r>
    </w:p>
    <w:p w14:paraId="6A5E005E" w14:textId="7F910F42" w:rsidR="0026253C" w:rsidRPr="0026253C" w:rsidRDefault="0026253C" w:rsidP="0026253C">
      <w:pPr>
        <w:ind w:left="720"/>
        <w:rPr>
          <w:rFonts w:ascii="黑体" w:eastAsia="黑体" w:hAnsi="黑体"/>
          <w:lang w:eastAsia="zh-CN"/>
        </w:rPr>
      </w:pPr>
      <w:r w:rsidRPr="0026253C">
        <w:rPr>
          <w:rFonts w:ascii="黑体" w:eastAsia="黑体" w:hAnsi="黑体" w:hint="eastAsia"/>
          <w:lang w:eastAsia="zh-CN"/>
        </w:rPr>
        <w:t>耶稣设一个比喻，是要人常常祷告，不可灰心。说：“某城里有一个官，不惧怕神，也不尊重世人。那城里有个寡妇，常到他那里，说：‘我有一个对头，求你给我伸冤。’他多日不准。后来心里说：‘我虽不惧帕神，也不尊重世人；只因这寡妇烦扰我，我就给他伸冤吧，免得她常来缠磨我！’”主说：“你们听这不义之官所说的话。神的选民昼夜呼吁他，他纵然为他们忍了多时，岂不终久给他们伸冤吗？”</w:t>
      </w:r>
    </w:p>
    <w:p w14:paraId="0E2D1A38" w14:textId="62CEF64A" w:rsidR="0058118E" w:rsidRDefault="0026253C" w:rsidP="00A37617">
      <w:pPr>
        <w:pStyle w:val="Heading2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神是</w:t>
      </w:r>
      <w:r>
        <w:rPr>
          <w:lang w:eastAsia="zh-CN"/>
        </w:rPr>
        <w:t>完全掌权的神</w:t>
      </w:r>
    </w:p>
    <w:p w14:paraId="0BCCC25D" w14:textId="70398DFD" w:rsidR="0026253C" w:rsidRDefault="0026253C" w:rsidP="0026253C">
      <w:pPr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9:2-3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6B0921C3" w14:textId="465D6038" w:rsidR="0026253C" w:rsidRPr="0026253C" w:rsidRDefault="0026253C" w:rsidP="0026253C">
      <w:pPr>
        <w:ind w:left="720"/>
        <w:rPr>
          <w:rFonts w:ascii="黑体" w:eastAsia="黑体" w:hAnsi="黑体"/>
          <w:lang w:eastAsia="zh-CN"/>
        </w:rPr>
      </w:pPr>
      <w:r w:rsidRPr="0026253C">
        <w:rPr>
          <w:rFonts w:ascii="黑体" w:eastAsia="黑体" w:hAnsi="黑体"/>
          <w:lang w:eastAsia="zh-CN"/>
        </w:rPr>
        <w:t>就是他在位第一年，</w:t>
      </w:r>
      <w:proofErr w:type="gramStart"/>
      <w:r w:rsidRPr="0026253C">
        <w:rPr>
          <w:rFonts w:ascii="黑体" w:eastAsia="黑体" w:hAnsi="黑体"/>
          <w:lang w:eastAsia="zh-CN"/>
        </w:rPr>
        <w:t>我但以</w:t>
      </w:r>
      <w:proofErr w:type="gramEnd"/>
      <w:r w:rsidRPr="0026253C">
        <w:rPr>
          <w:rFonts w:ascii="黑体" w:eastAsia="黑体" w:hAnsi="黑体"/>
          <w:lang w:eastAsia="zh-CN"/>
        </w:rPr>
        <w:t>理从书上得知耶和华的话临到先知耶利米，论耶路撒冷荒凉的年数，七十年为满。我便禁食，披麻蒙灰，定意向主神祈祷恳求。</w:t>
      </w:r>
    </w:p>
    <w:p w14:paraId="48691D7C" w14:textId="5B64EEEF" w:rsidR="0058118E" w:rsidRDefault="0026253C" w:rsidP="0058118E">
      <w:pPr>
        <w:rPr>
          <w:lang w:eastAsia="zh-CN"/>
        </w:rPr>
      </w:pPr>
      <w:r>
        <w:rPr>
          <w:rFonts w:hint="eastAsia"/>
          <w:lang w:eastAsia="zh-CN"/>
        </w:rPr>
        <w:t>祷告并不会</w:t>
      </w:r>
      <w:r>
        <w:rPr>
          <w:lang w:eastAsia="zh-CN"/>
        </w:rPr>
        <w:t>与神的主权互相冲突。</w:t>
      </w:r>
      <w:r>
        <w:rPr>
          <w:rFonts w:hint="eastAsia"/>
          <w:lang w:eastAsia="zh-CN"/>
        </w:rPr>
        <w:t>从</w:t>
      </w:r>
      <w:r>
        <w:rPr>
          <w:lang w:eastAsia="zh-CN"/>
        </w:rPr>
        <w:t>圣经的开始到圣经的结尾，神的主权和人的责任一直都是</w:t>
      </w:r>
      <w:r>
        <w:rPr>
          <w:rFonts w:hint="eastAsia"/>
          <w:lang w:eastAsia="zh-CN"/>
        </w:rPr>
        <w:t>两条</w:t>
      </w:r>
      <w:r>
        <w:rPr>
          <w:lang w:eastAsia="zh-CN"/>
        </w:rPr>
        <w:t>平行的主线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它们是互相成全而不是互相矛盾的。神</w:t>
      </w:r>
      <w:r>
        <w:rPr>
          <w:rFonts w:hint="eastAsia"/>
          <w:lang w:eastAsia="zh-CN"/>
        </w:rPr>
        <w:t>有</w:t>
      </w:r>
      <w:r>
        <w:rPr>
          <w:lang w:eastAsia="zh-CN"/>
        </w:rPr>
        <w:t>主</w:t>
      </w:r>
      <w:r>
        <w:rPr>
          <w:rFonts w:hint="eastAsia"/>
          <w:lang w:eastAsia="zh-CN"/>
        </w:rPr>
        <w:t>权</w:t>
      </w:r>
      <w:r>
        <w:rPr>
          <w:lang w:eastAsia="zh-CN"/>
        </w:rPr>
        <w:t>，</w:t>
      </w:r>
      <w:r>
        <w:rPr>
          <w:rFonts w:hint="eastAsia"/>
          <w:lang w:eastAsia="zh-CN"/>
        </w:rPr>
        <w:t>人</w:t>
      </w:r>
      <w:r>
        <w:rPr>
          <w:lang w:eastAsia="zh-CN"/>
        </w:rPr>
        <w:t>有祷告的责任和权利。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</w:t>
      </w:r>
      <w:r>
        <w:rPr>
          <w:rFonts w:hint="eastAsia"/>
          <w:lang w:eastAsia="zh-CN"/>
        </w:rPr>
        <w:t>祂完全的主权里设定</w:t>
      </w:r>
      <w:r>
        <w:rPr>
          <w:lang w:eastAsia="zh-CN"/>
        </w:rPr>
        <w:t>了我们是</w:t>
      </w:r>
      <w:r>
        <w:rPr>
          <w:rFonts w:hint="eastAsia"/>
          <w:lang w:eastAsia="zh-CN"/>
        </w:rPr>
        <w:t>成全他旨意的</w:t>
      </w:r>
      <w:r>
        <w:rPr>
          <w:lang w:eastAsia="zh-CN"/>
        </w:rPr>
        <w:t>器皿</w:t>
      </w:r>
      <w:r w:rsidR="002D54E9">
        <w:rPr>
          <w:rFonts w:hint="eastAsia"/>
          <w:lang w:eastAsia="zh-CN"/>
        </w:rPr>
        <w:t>，</w:t>
      </w:r>
      <w:r w:rsidR="002D54E9">
        <w:rPr>
          <w:lang w:eastAsia="zh-CN"/>
        </w:rPr>
        <w:t>而</w:t>
      </w:r>
      <w:r w:rsidR="002D54E9">
        <w:rPr>
          <w:rFonts w:hint="eastAsia"/>
          <w:lang w:eastAsia="zh-CN"/>
        </w:rPr>
        <w:t>他</w:t>
      </w:r>
      <w:r w:rsidR="002D54E9">
        <w:rPr>
          <w:lang w:eastAsia="zh-CN"/>
        </w:rPr>
        <w:t>给我们成全他</w:t>
      </w:r>
      <w:r w:rsidR="002D54E9">
        <w:rPr>
          <w:rFonts w:hint="eastAsia"/>
          <w:lang w:eastAsia="zh-CN"/>
        </w:rPr>
        <w:t>旨意</w:t>
      </w:r>
      <w:r w:rsidR="002D54E9">
        <w:rPr>
          <w:lang w:eastAsia="zh-CN"/>
        </w:rPr>
        <w:t>的工具之一就是祷告。</w:t>
      </w:r>
    </w:p>
    <w:p w14:paraId="4A2F339F" w14:textId="7DF4310C" w:rsidR="002D54E9" w:rsidRDefault="002D54E9" w:rsidP="0058118E">
      <w:pPr>
        <w:rPr>
          <w:lang w:eastAsia="zh-CN"/>
        </w:rPr>
      </w:pPr>
      <w:r>
        <w:rPr>
          <w:rFonts w:hint="eastAsia"/>
          <w:lang w:eastAsia="zh-CN"/>
        </w:rPr>
        <w:t>我们祷告</w:t>
      </w:r>
      <w:r>
        <w:rPr>
          <w:lang w:eastAsia="zh-CN"/>
        </w:rPr>
        <w:t>，因为神是全权的神。神</w:t>
      </w:r>
      <w:r>
        <w:rPr>
          <w:rFonts w:hint="eastAsia"/>
          <w:lang w:eastAsia="zh-CN"/>
        </w:rPr>
        <w:t>有能力</w:t>
      </w:r>
      <w:r>
        <w:rPr>
          <w:lang w:eastAsia="zh-CN"/>
        </w:rPr>
        <w:t>使祂的旨意能够成全。</w:t>
      </w:r>
      <w:r>
        <w:rPr>
          <w:rFonts w:hint="eastAsia"/>
          <w:lang w:eastAsia="zh-CN"/>
        </w:rPr>
        <w:t>如果我们</w:t>
      </w:r>
      <w:r>
        <w:rPr>
          <w:lang w:eastAsia="zh-CN"/>
        </w:rPr>
        <w:t>按着神的旨意求，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就必定答应我们的祷告，正如</w:t>
      </w:r>
      <w:proofErr w:type="gramStart"/>
      <w:r>
        <w:rPr>
          <w:lang w:eastAsia="zh-CN"/>
        </w:rPr>
        <w:t>约翰壹书</w:t>
      </w:r>
      <w:proofErr w:type="gramEnd"/>
      <w:r>
        <w:rPr>
          <w:rFonts w:hint="eastAsia"/>
          <w:lang w:eastAsia="zh-CN"/>
        </w:rPr>
        <w:t>5:14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1C0A9585" w14:textId="342C4919" w:rsidR="002D54E9" w:rsidRDefault="002D54E9" w:rsidP="002D54E9">
      <w:pPr>
        <w:ind w:left="720"/>
        <w:rPr>
          <w:rFonts w:ascii="黑体" w:eastAsia="黑体" w:hAnsi="黑体"/>
          <w:lang w:eastAsia="zh-CN"/>
        </w:rPr>
      </w:pPr>
      <w:r w:rsidRPr="002D54E9">
        <w:rPr>
          <w:rFonts w:ascii="黑体" w:eastAsia="黑体" w:hAnsi="黑体" w:hint="eastAsia"/>
          <w:lang w:eastAsia="zh-CN"/>
        </w:rPr>
        <w:t>我们若照他的旨意求什么，他就听我们。这是我们向他所存坦然无惧的心。</w:t>
      </w:r>
    </w:p>
    <w:p w14:paraId="21FD2604" w14:textId="0CC144E2" w:rsidR="002D54E9" w:rsidRDefault="002D54E9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lastRenderedPageBreak/>
        <w:t>结论：一些对祷告有帮助的建议</w:t>
      </w:r>
    </w:p>
    <w:p w14:paraId="4AE56609" w14:textId="05922C57" w:rsidR="002D54E9" w:rsidRDefault="002D54E9" w:rsidP="002D54E9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，有一个祷告的计划。</w:t>
      </w:r>
    </w:p>
    <w:p w14:paraId="53BBB0EA" w14:textId="7344B25F" w:rsidR="002D54E9" w:rsidRDefault="002D54E9" w:rsidP="00A37617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建立</w:t>
      </w:r>
      <w:r>
        <w:rPr>
          <w:lang w:eastAsia="zh-CN"/>
        </w:rPr>
        <w:t>祷告的习惯。</w:t>
      </w:r>
    </w:p>
    <w:p w14:paraId="2D7BE9A3" w14:textId="4811A574" w:rsidR="002D54E9" w:rsidRDefault="002D54E9" w:rsidP="00A37617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设定祷告</w:t>
      </w:r>
      <w:r>
        <w:rPr>
          <w:lang w:eastAsia="zh-CN"/>
        </w:rPr>
        <w:t>的时间。</w:t>
      </w:r>
    </w:p>
    <w:p w14:paraId="68051DD8" w14:textId="5B5FF505" w:rsidR="002D54E9" w:rsidRDefault="002D54E9" w:rsidP="00A37617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宁可有规律地</w:t>
      </w:r>
      <w:r>
        <w:rPr>
          <w:lang w:eastAsia="zh-CN"/>
        </w:rPr>
        <w:t>、简短地祷告，而不要偶尔地、</w:t>
      </w:r>
      <w:r>
        <w:rPr>
          <w:rFonts w:hint="eastAsia"/>
          <w:lang w:eastAsia="zh-CN"/>
        </w:rPr>
        <w:t>长长地</w:t>
      </w:r>
      <w:r>
        <w:rPr>
          <w:lang w:eastAsia="zh-CN"/>
        </w:rPr>
        <w:t>祷告。</w:t>
      </w:r>
    </w:p>
    <w:p w14:paraId="34013DBC" w14:textId="4FCF7B50" w:rsidR="002D54E9" w:rsidRDefault="002D54E9" w:rsidP="00A37617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利用时间</w:t>
      </w:r>
      <w:r>
        <w:rPr>
          <w:lang w:eastAsia="zh-CN"/>
        </w:rPr>
        <w:t>（走路、开车、坐车时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）</w:t>
      </w:r>
    </w:p>
    <w:p w14:paraId="715BF175" w14:textId="41603FF2" w:rsidR="002D54E9" w:rsidRDefault="002D54E9" w:rsidP="002D54E9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，找到注意力集中的方法。</w:t>
      </w:r>
    </w:p>
    <w:p w14:paraId="2481F37E" w14:textId="56FB9195" w:rsidR="002D54E9" w:rsidRDefault="002D54E9" w:rsidP="00A37617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出声地祷告。</w:t>
      </w:r>
    </w:p>
    <w:p w14:paraId="0C0CE95C" w14:textId="3A64BC06" w:rsidR="002D54E9" w:rsidRDefault="002D54E9" w:rsidP="00A37617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用经文祷告（</w:t>
      </w:r>
      <w:r>
        <w:rPr>
          <w:lang w:eastAsia="zh-CN"/>
        </w:rPr>
        <w:t>主祷文、保罗的祷告、诗篇等）</w:t>
      </w:r>
    </w:p>
    <w:p w14:paraId="458DFD7C" w14:textId="1F363E30" w:rsidR="002D54E9" w:rsidRDefault="002D54E9" w:rsidP="00A37617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根据读经</w:t>
      </w:r>
      <w:r>
        <w:rPr>
          <w:lang w:eastAsia="zh-CN"/>
        </w:rPr>
        <w:t>的看见而祷告。</w:t>
      </w:r>
    </w:p>
    <w:p w14:paraId="7EFC7699" w14:textId="34E62CBC" w:rsidR="002D54E9" w:rsidRDefault="002D54E9" w:rsidP="00A37617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用</w:t>
      </w:r>
      <w:r>
        <w:rPr>
          <w:lang w:eastAsia="zh-CN"/>
        </w:rPr>
        <w:t>诗歌祷告。</w:t>
      </w:r>
    </w:p>
    <w:p w14:paraId="7D4F02CF" w14:textId="53D65441" w:rsidR="002D54E9" w:rsidRDefault="002D54E9" w:rsidP="00A37617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做祷告的记录。</w:t>
      </w:r>
    </w:p>
    <w:p w14:paraId="2B785A04" w14:textId="0830A05F" w:rsidR="002D54E9" w:rsidRDefault="002D54E9" w:rsidP="002D54E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，建立祷告的系统。</w:t>
      </w:r>
    </w:p>
    <w:p w14:paraId="4C8520EC" w14:textId="305EE5F7" w:rsidR="002D54E9" w:rsidRDefault="002D54E9" w:rsidP="00A37617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按照</w:t>
      </w:r>
      <w:r>
        <w:rPr>
          <w:lang w:eastAsia="zh-CN"/>
        </w:rPr>
        <w:t>成员名单</w:t>
      </w:r>
      <w:r>
        <w:rPr>
          <w:rFonts w:hint="eastAsia"/>
          <w:lang w:eastAsia="zh-CN"/>
        </w:rPr>
        <w:t>为</w:t>
      </w:r>
      <w:r>
        <w:rPr>
          <w:lang w:eastAsia="zh-CN"/>
        </w:rPr>
        <w:t>成员们祷告。</w:t>
      </w:r>
    </w:p>
    <w:p w14:paraId="43A90F65" w14:textId="3C51BADD" w:rsidR="002D54E9" w:rsidRDefault="002D54E9" w:rsidP="00A37617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用</w:t>
      </w:r>
      <w:r>
        <w:rPr>
          <w:lang w:eastAsia="zh-CN"/>
        </w:rPr>
        <w:t>《普世宣教手册》为宣教祷告。</w:t>
      </w:r>
    </w:p>
    <w:p w14:paraId="267A7ED0" w14:textId="1E57D76D" w:rsidR="002D54E9" w:rsidRDefault="002D54E9" w:rsidP="00A37617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列出</w:t>
      </w:r>
      <w:r w:rsidR="00A15842">
        <w:rPr>
          <w:rFonts w:hint="eastAsia"/>
          <w:lang w:eastAsia="zh-CN"/>
        </w:rPr>
        <w:t>和记录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代祷</w:t>
      </w:r>
      <w:r>
        <w:rPr>
          <w:lang w:eastAsia="zh-CN"/>
        </w:rPr>
        <w:t>的事情</w:t>
      </w:r>
      <w:r w:rsidR="00A15842">
        <w:rPr>
          <w:rFonts w:hint="eastAsia"/>
          <w:lang w:eastAsia="zh-CN"/>
        </w:rPr>
        <w:t>。</w:t>
      </w:r>
    </w:p>
    <w:p w14:paraId="2AF045F1" w14:textId="7830B736" w:rsidR="00A15842" w:rsidRDefault="00A15842" w:rsidP="00A37617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一个礼拜</w:t>
      </w:r>
      <w:r>
        <w:rPr>
          <w:rFonts w:hint="eastAsia"/>
          <w:lang w:eastAsia="zh-CN"/>
        </w:rPr>
        <w:t>七天的节奏</w:t>
      </w:r>
      <w:r>
        <w:rPr>
          <w:lang w:eastAsia="zh-CN"/>
        </w:rPr>
        <w:t>安排祷告</w:t>
      </w:r>
      <w:r>
        <w:rPr>
          <w:rFonts w:hint="eastAsia"/>
          <w:lang w:eastAsia="zh-CN"/>
        </w:rPr>
        <w:t>的大类</w:t>
      </w:r>
      <w:r>
        <w:rPr>
          <w:lang w:eastAsia="zh-CN"/>
        </w:rPr>
        <w:t>。</w:t>
      </w:r>
    </w:p>
    <w:p w14:paraId="19D1135F" w14:textId="77F82E64" w:rsidR="007F6B92" w:rsidRPr="007F6B92" w:rsidRDefault="002D54E9" w:rsidP="007F6B9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看大家有什么样的问题或者感动。】</w:t>
      </w:r>
    </w:p>
    <w:sectPr w:rsidR="007F6B92" w:rsidRPr="007F6B92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7FCF" w14:textId="77777777" w:rsidR="00C83976" w:rsidRDefault="00C83976" w:rsidP="00455E33">
      <w:pPr>
        <w:spacing w:after="0"/>
      </w:pPr>
      <w:r>
        <w:separator/>
      </w:r>
    </w:p>
  </w:endnote>
  <w:endnote w:type="continuationSeparator" w:id="0">
    <w:p w14:paraId="7F91BB94" w14:textId="77777777" w:rsidR="00C83976" w:rsidRDefault="00C83976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2" w14:textId="77777777" w:rsidR="002D54E9" w:rsidRDefault="002D54E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2D54E9" w:rsidRDefault="002D54E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4" w14:textId="576C5F80" w:rsidR="002D54E9" w:rsidRDefault="002D54E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6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7AA055" w14:textId="77777777" w:rsidR="002D54E9" w:rsidRDefault="002D54E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B854" w14:textId="77777777" w:rsidR="00C83976" w:rsidRDefault="00C83976" w:rsidP="00455E33">
      <w:pPr>
        <w:spacing w:after="0"/>
      </w:pPr>
      <w:r>
        <w:separator/>
      </w:r>
    </w:p>
  </w:footnote>
  <w:footnote w:type="continuationSeparator" w:id="0">
    <w:p w14:paraId="7669C40B" w14:textId="77777777" w:rsidR="00C83976" w:rsidRDefault="00C83976" w:rsidP="00455E33">
      <w:pPr>
        <w:spacing w:after="0"/>
      </w:pPr>
      <w:r>
        <w:continuationSeparator/>
      </w:r>
    </w:p>
  </w:footnote>
  <w:footnote w:id="1">
    <w:p w14:paraId="6AF7147D" w14:textId="058A5C01" w:rsidR="002D54E9" w:rsidRPr="0058118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r>
        <w:rPr>
          <w:rFonts w:hint="eastAsia"/>
          <w:lang w:eastAsia="zh-CN" w:bidi="en-US"/>
        </w:rPr>
        <w:t>小要理问答</w:t>
      </w:r>
      <w:r>
        <w:rPr>
          <w:lang w:eastAsia="zh-CN" w:bidi="en-US"/>
        </w:rPr>
        <w:t>，问</w:t>
      </w:r>
      <w:r>
        <w:rPr>
          <w:rFonts w:hint="eastAsia"/>
          <w:lang w:eastAsia="zh-CN" w:bidi="en-US"/>
        </w:rPr>
        <w:t>98</w:t>
      </w:r>
      <w:r>
        <w:rPr>
          <w:rFonts w:hint="eastAsia"/>
          <w:lang w:eastAsia="zh-CN" w:bidi="en-US"/>
        </w:rPr>
        <w:t>。</w:t>
      </w:r>
    </w:p>
  </w:footnote>
  <w:footnote w:id="2">
    <w:p w14:paraId="5F42D5C6" w14:textId="5925CEE6" w:rsidR="002D54E9" w:rsidRPr="006E303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r>
        <w:rPr>
          <w:rFonts w:hint="eastAsia"/>
          <w:lang w:eastAsia="zh-CN"/>
        </w:rPr>
        <w:t>约翰福音</w:t>
      </w:r>
      <w:r w:rsidRPr="006E303E">
        <w:rPr>
          <w:lang w:eastAsia="zh-CN"/>
        </w:rPr>
        <w:t xml:space="preserve">16:23. </w:t>
      </w:r>
    </w:p>
  </w:footnote>
  <w:footnote w:id="3">
    <w:p w14:paraId="55CF0398" w14:textId="67C900E7" w:rsidR="002D54E9" w:rsidRPr="006E303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r>
        <w:rPr>
          <w:rFonts w:hint="eastAsia"/>
          <w:lang w:eastAsia="zh-CN"/>
        </w:rPr>
        <w:t>诗篇</w:t>
      </w:r>
      <w:r w:rsidRPr="006E303E">
        <w:rPr>
          <w:lang w:eastAsia="zh-CN"/>
        </w:rPr>
        <w:t xml:space="preserve">32:5-6; </w:t>
      </w:r>
      <w:r>
        <w:rPr>
          <w:rFonts w:hint="eastAsia"/>
          <w:lang w:eastAsia="zh-CN"/>
        </w:rPr>
        <w:t>但以理书</w:t>
      </w:r>
      <w:r w:rsidRPr="006E303E">
        <w:rPr>
          <w:lang w:eastAsia="zh-CN"/>
        </w:rPr>
        <w:t>9:4.</w:t>
      </w:r>
    </w:p>
  </w:footnote>
  <w:footnote w:id="4">
    <w:p w14:paraId="07CC87D0" w14:textId="2E21302D" w:rsidR="002D54E9" w:rsidRPr="006E303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立比书</w:t>
      </w:r>
      <w:r w:rsidRPr="006E303E">
        <w:rPr>
          <w:lang w:eastAsia="zh-CN"/>
        </w:rPr>
        <w:t>4:6.</w:t>
      </w:r>
    </w:p>
  </w:footnote>
  <w:footnote w:id="5">
    <w:p w14:paraId="4F0D713E" w14:textId="122C7A8E" w:rsidR="002D54E9" w:rsidRPr="006E303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r>
        <w:rPr>
          <w:rFonts w:hint="eastAsia"/>
          <w:lang w:eastAsia="zh-CN"/>
        </w:rPr>
        <w:t>诗篇</w:t>
      </w:r>
      <w:r w:rsidRPr="006E303E">
        <w:rPr>
          <w:lang w:eastAsia="zh-CN"/>
        </w:rPr>
        <w:t>62:8.</w:t>
      </w:r>
    </w:p>
  </w:footnote>
  <w:footnote w:id="6">
    <w:p w14:paraId="1C55DB5A" w14:textId="799D4544" w:rsidR="002D54E9" w:rsidRPr="006E303E" w:rsidRDefault="002D54E9" w:rsidP="0058118E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约翰壹书</w:t>
      </w:r>
      <w:proofErr w:type="gramEnd"/>
      <w:r w:rsidRPr="006E303E">
        <w:rPr>
          <w:lang w:eastAsia="zh-CN"/>
        </w:rPr>
        <w:t xml:space="preserve">5:14. </w:t>
      </w:r>
    </w:p>
  </w:footnote>
  <w:footnote w:id="7">
    <w:p w14:paraId="79D0ECA3" w14:textId="44D251B7" w:rsidR="002D54E9" w:rsidRDefault="002D54E9" w:rsidP="00EB1204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卡森</w:t>
      </w:r>
      <w:r>
        <w:rPr>
          <w:lang w:eastAsia="zh-CN"/>
        </w:rPr>
        <w:t>著</w:t>
      </w:r>
      <w:proofErr w:type="gramEnd"/>
      <w:r>
        <w:rPr>
          <w:lang w:eastAsia="zh-CN"/>
        </w:rPr>
        <w:t>，《保罗的祷告》</w:t>
      </w:r>
      <w:r>
        <w:rPr>
          <w:rFonts w:hint="eastAsia"/>
          <w:lang w:eastAsia="zh-CN"/>
        </w:rPr>
        <w:t>（</w:t>
      </w:r>
      <w:r>
        <w:rPr>
          <w:lang w:eastAsia="zh-CN"/>
        </w:rPr>
        <w:t>美国麦种传道会</w:t>
      </w:r>
      <w:r>
        <w:rPr>
          <w:rFonts w:hint="eastAsia"/>
          <w:lang w:eastAsia="zh-CN"/>
        </w:rPr>
        <w:t>2005</w:t>
      </w:r>
      <w:r>
        <w:rPr>
          <w:rFonts w:hint="eastAsia"/>
          <w:lang w:eastAsia="zh-CN"/>
        </w:rPr>
        <w:t>年</w:t>
      </w:r>
      <w:r>
        <w:rPr>
          <w:lang w:eastAsia="zh-CN"/>
        </w:rPr>
        <w:t>出版），</w:t>
      </w:r>
      <w:r>
        <w:rPr>
          <w:rFonts w:hint="eastAsia"/>
          <w:lang w:eastAsia="zh-CN"/>
        </w:rPr>
        <w:t>58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  <w:footnote w:id="8">
    <w:p w14:paraId="3307EA43" w14:textId="3F6EA409" w:rsidR="002D54E9" w:rsidRPr="0029693E" w:rsidRDefault="002D54E9" w:rsidP="0029693E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卡森</w:t>
      </w:r>
      <w:r>
        <w:rPr>
          <w:lang w:eastAsia="zh-CN"/>
        </w:rPr>
        <w:t>著</w:t>
      </w:r>
      <w:proofErr w:type="gramEnd"/>
      <w:r>
        <w:rPr>
          <w:lang w:eastAsia="zh-CN"/>
        </w:rPr>
        <w:t>，《保罗的祷告》</w:t>
      </w:r>
      <w:r>
        <w:rPr>
          <w:rFonts w:hint="eastAsia"/>
          <w:lang w:eastAsia="zh-CN"/>
        </w:rPr>
        <w:t>（</w:t>
      </w:r>
      <w:r>
        <w:rPr>
          <w:lang w:eastAsia="zh-CN"/>
        </w:rPr>
        <w:t>美国麦种传道会</w:t>
      </w:r>
      <w:r>
        <w:rPr>
          <w:rFonts w:hint="eastAsia"/>
          <w:lang w:eastAsia="zh-CN"/>
        </w:rPr>
        <w:t>2005</w:t>
      </w:r>
      <w:r>
        <w:rPr>
          <w:rFonts w:hint="eastAsia"/>
          <w:lang w:eastAsia="zh-CN"/>
        </w:rPr>
        <w:t>年</w:t>
      </w:r>
      <w:r>
        <w:rPr>
          <w:lang w:eastAsia="zh-CN"/>
        </w:rPr>
        <w:t>出版），</w:t>
      </w:r>
      <w:r>
        <w:rPr>
          <w:lang w:eastAsia="zh-CN"/>
        </w:rPr>
        <w:t>39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  <w:footnote w:id="9">
    <w:p w14:paraId="56D1F3A6" w14:textId="122CEF64" w:rsidR="002D54E9" w:rsidRPr="0029693E" w:rsidRDefault="002D54E9" w:rsidP="0029693E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英文书名</w:t>
      </w:r>
      <w:r>
        <w:rPr>
          <w:lang w:eastAsia="zh-CN"/>
        </w:rPr>
        <w:t>为</w:t>
      </w:r>
      <w:r w:rsidRPr="0029693E">
        <w:rPr>
          <w:i/>
        </w:rPr>
        <w:t>A Call to Spiritual Reformation, Priorities from Paul and His Prayers</w:t>
      </w:r>
      <w:r>
        <w:rPr>
          <w:rFonts w:hint="eastAsia"/>
          <w:lang w:eastAsia="zh-CN"/>
        </w:rPr>
        <w:t>，</w:t>
      </w:r>
      <w:r>
        <w:rPr>
          <w:lang w:eastAsia="zh-CN"/>
        </w:rPr>
        <w:t>中文版由美国麦种传道会出版。</w:t>
      </w:r>
    </w:p>
  </w:footnote>
  <w:footnote w:id="10">
    <w:p w14:paraId="26C7D197" w14:textId="675F3F2C" w:rsidR="002D54E9" w:rsidRPr="0029693E" w:rsidRDefault="002D54E9" w:rsidP="0029693E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又名</w:t>
      </w:r>
      <w:r>
        <w:rPr>
          <w:lang w:eastAsia="zh-CN"/>
        </w:rPr>
        <w:t>《异象谷》（</w:t>
      </w:r>
      <w:r w:rsidRPr="0029693E">
        <w:rPr>
          <w:rFonts w:hint="eastAsia"/>
          <w:i/>
          <w:lang w:eastAsia="zh-CN"/>
        </w:rPr>
        <w:t>Valley of Vision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</w:t>
      </w:r>
      <w:r>
        <w:rPr>
          <w:rFonts w:hint="eastAsia"/>
          <w:lang w:eastAsia="zh-CN"/>
        </w:rPr>
        <w:t>中文</w:t>
      </w:r>
      <w:r>
        <w:rPr>
          <w:lang w:eastAsia="zh-CN"/>
        </w:rPr>
        <w:t>翻译见</w:t>
      </w:r>
      <w:r w:rsidRPr="0029693E">
        <w:t>http://www.old-gospel.net/viewthread.php?tid=263</w:t>
      </w:r>
    </w:p>
  </w:footnote>
  <w:footnote w:id="11">
    <w:p w14:paraId="54085970" w14:textId="12E82226" w:rsidR="002D54E9" w:rsidRPr="0029693E" w:rsidRDefault="002D54E9" w:rsidP="0029693E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该书暂时</w:t>
      </w:r>
      <w:r>
        <w:rPr>
          <w:lang w:eastAsia="zh-CN"/>
        </w:rPr>
        <w:t>没有中文版</w:t>
      </w:r>
      <w:r>
        <w:rPr>
          <w:rFonts w:hint="eastAsia"/>
          <w:lang w:eastAsia="zh-CN"/>
        </w:rPr>
        <w:t>。</w:t>
      </w:r>
    </w:p>
  </w:footnote>
  <w:footnote w:id="12">
    <w:p w14:paraId="33843C8F" w14:textId="2A8E5815" w:rsidR="002D54E9" w:rsidRPr="006E303E" w:rsidRDefault="002D54E9" w:rsidP="008F51A4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t xml:space="preserve"> Stott, John R. W.  </w:t>
      </w:r>
      <w:r w:rsidRPr="006E303E">
        <w:rPr>
          <w:i/>
        </w:rPr>
        <w:t>The Message of the Sermon on the Mount</w:t>
      </w:r>
      <w:r w:rsidRPr="006E303E">
        <w:t xml:space="preserve">  (Downers Grov</w:t>
      </w:r>
      <w:r>
        <w:t xml:space="preserve">e:  Inter-Varsity Press, 1978), </w:t>
      </w:r>
      <w:r>
        <w:rPr>
          <w:rFonts w:hint="eastAsia"/>
          <w:lang w:eastAsia="zh-CN"/>
        </w:rPr>
        <w:t>英文版</w:t>
      </w:r>
      <w:r>
        <w:t>149-50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  <w:footnote w:id="13">
    <w:p w14:paraId="18DD5B13" w14:textId="6A33CAB1" w:rsidR="002D54E9" w:rsidRPr="006E303E" w:rsidRDefault="002D54E9" w:rsidP="008F51A4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卡森</w:t>
      </w:r>
      <w:r>
        <w:rPr>
          <w:lang w:eastAsia="zh-CN"/>
        </w:rPr>
        <w:t>著</w:t>
      </w:r>
      <w:proofErr w:type="gramEnd"/>
      <w:r>
        <w:rPr>
          <w:lang w:eastAsia="zh-CN"/>
        </w:rPr>
        <w:t>，</w:t>
      </w:r>
      <w:r w:rsidRPr="002D54E9">
        <w:rPr>
          <w:rFonts w:hint="eastAsia"/>
          <w:lang w:eastAsia="zh-CN"/>
        </w:rPr>
        <w:t>《主耶穌與神的國度：馬太福音第五至七章》</w:t>
      </w:r>
      <w:r>
        <w:rPr>
          <w:rFonts w:hint="eastAsia"/>
          <w:lang w:eastAsia="zh-CN"/>
        </w:rPr>
        <w:t>（</w:t>
      </w:r>
      <w:r>
        <w:rPr>
          <w:lang w:eastAsia="zh-CN"/>
        </w:rPr>
        <w:t>美国麦种传道会出版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原文</w:t>
      </w:r>
      <w:proofErr w:type="gramStart"/>
      <w:r>
        <w:rPr>
          <w:rFonts w:hint="eastAsia"/>
          <w:lang w:eastAsia="zh-CN"/>
        </w:rPr>
        <w:t>直译</w:t>
      </w:r>
      <w:r>
        <w:rPr>
          <w:lang w:eastAsia="zh-CN"/>
        </w:rPr>
        <w:t>自</w:t>
      </w:r>
      <w:proofErr w:type="gramEnd"/>
      <w:r>
        <w:rPr>
          <w:lang w:eastAsia="zh-CN"/>
        </w:rPr>
        <w:t>英文版</w:t>
      </w:r>
      <w:r>
        <w:rPr>
          <w:lang w:eastAsia="zh-CN"/>
        </w:rPr>
        <w:t>66-7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  <w:footnote w:id="14">
    <w:p w14:paraId="0023D1B1" w14:textId="7966A57B" w:rsidR="002D54E9" w:rsidRPr="006E303E" w:rsidRDefault="002D54E9" w:rsidP="0026253C">
      <w:pPr>
        <w:pStyle w:val="Footnote"/>
        <w:rPr>
          <w:lang w:eastAsia="zh-CN"/>
        </w:rPr>
      </w:pPr>
      <w:r w:rsidRPr="006E303E">
        <w:rPr>
          <w:rStyle w:val="FootnoteReference"/>
          <w:sz w:val="16"/>
        </w:rPr>
        <w:footnoteRef/>
      </w:r>
      <w:r w:rsidRPr="006E303E"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参考卡森</w:t>
      </w:r>
      <w:r>
        <w:rPr>
          <w:lang w:eastAsia="zh-CN"/>
        </w:rPr>
        <w:t>著</w:t>
      </w:r>
      <w:proofErr w:type="gramEnd"/>
      <w:r>
        <w:rPr>
          <w:lang w:eastAsia="zh-CN"/>
        </w:rPr>
        <w:t>，《保罗的祷告》</w:t>
      </w:r>
      <w:r>
        <w:rPr>
          <w:rFonts w:hint="eastAsia"/>
          <w:lang w:eastAsia="zh-CN"/>
        </w:rPr>
        <w:t>（</w:t>
      </w:r>
      <w:r>
        <w:rPr>
          <w:lang w:eastAsia="zh-CN"/>
        </w:rPr>
        <w:t>美国麦种传道会</w:t>
      </w:r>
      <w:r>
        <w:rPr>
          <w:rFonts w:hint="eastAsia"/>
          <w:lang w:eastAsia="zh-CN"/>
        </w:rPr>
        <w:t>2005</w:t>
      </w:r>
      <w:r>
        <w:rPr>
          <w:rFonts w:hint="eastAsia"/>
          <w:lang w:eastAsia="zh-CN"/>
        </w:rPr>
        <w:t>年</w:t>
      </w:r>
      <w:r>
        <w:rPr>
          <w:lang w:eastAsia="zh-CN"/>
        </w:rPr>
        <w:t>出版）</w:t>
      </w:r>
      <w:r>
        <w:rPr>
          <w:rFonts w:hint="eastAsia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CF4A6C"/>
    <w:multiLevelType w:val="hybridMultilevel"/>
    <w:tmpl w:val="44A4CF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205E"/>
    <w:multiLevelType w:val="hybridMultilevel"/>
    <w:tmpl w:val="74C636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464956"/>
    <w:multiLevelType w:val="hybridMultilevel"/>
    <w:tmpl w:val="775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64A39"/>
    <w:multiLevelType w:val="hybridMultilevel"/>
    <w:tmpl w:val="7AD26D86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6CA6"/>
    <w:multiLevelType w:val="hybridMultilevel"/>
    <w:tmpl w:val="8758A1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57671"/>
    <w:multiLevelType w:val="hybridMultilevel"/>
    <w:tmpl w:val="DBAE3478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DCA"/>
    <w:multiLevelType w:val="hybridMultilevel"/>
    <w:tmpl w:val="9C6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22B7"/>
    <w:multiLevelType w:val="hybridMultilevel"/>
    <w:tmpl w:val="AB847D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86A19"/>
    <w:multiLevelType w:val="hybridMultilevel"/>
    <w:tmpl w:val="939A187E"/>
    <w:lvl w:ilvl="0" w:tplc="84007BD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82EFA"/>
    <w:multiLevelType w:val="hybridMultilevel"/>
    <w:tmpl w:val="23F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33E7"/>
    <w:multiLevelType w:val="hybridMultilevel"/>
    <w:tmpl w:val="7040AC5C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A59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F265A"/>
    <w:multiLevelType w:val="hybridMultilevel"/>
    <w:tmpl w:val="1D42CF5C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A2C8A"/>
    <w:multiLevelType w:val="hybridMultilevel"/>
    <w:tmpl w:val="AD8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78FE"/>
    <w:multiLevelType w:val="hybridMultilevel"/>
    <w:tmpl w:val="628A9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0AA"/>
    <w:multiLevelType w:val="hybridMultilevel"/>
    <w:tmpl w:val="BE9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97BD9"/>
    <w:multiLevelType w:val="hybridMultilevel"/>
    <w:tmpl w:val="8AF097F2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0811C6">
      <w:start w:val="1"/>
      <w:numFmt w:val="decimal"/>
      <w:lvlText w:val="（%2）."/>
      <w:lvlJc w:val="left"/>
      <w:pPr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D4843"/>
    <w:multiLevelType w:val="hybridMultilevel"/>
    <w:tmpl w:val="9BD81CE6"/>
    <w:lvl w:ilvl="0" w:tplc="0DE2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634C5"/>
    <w:multiLevelType w:val="hybridMultilevel"/>
    <w:tmpl w:val="67DE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0"/>
  </w:num>
  <w:num w:numId="5">
    <w:abstractNumId w:val="12"/>
  </w:num>
  <w:num w:numId="6">
    <w:abstractNumId w:val="17"/>
  </w:num>
  <w:num w:numId="7">
    <w:abstractNumId w:val="3"/>
  </w:num>
  <w:num w:numId="8">
    <w:abstractNumId w:val="18"/>
  </w:num>
  <w:num w:numId="9">
    <w:abstractNumId w:val="14"/>
  </w:num>
  <w:num w:numId="10">
    <w:abstractNumId w:val="8"/>
  </w:num>
  <w:num w:numId="11">
    <w:abstractNumId w:val="6"/>
  </w:num>
  <w:num w:numId="12">
    <w:abstractNumId w:val="19"/>
  </w:num>
  <w:num w:numId="13">
    <w:abstractNumId w:val="16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A2F4F"/>
    <w:rsid w:val="000B02A6"/>
    <w:rsid w:val="000B2E4F"/>
    <w:rsid w:val="000B4B32"/>
    <w:rsid w:val="000D0C8E"/>
    <w:rsid w:val="000D151A"/>
    <w:rsid w:val="000D42CA"/>
    <w:rsid w:val="000E2D42"/>
    <w:rsid w:val="000E48CF"/>
    <w:rsid w:val="000F084E"/>
    <w:rsid w:val="001011A6"/>
    <w:rsid w:val="00102C75"/>
    <w:rsid w:val="00105F74"/>
    <w:rsid w:val="00105F7A"/>
    <w:rsid w:val="00106DB0"/>
    <w:rsid w:val="00113372"/>
    <w:rsid w:val="001160FA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3C75"/>
    <w:rsid w:val="001913A0"/>
    <w:rsid w:val="001936FF"/>
    <w:rsid w:val="001947AE"/>
    <w:rsid w:val="001A580D"/>
    <w:rsid w:val="001B1672"/>
    <w:rsid w:val="001C23E5"/>
    <w:rsid w:val="001D2516"/>
    <w:rsid w:val="001D2983"/>
    <w:rsid w:val="001D479D"/>
    <w:rsid w:val="001D6C0C"/>
    <w:rsid w:val="001E000E"/>
    <w:rsid w:val="001E20A3"/>
    <w:rsid w:val="001E42B7"/>
    <w:rsid w:val="001F4EBC"/>
    <w:rsid w:val="001F7A86"/>
    <w:rsid w:val="00207AA6"/>
    <w:rsid w:val="00217BED"/>
    <w:rsid w:val="002222B5"/>
    <w:rsid w:val="00224CA2"/>
    <w:rsid w:val="00225ACE"/>
    <w:rsid w:val="0023008B"/>
    <w:rsid w:val="00237835"/>
    <w:rsid w:val="00242EB7"/>
    <w:rsid w:val="00243E2C"/>
    <w:rsid w:val="00244003"/>
    <w:rsid w:val="00244E62"/>
    <w:rsid w:val="0024519D"/>
    <w:rsid w:val="00246776"/>
    <w:rsid w:val="00257C0D"/>
    <w:rsid w:val="00260D11"/>
    <w:rsid w:val="0026253C"/>
    <w:rsid w:val="00264EF0"/>
    <w:rsid w:val="00270CF3"/>
    <w:rsid w:val="0027151A"/>
    <w:rsid w:val="002746C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6BEA"/>
    <w:rsid w:val="002B7F73"/>
    <w:rsid w:val="002C2602"/>
    <w:rsid w:val="002C2AB0"/>
    <w:rsid w:val="002C764F"/>
    <w:rsid w:val="002D199C"/>
    <w:rsid w:val="002D1DFF"/>
    <w:rsid w:val="002D2379"/>
    <w:rsid w:val="002D54E9"/>
    <w:rsid w:val="002E4768"/>
    <w:rsid w:val="002E6C33"/>
    <w:rsid w:val="003039FF"/>
    <w:rsid w:val="00304A54"/>
    <w:rsid w:val="00307010"/>
    <w:rsid w:val="0030706D"/>
    <w:rsid w:val="00312F14"/>
    <w:rsid w:val="00314559"/>
    <w:rsid w:val="003155D6"/>
    <w:rsid w:val="00337748"/>
    <w:rsid w:val="003402E1"/>
    <w:rsid w:val="00342B66"/>
    <w:rsid w:val="003435C6"/>
    <w:rsid w:val="00344BA1"/>
    <w:rsid w:val="00345ABA"/>
    <w:rsid w:val="003502E8"/>
    <w:rsid w:val="00355497"/>
    <w:rsid w:val="00363160"/>
    <w:rsid w:val="003707AB"/>
    <w:rsid w:val="003707D1"/>
    <w:rsid w:val="003715CC"/>
    <w:rsid w:val="00371694"/>
    <w:rsid w:val="00376CAE"/>
    <w:rsid w:val="00391E6F"/>
    <w:rsid w:val="0039686C"/>
    <w:rsid w:val="003A7A78"/>
    <w:rsid w:val="003B549D"/>
    <w:rsid w:val="003C1016"/>
    <w:rsid w:val="003C21DC"/>
    <w:rsid w:val="003D1246"/>
    <w:rsid w:val="003D5B8F"/>
    <w:rsid w:val="003D6AB0"/>
    <w:rsid w:val="003E1255"/>
    <w:rsid w:val="003E35B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2C41"/>
    <w:rsid w:val="00437A50"/>
    <w:rsid w:val="00437AF1"/>
    <w:rsid w:val="00440354"/>
    <w:rsid w:val="00440456"/>
    <w:rsid w:val="00440E29"/>
    <w:rsid w:val="00443A30"/>
    <w:rsid w:val="00445A52"/>
    <w:rsid w:val="004529D1"/>
    <w:rsid w:val="00453B1E"/>
    <w:rsid w:val="004555CB"/>
    <w:rsid w:val="00455B0B"/>
    <w:rsid w:val="00455E33"/>
    <w:rsid w:val="004604AD"/>
    <w:rsid w:val="00466FB1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2780D"/>
    <w:rsid w:val="00530B90"/>
    <w:rsid w:val="00545CAE"/>
    <w:rsid w:val="00546EC1"/>
    <w:rsid w:val="00564C8B"/>
    <w:rsid w:val="00567A56"/>
    <w:rsid w:val="00572844"/>
    <w:rsid w:val="00573E8C"/>
    <w:rsid w:val="00573EAA"/>
    <w:rsid w:val="0057631C"/>
    <w:rsid w:val="0058118E"/>
    <w:rsid w:val="00595053"/>
    <w:rsid w:val="005962AC"/>
    <w:rsid w:val="005965BA"/>
    <w:rsid w:val="005A62E3"/>
    <w:rsid w:val="005A691D"/>
    <w:rsid w:val="005A6B00"/>
    <w:rsid w:val="005B0952"/>
    <w:rsid w:val="005B3BF8"/>
    <w:rsid w:val="005B49AC"/>
    <w:rsid w:val="005B7C43"/>
    <w:rsid w:val="005C062B"/>
    <w:rsid w:val="005C5909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3B18"/>
    <w:rsid w:val="005F7941"/>
    <w:rsid w:val="00600CEC"/>
    <w:rsid w:val="00610DBC"/>
    <w:rsid w:val="00617DAF"/>
    <w:rsid w:val="006225A7"/>
    <w:rsid w:val="00624675"/>
    <w:rsid w:val="00626B7A"/>
    <w:rsid w:val="006274D7"/>
    <w:rsid w:val="00631A9A"/>
    <w:rsid w:val="00634F8A"/>
    <w:rsid w:val="0063616B"/>
    <w:rsid w:val="006411FD"/>
    <w:rsid w:val="00645195"/>
    <w:rsid w:val="0065360A"/>
    <w:rsid w:val="006642E3"/>
    <w:rsid w:val="00670289"/>
    <w:rsid w:val="00676624"/>
    <w:rsid w:val="00677ED3"/>
    <w:rsid w:val="00680F01"/>
    <w:rsid w:val="0068149D"/>
    <w:rsid w:val="006822A8"/>
    <w:rsid w:val="00686AED"/>
    <w:rsid w:val="00697C14"/>
    <w:rsid w:val="006A467A"/>
    <w:rsid w:val="006B497F"/>
    <w:rsid w:val="006B6DA0"/>
    <w:rsid w:val="006C4B88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3533E"/>
    <w:rsid w:val="0074424E"/>
    <w:rsid w:val="007466EC"/>
    <w:rsid w:val="00747527"/>
    <w:rsid w:val="00747E5D"/>
    <w:rsid w:val="007504A6"/>
    <w:rsid w:val="00752222"/>
    <w:rsid w:val="00760883"/>
    <w:rsid w:val="007711F5"/>
    <w:rsid w:val="00771988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6B92"/>
    <w:rsid w:val="007F718A"/>
    <w:rsid w:val="00806DE0"/>
    <w:rsid w:val="008075DE"/>
    <w:rsid w:val="00813D01"/>
    <w:rsid w:val="00815154"/>
    <w:rsid w:val="00816524"/>
    <w:rsid w:val="00820A53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50D30"/>
    <w:rsid w:val="008553C0"/>
    <w:rsid w:val="00871308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30E5"/>
    <w:rsid w:val="008F5141"/>
    <w:rsid w:val="008F51A4"/>
    <w:rsid w:val="008F7F0E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8343A"/>
    <w:rsid w:val="0098408D"/>
    <w:rsid w:val="00986D92"/>
    <w:rsid w:val="00996825"/>
    <w:rsid w:val="009A331C"/>
    <w:rsid w:val="009A3735"/>
    <w:rsid w:val="009B21EE"/>
    <w:rsid w:val="009C0347"/>
    <w:rsid w:val="009C178F"/>
    <w:rsid w:val="009C21D6"/>
    <w:rsid w:val="009C32AE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42FA"/>
    <w:rsid w:val="00B36674"/>
    <w:rsid w:val="00B4478B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291F"/>
    <w:rsid w:val="00BE4F5D"/>
    <w:rsid w:val="00BF5396"/>
    <w:rsid w:val="00BF7634"/>
    <w:rsid w:val="00C00BC2"/>
    <w:rsid w:val="00C07C99"/>
    <w:rsid w:val="00C111C0"/>
    <w:rsid w:val="00C21C87"/>
    <w:rsid w:val="00C22D5F"/>
    <w:rsid w:val="00C26863"/>
    <w:rsid w:val="00C31584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2E3B"/>
    <w:rsid w:val="00C83976"/>
    <w:rsid w:val="00C921CF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6085"/>
    <w:rsid w:val="00D356D2"/>
    <w:rsid w:val="00D40055"/>
    <w:rsid w:val="00D440FE"/>
    <w:rsid w:val="00D47386"/>
    <w:rsid w:val="00D5040C"/>
    <w:rsid w:val="00D53924"/>
    <w:rsid w:val="00D54705"/>
    <w:rsid w:val="00D62ACD"/>
    <w:rsid w:val="00D858F2"/>
    <w:rsid w:val="00D93FCE"/>
    <w:rsid w:val="00D95C91"/>
    <w:rsid w:val="00DA0AE0"/>
    <w:rsid w:val="00DA0F91"/>
    <w:rsid w:val="00DA2290"/>
    <w:rsid w:val="00DB13BD"/>
    <w:rsid w:val="00DB29F3"/>
    <w:rsid w:val="00DB541D"/>
    <w:rsid w:val="00DB59EC"/>
    <w:rsid w:val="00DB5C6B"/>
    <w:rsid w:val="00DC0B60"/>
    <w:rsid w:val="00DC3D46"/>
    <w:rsid w:val="00DC4B47"/>
    <w:rsid w:val="00DD25F5"/>
    <w:rsid w:val="00DE0AF8"/>
    <w:rsid w:val="00DE6E1C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A6E1C"/>
    <w:rsid w:val="00EB1204"/>
    <w:rsid w:val="00EB136D"/>
    <w:rsid w:val="00EB221E"/>
    <w:rsid w:val="00EB3428"/>
    <w:rsid w:val="00EB3CDB"/>
    <w:rsid w:val="00EB7BAD"/>
    <w:rsid w:val="00EC1677"/>
    <w:rsid w:val="00EC209E"/>
    <w:rsid w:val="00EC4630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57CA"/>
    <w:rsid w:val="00FB3E4E"/>
    <w:rsid w:val="00FB55CC"/>
    <w:rsid w:val="00FD3643"/>
    <w:rsid w:val="00FD570A"/>
    <w:rsid w:val="00FD5D60"/>
    <w:rsid w:val="00FD6F35"/>
    <w:rsid w:val="00FE6DF4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D60F-0894-43E4-A0C9-AA2FD22A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30</cp:revision>
  <dcterms:created xsi:type="dcterms:W3CDTF">2016-03-04T01:11:00Z</dcterms:created>
  <dcterms:modified xsi:type="dcterms:W3CDTF">2019-01-25T08:41:00Z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