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3C143" w14:textId="77777777" w:rsidR="00B20935" w:rsidRPr="00AB0FF8" w:rsidRDefault="004E0781" w:rsidP="00A04898">
      <w:pPr>
        <w:keepNext/>
        <w:spacing w:line="240" w:lineRule="auto"/>
        <w:outlineLvl w:val="3"/>
        <w:rPr>
          <w:rFonts w:ascii="黑体" w:eastAsia="黑体" w:hAnsi="黑体" w:cs="Calibri"/>
          <w:b/>
          <w:bCs/>
          <w:kern w:val="32"/>
          <w:sz w:val="44"/>
          <w:szCs w:val="32"/>
          <w:lang w:eastAsia="zh-CN"/>
        </w:rPr>
      </w:pPr>
      <w:bookmarkStart w:id="0" w:name="_GoBack"/>
      <w:bookmarkEnd w:id="0"/>
      <w:r w:rsidRPr="00AB0FF8">
        <w:rPr>
          <w:noProof/>
          <w:sz w:val="32"/>
          <w:lang w:eastAsia="zh-CN"/>
        </w:rPr>
        <w:drawing>
          <wp:anchor distT="0" distB="0" distL="114300" distR="114300" simplePos="0" relativeHeight="251657728" behindDoc="0" locked="0" layoutInCell="1" allowOverlap="0" wp14:anchorId="6B0D7829" wp14:editId="7EC7ACE9">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20935" w:rsidRPr="00AB0FF8">
        <w:rPr>
          <w:rFonts w:ascii="黑体" w:eastAsia="黑体" w:hAnsi="黑体" w:cs="Calibri" w:hint="eastAsia"/>
          <w:b/>
          <w:bCs/>
          <w:kern w:val="32"/>
          <w:sz w:val="44"/>
          <w:szCs w:val="32"/>
          <w:lang w:eastAsia="zh-CN"/>
        </w:rPr>
        <w:t>核心课程：</w:t>
      </w:r>
      <w:r w:rsidR="001B650A" w:rsidRPr="00AB0FF8">
        <w:rPr>
          <w:rFonts w:ascii="黑体" w:eastAsia="黑体" w:hAnsi="黑体" w:cs="Calibri" w:hint="eastAsia"/>
          <w:b/>
          <w:bCs/>
          <w:kern w:val="32"/>
          <w:sz w:val="44"/>
          <w:szCs w:val="32"/>
          <w:lang w:eastAsia="zh-CN"/>
        </w:rPr>
        <w:t>新手上路</w:t>
      </w:r>
    </w:p>
    <w:p w14:paraId="2139E0BD" w14:textId="77777777" w:rsidR="002746CF" w:rsidRPr="00E77CE5" w:rsidRDefault="00B20935" w:rsidP="00A04898">
      <w:pPr>
        <w:keepNext/>
        <w:pBdr>
          <w:bottom w:val="single" w:sz="6" w:space="1" w:color="auto"/>
        </w:pBdr>
        <w:spacing w:line="240" w:lineRule="auto"/>
        <w:outlineLvl w:val="3"/>
        <w:rPr>
          <w:rFonts w:ascii="黑体" w:eastAsia="黑体" w:hAnsi="黑体" w:cs="Calibri"/>
          <w:b/>
          <w:bCs/>
          <w:kern w:val="32"/>
          <w:sz w:val="40"/>
          <w:szCs w:val="32"/>
          <w:lang w:eastAsia="zh-CN"/>
        </w:rPr>
      </w:pPr>
      <w:r w:rsidRPr="00E77CE5">
        <w:rPr>
          <w:rFonts w:ascii="黑体" w:eastAsia="黑体" w:hAnsi="黑体" w:cs="Calibri" w:hint="eastAsia"/>
          <w:b/>
          <w:bCs/>
          <w:kern w:val="32"/>
          <w:sz w:val="40"/>
          <w:szCs w:val="32"/>
          <w:lang w:eastAsia="zh-CN"/>
        </w:rPr>
        <w:t>第</w:t>
      </w:r>
      <w:r w:rsidR="00C8099D">
        <w:rPr>
          <w:rFonts w:ascii="黑体" w:eastAsia="黑体" w:hAnsi="黑体" w:cs="Calibri" w:hint="eastAsia"/>
          <w:b/>
          <w:bCs/>
          <w:kern w:val="32"/>
          <w:sz w:val="40"/>
          <w:szCs w:val="32"/>
          <w:lang w:eastAsia="zh-CN"/>
        </w:rPr>
        <w:t>四</w:t>
      </w:r>
      <w:r w:rsidRPr="00E77CE5">
        <w:rPr>
          <w:rFonts w:ascii="黑体" w:eastAsia="黑体" w:hAnsi="黑体" w:cs="Calibri" w:hint="eastAsia"/>
          <w:b/>
          <w:bCs/>
          <w:kern w:val="32"/>
          <w:sz w:val="40"/>
          <w:szCs w:val="32"/>
          <w:lang w:eastAsia="zh-CN"/>
        </w:rPr>
        <w:t>讲：</w:t>
      </w:r>
      <w:r w:rsidR="00C8099D">
        <w:rPr>
          <w:rFonts w:ascii="黑体" w:eastAsia="黑体" w:hAnsi="黑体" w:cs="Calibri" w:hint="eastAsia"/>
          <w:b/>
          <w:bCs/>
          <w:kern w:val="32"/>
          <w:sz w:val="40"/>
          <w:szCs w:val="32"/>
          <w:lang w:eastAsia="zh-CN"/>
        </w:rPr>
        <w:t>向神祷告</w:t>
      </w:r>
    </w:p>
    <w:p w14:paraId="446F6B62" w14:textId="77777777" w:rsidR="00AB0FF8" w:rsidRDefault="00C02CBC" w:rsidP="00AB0FF8">
      <w:pPr>
        <w:rPr>
          <w:lang w:eastAsia="zh-CN"/>
        </w:rPr>
      </w:pPr>
      <w:r>
        <w:rPr>
          <w:rFonts w:hint="eastAsia"/>
          <w:lang w:eastAsia="zh-CN"/>
        </w:rPr>
        <w:t>自我介绍（小班，让新同学</w:t>
      </w:r>
      <w:r w:rsidR="00AB0FF8">
        <w:rPr>
          <w:rFonts w:hint="eastAsia"/>
          <w:lang w:eastAsia="zh-CN"/>
        </w:rPr>
        <w:t>也介绍）</w:t>
      </w:r>
    </w:p>
    <w:p w14:paraId="01775557" w14:textId="77777777" w:rsidR="00AB0FF8" w:rsidRDefault="00AB0FF8" w:rsidP="00AB0FF8">
      <w:pPr>
        <w:rPr>
          <w:lang w:eastAsia="zh-CN"/>
        </w:rPr>
      </w:pPr>
      <w:r>
        <w:rPr>
          <w:rFonts w:hint="eastAsia"/>
          <w:lang w:eastAsia="zh-CN"/>
        </w:rPr>
        <w:t>【祷告】</w:t>
      </w:r>
    </w:p>
    <w:p w14:paraId="5A1189B3" w14:textId="77777777" w:rsidR="00AB0FF8" w:rsidRDefault="00AB0FF8" w:rsidP="00AB0FF8">
      <w:pPr>
        <w:pStyle w:val="Heading1"/>
        <w:rPr>
          <w:lang w:eastAsia="zh-CN"/>
        </w:rPr>
      </w:pPr>
      <w:r>
        <w:rPr>
          <w:rFonts w:hint="eastAsia"/>
          <w:lang w:eastAsia="zh-CN"/>
        </w:rPr>
        <w:t>导论</w:t>
      </w:r>
    </w:p>
    <w:p w14:paraId="6DDC807A" w14:textId="77777777" w:rsidR="00C02CBC" w:rsidRPr="00C02CBC" w:rsidRDefault="00C02CBC" w:rsidP="00C02CBC">
      <w:pPr>
        <w:rPr>
          <w:lang w:eastAsia="zh-CN"/>
        </w:rPr>
      </w:pPr>
      <w:r>
        <w:rPr>
          <w:rFonts w:hint="eastAsia"/>
          <w:lang w:eastAsia="zh-CN"/>
        </w:rPr>
        <w:t>本课程的目的：</w:t>
      </w:r>
    </w:p>
    <w:p w14:paraId="3F39B591" w14:textId="77777777" w:rsidR="00C02CBC" w:rsidRDefault="00C02CBC" w:rsidP="00206725">
      <w:pPr>
        <w:pStyle w:val="ListParagraph"/>
        <w:numPr>
          <w:ilvl w:val="0"/>
          <w:numId w:val="1"/>
        </w:numPr>
        <w:rPr>
          <w:lang w:eastAsia="zh-CN"/>
        </w:rPr>
      </w:pPr>
      <w:r>
        <w:rPr>
          <w:rFonts w:hint="eastAsia"/>
          <w:lang w:eastAsia="zh-CN"/>
        </w:rPr>
        <w:t>思考基督徒生活的主题</w:t>
      </w:r>
      <w:r>
        <w:rPr>
          <w:rFonts w:hint="eastAsia"/>
          <w:lang w:eastAsia="zh-CN"/>
        </w:rPr>
        <w:t xml:space="preserve"> </w:t>
      </w:r>
      <w:r>
        <w:rPr>
          <w:rFonts w:hint="eastAsia"/>
          <w:lang w:eastAsia="zh-CN"/>
        </w:rPr>
        <w:t>（比如……看讲义后面的各课</w:t>
      </w:r>
      <w:r>
        <w:rPr>
          <w:lang w:eastAsia="zh-CN"/>
        </w:rPr>
        <w:t>题目，稍作了解</w:t>
      </w:r>
      <w:r>
        <w:rPr>
          <w:rFonts w:hint="eastAsia"/>
          <w:lang w:eastAsia="zh-CN"/>
        </w:rPr>
        <w:t>）。</w:t>
      </w:r>
    </w:p>
    <w:p w14:paraId="23F74F39" w14:textId="77777777" w:rsidR="00C02CBC" w:rsidRDefault="00C02CBC" w:rsidP="00206725">
      <w:pPr>
        <w:pStyle w:val="ListParagraph"/>
        <w:numPr>
          <w:ilvl w:val="0"/>
          <w:numId w:val="1"/>
        </w:numPr>
        <w:rPr>
          <w:lang w:eastAsia="zh-CN"/>
        </w:rPr>
      </w:pPr>
      <w:r>
        <w:rPr>
          <w:rFonts w:hint="eastAsia"/>
          <w:lang w:eastAsia="zh-CN"/>
        </w:rPr>
        <w:t>作为基督徒活着意味着什么。</w:t>
      </w:r>
    </w:p>
    <w:p w14:paraId="61A7057D" w14:textId="77777777" w:rsidR="00C02CBC" w:rsidRDefault="00C02CBC" w:rsidP="00C02CBC">
      <w:pPr>
        <w:rPr>
          <w:lang w:eastAsia="zh-CN"/>
        </w:rPr>
      </w:pPr>
      <w:r>
        <w:rPr>
          <w:rFonts w:hint="eastAsia"/>
          <w:lang w:eastAsia="zh-CN"/>
        </w:rPr>
        <w:t>今天我们将讲祷告。</w:t>
      </w:r>
    </w:p>
    <w:p w14:paraId="5F8A66B2" w14:textId="77777777" w:rsidR="00C02CBC" w:rsidRDefault="00C02CBC" w:rsidP="00C02CBC">
      <w:pPr>
        <w:pStyle w:val="Heading1"/>
        <w:rPr>
          <w:lang w:eastAsia="zh-CN"/>
        </w:rPr>
      </w:pPr>
      <w:r>
        <w:rPr>
          <w:rFonts w:hint="eastAsia"/>
          <w:lang w:eastAsia="zh-CN"/>
        </w:rPr>
        <w:t>祷告</w:t>
      </w:r>
    </w:p>
    <w:p w14:paraId="5B92B625" w14:textId="77777777" w:rsidR="00C02CBC" w:rsidRDefault="00C02CBC" w:rsidP="00C02CBC">
      <w:pPr>
        <w:rPr>
          <w:lang w:eastAsia="zh-CN"/>
        </w:rPr>
      </w:pPr>
      <w:r>
        <w:rPr>
          <w:rFonts w:hint="eastAsia"/>
          <w:lang w:eastAsia="zh-CN"/>
        </w:rPr>
        <w:t>主要问题</w:t>
      </w:r>
      <w:r>
        <w:rPr>
          <w:rFonts w:hint="eastAsia"/>
          <w:lang w:eastAsia="zh-CN"/>
        </w:rPr>
        <w:t>=</w:t>
      </w:r>
      <w:r>
        <w:rPr>
          <w:rFonts w:hint="eastAsia"/>
          <w:lang w:eastAsia="zh-CN"/>
        </w:rPr>
        <w:t>作为基督徒我该如何生活？</w:t>
      </w:r>
    </w:p>
    <w:p w14:paraId="26629078" w14:textId="77777777" w:rsidR="00C02CBC" w:rsidRDefault="00C02CBC" w:rsidP="00C02CBC">
      <w:pPr>
        <w:rPr>
          <w:lang w:eastAsia="zh-CN"/>
        </w:rPr>
      </w:pPr>
      <w:r>
        <w:rPr>
          <w:rFonts w:hint="eastAsia"/>
          <w:lang w:eastAsia="zh-CN"/>
        </w:rPr>
        <w:t>我们看回讲义，要知道作为基督徒该如何生活，首先要明白基督徒是什么：被神拯救的人。一个人一旦得救成为一个基督徒，他乐意按照神的方式生活，通过神的话语倾听神（上周的提后和诗篇</w:t>
      </w:r>
      <w:r>
        <w:rPr>
          <w:rFonts w:hint="eastAsia"/>
          <w:lang w:eastAsia="zh-CN"/>
        </w:rPr>
        <w:t>19</w:t>
      </w:r>
      <w:r>
        <w:rPr>
          <w:rFonts w:hint="eastAsia"/>
          <w:lang w:eastAsia="zh-CN"/>
        </w:rPr>
        <w:t>篇的</w:t>
      </w:r>
      <w:r>
        <w:rPr>
          <w:lang w:eastAsia="zh-CN"/>
        </w:rPr>
        <w:t>经文</w:t>
      </w:r>
      <w:r>
        <w:rPr>
          <w:rFonts w:hint="eastAsia"/>
          <w:lang w:eastAsia="zh-CN"/>
        </w:rPr>
        <w:t>）。作为基督徒活着的另一个根本的方面是他会“跟神说话”。</w:t>
      </w:r>
    </w:p>
    <w:p w14:paraId="2E4D1C11" w14:textId="77777777" w:rsidR="00C02CBC" w:rsidRDefault="00C02CBC" w:rsidP="00C02CBC">
      <w:pPr>
        <w:rPr>
          <w:lang w:eastAsia="zh-CN"/>
        </w:rPr>
      </w:pPr>
      <w:r>
        <w:rPr>
          <w:rFonts w:hint="eastAsia"/>
          <w:lang w:eastAsia="zh-CN"/>
        </w:rPr>
        <w:t>首先，一些初步的问题。</w:t>
      </w:r>
    </w:p>
    <w:p w14:paraId="5F3A9529" w14:textId="77777777" w:rsidR="00C02CBC" w:rsidRPr="00C02CBC" w:rsidRDefault="00C02CBC" w:rsidP="00C02CBC">
      <w:pPr>
        <w:rPr>
          <w:b/>
          <w:lang w:eastAsia="zh-CN"/>
        </w:rPr>
      </w:pPr>
      <w:r w:rsidRPr="00C02CBC">
        <w:rPr>
          <w:rFonts w:hint="eastAsia"/>
          <w:b/>
          <w:lang w:eastAsia="zh-CN"/>
        </w:rPr>
        <w:t>问题</w:t>
      </w:r>
      <w:r w:rsidRPr="00C02CBC">
        <w:rPr>
          <w:b/>
          <w:lang w:eastAsia="zh-CN"/>
        </w:rPr>
        <w:t>：</w:t>
      </w:r>
      <w:r w:rsidRPr="00C02CBC">
        <w:rPr>
          <w:rFonts w:hint="eastAsia"/>
          <w:b/>
          <w:lang w:eastAsia="zh-CN"/>
        </w:rPr>
        <w:t>祷告是什么？</w:t>
      </w:r>
    </w:p>
    <w:p w14:paraId="65792FB1" w14:textId="77777777" w:rsidR="00C02CBC" w:rsidRDefault="00C02CBC" w:rsidP="00C02CBC">
      <w:pPr>
        <w:rPr>
          <w:lang w:eastAsia="zh-CN"/>
        </w:rPr>
      </w:pPr>
      <w:r>
        <w:rPr>
          <w:rFonts w:hint="eastAsia"/>
          <w:lang w:eastAsia="zh-CN"/>
        </w:rPr>
        <w:t>回答：</w:t>
      </w:r>
      <w:r>
        <w:rPr>
          <w:rFonts w:hint="eastAsia"/>
          <w:lang w:eastAsia="zh-CN"/>
        </w:rPr>
        <w:t xml:space="preserve"> </w:t>
      </w:r>
      <w:r>
        <w:rPr>
          <w:rFonts w:hint="eastAsia"/>
          <w:lang w:eastAsia="zh-CN"/>
        </w:rPr>
        <w:t>根据威斯敏斯特要理问答“</w:t>
      </w:r>
      <w:r w:rsidRPr="00C02CBC">
        <w:rPr>
          <w:rFonts w:ascii="楷体" w:eastAsia="楷体" w:hAnsi="楷体" w:hint="eastAsia"/>
          <w:lang w:eastAsia="zh-CN"/>
        </w:rPr>
        <w:t>祷告是奉基督的名，</w:t>
      </w:r>
      <w:r>
        <w:rPr>
          <w:rFonts w:ascii="楷体" w:eastAsia="楷体" w:hAnsi="楷体" w:hint="eastAsia"/>
          <w:lang w:eastAsia="zh-CN"/>
        </w:rPr>
        <w:t>把我们的愿望献上给神，渴望</w:t>
      </w:r>
      <w:r>
        <w:rPr>
          <w:rFonts w:ascii="楷体" w:eastAsia="楷体" w:hAnsi="楷体"/>
          <w:lang w:eastAsia="zh-CN"/>
        </w:rPr>
        <w:t>行</w:t>
      </w:r>
      <w:r w:rsidRPr="00C02CBC">
        <w:rPr>
          <w:rFonts w:ascii="楷体" w:eastAsia="楷体" w:hAnsi="楷体" w:hint="eastAsia"/>
          <w:lang w:eastAsia="zh-CN"/>
        </w:rPr>
        <w:t>跟他的旨意相符的事情，</w:t>
      </w:r>
      <w:r>
        <w:rPr>
          <w:rFonts w:ascii="楷体" w:eastAsia="楷体" w:hAnsi="楷体" w:hint="eastAsia"/>
          <w:lang w:eastAsia="zh-CN"/>
        </w:rPr>
        <w:t>同时</w:t>
      </w:r>
      <w:r w:rsidRPr="00C02CBC">
        <w:rPr>
          <w:rFonts w:ascii="楷体" w:eastAsia="楷体" w:hAnsi="楷体" w:hint="eastAsia"/>
          <w:lang w:eastAsia="zh-CN"/>
        </w:rPr>
        <w:t>我们忏悔自己的罪孽，对神的怜悯表达感恩。</w:t>
      </w:r>
      <w:r>
        <w:rPr>
          <w:rFonts w:hint="eastAsia"/>
          <w:lang w:eastAsia="zh-CN"/>
        </w:rPr>
        <w:t>”</w:t>
      </w:r>
    </w:p>
    <w:p w14:paraId="7527856B" w14:textId="77777777" w:rsidR="00C02CBC" w:rsidRDefault="00C02CBC" w:rsidP="00C02CBC">
      <w:pPr>
        <w:rPr>
          <w:lang w:eastAsia="zh-CN"/>
        </w:rPr>
      </w:pPr>
      <w:r>
        <w:rPr>
          <w:rFonts w:hint="eastAsia"/>
          <w:lang w:eastAsia="zh-CN"/>
        </w:rPr>
        <w:t>这是对祷告很好的总结，在最基本的层面祷告可以被描述为：</w:t>
      </w:r>
      <w:r>
        <w:rPr>
          <w:rFonts w:hint="eastAsia"/>
          <w:lang w:eastAsia="zh-CN"/>
        </w:rPr>
        <w:t xml:space="preserve"> </w:t>
      </w:r>
    </w:p>
    <w:p w14:paraId="08365E33" w14:textId="77777777" w:rsidR="00C02CBC" w:rsidRDefault="00C02CBC" w:rsidP="00206725">
      <w:pPr>
        <w:pStyle w:val="ListParagraph"/>
        <w:numPr>
          <w:ilvl w:val="0"/>
          <w:numId w:val="2"/>
        </w:numPr>
        <w:rPr>
          <w:lang w:eastAsia="zh-CN"/>
        </w:rPr>
      </w:pPr>
      <w:r>
        <w:rPr>
          <w:rFonts w:hint="eastAsia"/>
          <w:lang w:eastAsia="zh-CN"/>
        </w:rPr>
        <w:t>与神的沟通</w:t>
      </w:r>
    </w:p>
    <w:p w14:paraId="28C8759D" w14:textId="77777777" w:rsidR="00C02CBC" w:rsidRDefault="00C02CBC" w:rsidP="00206725">
      <w:pPr>
        <w:pStyle w:val="ListParagraph"/>
        <w:numPr>
          <w:ilvl w:val="0"/>
          <w:numId w:val="2"/>
        </w:numPr>
        <w:rPr>
          <w:lang w:eastAsia="zh-CN"/>
        </w:rPr>
      </w:pPr>
      <w:r>
        <w:rPr>
          <w:rFonts w:hint="eastAsia"/>
          <w:lang w:eastAsia="zh-CN"/>
        </w:rPr>
        <w:t>我们的愿望</w:t>
      </w:r>
      <w:r>
        <w:rPr>
          <w:rFonts w:hint="eastAsia"/>
          <w:lang w:eastAsia="zh-CN"/>
        </w:rPr>
        <w:t>/</w:t>
      </w:r>
      <w:r>
        <w:rPr>
          <w:rFonts w:hint="eastAsia"/>
          <w:lang w:eastAsia="zh-CN"/>
        </w:rPr>
        <w:t>需要的一个表达。</w:t>
      </w:r>
      <w:r>
        <w:rPr>
          <w:rFonts w:hint="eastAsia"/>
          <w:lang w:eastAsia="zh-CN"/>
        </w:rPr>
        <w:t xml:space="preserve"> </w:t>
      </w:r>
    </w:p>
    <w:p w14:paraId="2D54CC85" w14:textId="77777777" w:rsidR="00C02CBC" w:rsidRDefault="00C02CBC" w:rsidP="00206725">
      <w:pPr>
        <w:pStyle w:val="ListParagraph"/>
        <w:numPr>
          <w:ilvl w:val="0"/>
          <w:numId w:val="2"/>
        </w:numPr>
        <w:rPr>
          <w:lang w:eastAsia="zh-CN"/>
        </w:rPr>
      </w:pPr>
      <w:r>
        <w:rPr>
          <w:rFonts w:hint="eastAsia"/>
          <w:lang w:eastAsia="zh-CN"/>
        </w:rPr>
        <w:t>一个感恩的认可，承认我们对他目的以及一切事情上依赖神。</w:t>
      </w:r>
    </w:p>
    <w:p w14:paraId="2936E4E8" w14:textId="77777777" w:rsidR="00C02CBC" w:rsidRPr="00C02CBC" w:rsidRDefault="00C02CBC" w:rsidP="00C02CBC">
      <w:pPr>
        <w:rPr>
          <w:b/>
          <w:lang w:eastAsia="zh-CN"/>
        </w:rPr>
      </w:pPr>
      <w:r w:rsidRPr="00C02CBC">
        <w:rPr>
          <w:rFonts w:hint="eastAsia"/>
          <w:b/>
          <w:lang w:eastAsia="zh-CN"/>
        </w:rPr>
        <w:t>问</w:t>
      </w:r>
      <w:r w:rsidRPr="00C02CBC">
        <w:rPr>
          <w:rFonts w:hint="eastAsia"/>
          <w:b/>
          <w:lang w:eastAsia="zh-CN"/>
        </w:rPr>
        <w:t xml:space="preserve">: </w:t>
      </w:r>
      <w:r w:rsidRPr="00C02CBC">
        <w:rPr>
          <w:rFonts w:hint="eastAsia"/>
          <w:b/>
          <w:lang w:eastAsia="zh-CN"/>
        </w:rPr>
        <w:t>为什么祷告很重要？</w:t>
      </w:r>
    </w:p>
    <w:p w14:paraId="39F862E9" w14:textId="77777777" w:rsidR="00C02CBC" w:rsidRDefault="00C02CBC" w:rsidP="00C02CBC">
      <w:pPr>
        <w:rPr>
          <w:lang w:eastAsia="zh-CN"/>
        </w:rPr>
      </w:pPr>
      <w:r>
        <w:rPr>
          <w:rFonts w:hint="eastAsia"/>
          <w:lang w:eastAsia="zh-CN"/>
        </w:rPr>
        <w:t>答</w:t>
      </w:r>
      <w:r>
        <w:rPr>
          <w:rFonts w:hint="eastAsia"/>
          <w:lang w:eastAsia="zh-CN"/>
        </w:rPr>
        <w:t xml:space="preserve">: </w:t>
      </w:r>
      <w:r>
        <w:rPr>
          <w:rFonts w:hint="eastAsia"/>
          <w:lang w:eastAsia="zh-CN"/>
        </w:rPr>
        <w:t>这个问题最根本的答案在于：</w:t>
      </w:r>
      <w:r>
        <w:rPr>
          <w:lang w:eastAsia="zh-CN"/>
        </w:rPr>
        <w:t>因为</w:t>
      </w:r>
      <w:r>
        <w:rPr>
          <w:rFonts w:hint="eastAsia"/>
          <w:lang w:eastAsia="zh-CN"/>
        </w:rPr>
        <w:t>圣经是如此劝勉我们的。</w:t>
      </w:r>
    </w:p>
    <w:p w14:paraId="08F75B31" w14:textId="77777777" w:rsidR="00C02CBC" w:rsidRDefault="00C02CBC" w:rsidP="00206725">
      <w:pPr>
        <w:pStyle w:val="ListParagraph"/>
        <w:numPr>
          <w:ilvl w:val="0"/>
          <w:numId w:val="3"/>
        </w:numPr>
        <w:ind w:left="426" w:hanging="426"/>
        <w:rPr>
          <w:lang w:eastAsia="zh-CN"/>
        </w:rPr>
      </w:pPr>
      <w:r>
        <w:rPr>
          <w:rFonts w:hint="eastAsia"/>
          <w:lang w:eastAsia="zh-CN"/>
        </w:rPr>
        <w:t>歌罗西书</w:t>
      </w:r>
      <w:r>
        <w:rPr>
          <w:rFonts w:hint="eastAsia"/>
          <w:lang w:eastAsia="zh-CN"/>
        </w:rPr>
        <w:t>4:2</w:t>
      </w:r>
      <w:r>
        <w:rPr>
          <w:rFonts w:hint="eastAsia"/>
          <w:lang w:eastAsia="zh-CN"/>
        </w:rPr>
        <w:t>告诉我们要致力于祷告。</w:t>
      </w:r>
    </w:p>
    <w:p w14:paraId="14721269" w14:textId="77777777" w:rsidR="00C02CBC" w:rsidRDefault="00C02CBC" w:rsidP="00206725">
      <w:pPr>
        <w:pStyle w:val="ListParagraph"/>
        <w:numPr>
          <w:ilvl w:val="0"/>
          <w:numId w:val="3"/>
        </w:numPr>
        <w:ind w:left="426" w:hanging="426"/>
        <w:rPr>
          <w:lang w:eastAsia="zh-CN"/>
        </w:rPr>
      </w:pPr>
      <w:r>
        <w:rPr>
          <w:rFonts w:hint="eastAsia"/>
          <w:lang w:eastAsia="zh-CN"/>
        </w:rPr>
        <w:t>帖撒罗尼迦前书</w:t>
      </w:r>
      <w:r>
        <w:rPr>
          <w:rFonts w:hint="eastAsia"/>
          <w:lang w:eastAsia="zh-CN"/>
        </w:rPr>
        <w:t xml:space="preserve">5:17,  </w:t>
      </w:r>
      <w:r>
        <w:rPr>
          <w:rFonts w:hint="eastAsia"/>
          <w:lang w:eastAsia="zh-CN"/>
        </w:rPr>
        <w:t>保罗告诉我们要</w:t>
      </w:r>
      <w:r w:rsidRPr="00C02CBC">
        <w:rPr>
          <w:rFonts w:ascii="黑体" w:eastAsia="黑体" w:hAnsi="黑体" w:hint="eastAsia"/>
          <w:lang w:eastAsia="zh-CN"/>
        </w:rPr>
        <w:t>“不住地祷告。”</w:t>
      </w:r>
    </w:p>
    <w:p w14:paraId="7739150A" w14:textId="77777777" w:rsidR="00C02CBC" w:rsidRDefault="00C02CBC" w:rsidP="00206725">
      <w:pPr>
        <w:pStyle w:val="ListParagraph"/>
        <w:numPr>
          <w:ilvl w:val="0"/>
          <w:numId w:val="3"/>
        </w:numPr>
        <w:ind w:left="426" w:hanging="426"/>
        <w:rPr>
          <w:lang w:eastAsia="zh-CN"/>
        </w:rPr>
      </w:pPr>
      <w:r>
        <w:rPr>
          <w:rFonts w:hint="eastAsia"/>
          <w:lang w:eastAsia="zh-CN"/>
        </w:rPr>
        <w:t>路加福音</w:t>
      </w:r>
      <w:r>
        <w:rPr>
          <w:rFonts w:hint="eastAsia"/>
          <w:lang w:eastAsia="zh-CN"/>
        </w:rPr>
        <w:t xml:space="preserve"> 18:1, </w:t>
      </w:r>
      <w:r>
        <w:rPr>
          <w:rFonts w:hint="eastAsia"/>
          <w:lang w:eastAsia="zh-CN"/>
        </w:rPr>
        <w:t>耶稣告诉他的门徒们一个比喻，要他们</w:t>
      </w:r>
      <w:r>
        <w:rPr>
          <w:rFonts w:hint="eastAsia"/>
          <w:lang w:eastAsia="zh-CN"/>
        </w:rPr>
        <w:t xml:space="preserve"> </w:t>
      </w:r>
      <w:r w:rsidRPr="00C02CBC">
        <w:rPr>
          <w:rFonts w:ascii="黑体" w:eastAsia="黑体" w:hAnsi="黑体" w:hint="eastAsia"/>
          <w:lang w:eastAsia="zh-CN"/>
        </w:rPr>
        <w:t>“常常祷告、不可灰心”</w:t>
      </w:r>
      <w:r>
        <w:rPr>
          <w:rFonts w:hint="eastAsia"/>
          <w:lang w:eastAsia="zh-CN"/>
        </w:rPr>
        <w:t>。</w:t>
      </w:r>
    </w:p>
    <w:p w14:paraId="63E92B19" w14:textId="524C54E0" w:rsidR="00C02CBC" w:rsidRDefault="00C02CBC" w:rsidP="00C02CBC">
      <w:pPr>
        <w:rPr>
          <w:lang w:eastAsia="zh-CN"/>
        </w:rPr>
      </w:pPr>
      <w:r>
        <w:rPr>
          <w:rFonts w:hint="eastAsia"/>
          <w:lang w:eastAsia="zh-CN"/>
        </w:rPr>
        <w:t>其次，圣经清楚地表明，神的子民必行的一件事就是祷告。</w:t>
      </w:r>
      <w:r>
        <w:rPr>
          <w:rFonts w:hint="eastAsia"/>
          <w:lang w:eastAsia="zh-CN"/>
        </w:rPr>
        <w:t xml:space="preserve"> </w:t>
      </w:r>
      <w:r>
        <w:rPr>
          <w:rFonts w:hint="eastAsia"/>
          <w:lang w:eastAsia="zh-CN"/>
        </w:rPr>
        <w:t>我们首先在旧约看到这点，诗篇是充满了对神的祷告的</w:t>
      </w:r>
      <w:r w:rsidR="00596E00">
        <w:rPr>
          <w:rFonts w:hint="eastAsia"/>
          <w:lang w:eastAsia="zh-CN"/>
        </w:rPr>
        <w:t>一本书，反映了诗篇作者诸多的需求，心愿和赞美。在新约，保罗为收到</w:t>
      </w:r>
      <w:r>
        <w:rPr>
          <w:rFonts w:hint="eastAsia"/>
          <w:lang w:eastAsia="zh-CN"/>
        </w:rPr>
        <w:t>他书信的众教会献上很多祷告（你可以从卡森所著</w:t>
      </w:r>
      <w:r>
        <w:rPr>
          <w:lang w:eastAsia="zh-CN"/>
        </w:rPr>
        <w:t>的《</w:t>
      </w:r>
      <w:r>
        <w:rPr>
          <w:rFonts w:hint="eastAsia"/>
          <w:lang w:eastAsia="zh-CN"/>
        </w:rPr>
        <w:t>保羅的禱告》来</w:t>
      </w:r>
      <w:r>
        <w:rPr>
          <w:lang w:eastAsia="zh-CN"/>
        </w:rPr>
        <w:t>更多了解这一点</w:t>
      </w:r>
      <w:r>
        <w:rPr>
          <w:rFonts w:hint="eastAsia"/>
          <w:lang w:eastAsia="zh-CN"/>
        </w:rPr>
        <w:t>）</w:t>
      </w:r>
      <w:r>
        <w:rPr>
          <w:lang w:eastAsia="zh-CN"/>
        </w:rPr>
        <w:t>。</w:t>
      </w:r>
      <w:r>
        <w:rPr>
          <w:rFonts w:hint="eastAsia"/>
          <w:lang w:eastAsia="zh-CN"/>
        </w:rPr>
        <w:t>我们也看到基督自己不断</w:t>
      </w:r>
      <w:r>
        <w:rPr>
          <w:lang w:eastAsia="zh-CN"/>
        </w:rPr>
        <w:t>地</w:t>
      </w:r>
      <w:r>
        <w:rPr>
          <w:rFonts w:hint="eastAsia"/>
          <w:lang w:eastAsia="zh-CN"/>
        </w:rPr>
        <w:t>向上帝祷告</w:t>
      </w:r>
      <w:r>
        <w:rPr>
          <w:rFonts w:hint="eastAsia"/>
          <w:lang w:eastAsia="zh-CN"/>
        </w:rPr>
        <w:t xml:space="preserve"> </w:t>
      </w:r>
      <w:r>
        <w:rPr>
          <w:rFonts w:hint="eastAsia"/>
          <w:lang w:eastAsia="zh-CN"/>
        </w:rPr>
        <w:t>（单单在路加福音就有</w:t>
      </w:r>
      <w:r>
        <w:rPr>
          <w:rFonts w:hint="eastAsia"/>
          <w:lang w:eastAsia="zh-CN"/>
        </w:rPr>
        <w:t>9</w:t>
      </w:r>
      <w:r w:rsidR="00787F2E">
        <w:rPr>
          <w:rFonts w:hint="eastAsia"/>
          <w:lang w:eastAsia="zh-CN"/>
        </w:rPr>
        <w:t>个祷告）。我们下面还会</w:t>
      </w:r>
      <w:r>
        <w:rPr>
          <w:rFonts w:hint="eastAsia"/>
          <w:lang w:eastAsia="zh-CN"/>
        </w:rPr>
        <w:t>看到，正是这个事实导致门徒们求基督教导他们如何祷告。</w:t>
      </w:r>
      <w:r>
        <w:rPr>
          <w:rFonts w:hint="eastAsia"/>
          <w:lang w:eastAsia="zh-CN"/>
        </w:rPr>
        <w:t xml:space="preserve">  </w:t>
      </w:r>
    </w:p>
    <w:p w14:paraId="032751B3" w14:textId="77777777" w:rsidR="00C02CBC" w:rsidRDefault="00C02CBC" w:rsidP="00C02CBC">
      <w:pPr>
        <w:rPr>
          <w:lang w:eastAsia="zh-CN"/>
        </w:rPr>
      </w:pPr>
      <w:r>
        <w:rPr>
          <w:rFonts w:hint="eastAsia"/>
          <w:lang w:eastAsia="zh-CN"/>
        </w:rPr>
        <w:t>马丁·路德总结得很好，他写道：“</w:t>
      </w:r>
      <w:r w:rsidRPr="00C02CBC">
        <w:rPr>
          <w:rFonts w:ascii="楷体" w:eastAsia="楷体" w:hAnsi="楷体" w:hint="eastAsia"/>
          <w:lang w:eastAsia="zh-CN"/>
        </w:rPr>
        <w:t>正如裁缝的责任是做衣服，鞋匠的责任是修补鞋子，基督徒的责任是祷告。</w:t>
      </w:r>
      <w:r>
        <w:rPr>
          <w:rFonts w:hint="eastAsia"/>
          <w:lang w:eastAsia="zh-CN"/>
        </w:rPr>
        <w:t>”</w:t>
      </w:r>
    </w:p>
    <w:p w14:paraId="1675FDEC" w14:textId="5560F4E8" w:rsidR="00C02CBC" w:rsidRDefault="00C02CBC" w:rsidP="00C02CBC">
      <w:pPr>
        <w:rPr>
          <w:lang w:eastAsia="zh-CN"/>
        </w:rPr>
      </w:pPr>
      <w:r>
        <w:rPr>
          <w:rFonts w:hint="eastAsia"/>
          <w:lang w:eastAsia="zh-CN"/>
        </w:rPr>
        <w:lastRenderedPageBreak/>
        <w:t>第三，祷告表达我们对神的信靠，并帮助我们更深</w:t>
      </w:r>
      <w:r w:rsidR="00787F2E">
        <w:rPr>
          <w:rFonts w:hint="eastAsia"/>
          <w:lang w:eastAsia="zh-CN"/>
        </w:rPr>
        <w:t>地</w:t>
      </w:r>
      <w:r>
        <w:rPr>
          <w:rFonts w:hint="eastAsia"/>
          <w:lang w:eastAsia="zh-CN"/>
        </w:rPr>
        <w:t>依靠神</w:t>
      </w:r>
      <w:r>
        <w:rPr>
          <w:rFonts w:hint="eastAsia"/>
          <w:lang w:eastAsia="zh-CN"/>
        </w:rPr>
        <w:t xml:space="preserve"> </w:t>
      </w:r>
      <w:r>
        <w:rPr>
          <w:rFonts w:hint="eastAsia"/>
          <w:lang w:eastAsia="zh-CN"/>
        </w:rPr>
        <w:t>。</w:t>
      </w:r>
    </w:p>
    <w:p w14:paraId="479AFB90" w14:textId="6D9E109F" w:rsidR="00C02CBC" w:rsidRDefault="00C02CBC" w:rsidP="00C02CBC">
      <w:pPr>
        <w:rPr>
          <w:lang w:eastAsia="zh-CN"/>
        </w:rPr>
      </w:pPr>
      <w:r>
        <w:rPr>
          <w:rFonts w:hint="eastAsia"/>
          <w:lang w:eastAsia="zh-CN"/>
        </w:rPr>
        <w:t>当我们承认，我们需要跟上帝交谈，因为他是万物之源</w:t>
      </w:r>
      <w:r w:rsidR="000F422B">
        <w:rPr>
          <w:rFonts w:hint="eastAsia"/>
          <w:lang w:eastAsia="zh-CN"/>
        </w:rPr>
        <w:t>时</w:t>
      </w:r>
      <w:r>
        <w:rPr>
          <w:rFonts w:hint="eastAsia"/>
          <w:lang w:eastAsia="zh-CN"/>
        </w:rPr>
        <w:t>——我们对他的信任就会得到建立。如果我们等到遇到一个困难的局面再祈祷，到那个时候</w:t>
      </w:r>
      <w:r w:rsidR="00787F2E">
        <w:rPr>
          <w:lang w:eastAsia="zh-CN"/>
        </w:rPr>
        <w:t>你才会发现你对神</w:t>
      </w:r>
      <w:r>
        <w:rPr>
          <w:lang w:eastAsia="zh-CN"/>
        </w:rPr>
        <w:t>缺乏</w:t>
      </w:r>
      <w:r w:rsidR="00787F2E">
        <w:rPr>
          <w:rFonts w:hint="eastAsia"/>
          <w:lang w:eastAsia="zh-CN"/>
        </w:rPr>
        <w:t>根本的</w:t>
      </w:r>
      <w:r>
        <w:rPr>
          <w:lang w:eastAsia="zh-CN"/>
        </w:rPr>
        <w:t>信任。</w:t>
      </w:r>
    </w:p>
    <w:p w14:paraId="1FB18FF7" w14:textId="2483ABE4" w:rsidR="00C02CBC" w:rsidRDefault="00C02CBC" w:rsidP="00C02CBC">
      <w:pPr>
        <w:rPr>
          <w:lang w:eastAsia="zh-CN"/>
        </w:rPr>
      </w:pPr>
      <w:r>
        <w:rPr>
          <w:rFonts w:hint="eastAsia"/>
          <w:lang w:eastAsia="zh-CN"/>
        </w:rPr>
        <w:t>因此，我们可以向神表达我们对他的爱，并享受与他</w:t>
      </w:r>
      <w:r w:rsidR="00787F2E">
        <w:rPr>
          <w:rFonts w:hint="eastAsia"/>
          <w:lang w:eastAsia="zh-CN"/>
        </w:rPr>
        <w:t>的</w:t>
      </w:r>
      <w:r>
        <w:rPr>
          <w:rFonts w:hint="eastAsia"/>
          <w:lang w:eastAsia="zh-CN"/>
        </w:rPr>
        <w:t>相交。</w:t>
      </w:r>
    </w:p>
    <w:p w14:paraId="79ECC999" w14:textId="06B90BAA" w:rsidR="00C02CBC" w:rsidRDefault="00C02CBC" w:rsidP="00C02CBC">
      <w:pPr>
        <w:rPr>
          <w:lang w:eastAsia="zh-CN"/>
        </w:rPr>
      </w:pPr>
      <w:r>
        <w:rPr>
          <w:rFonts w:hint="eastAsia"/>
          <w:lang w:eastAsia="zh-CN"/>
        </w:rPr>
        <w:t>设想一下</w:t>
      </w:r>
      <w:r w:rsidR="00880008">
        <w:rPr>
          <w:rFonts w:hint="eastAsia"/>
          <w:lang w:eastAsia="zh-CN"/>
        </w:rPr>
        <w:t>这样一种情形</w:t>
      </w:r>
      <w:r w:rsidR="00787F2E">
        <w:rPr>
          <w:lang w:eastAsia="zh-CN"/>
        </w:rPr>
        <w:t>，</w:t>
      </w:r>
      <w:r w:rsidR="00787F2E">
        <w:rPr>
          <w:rFonts w:hint="eastAsia"/>
          <w:lang w:eastAsia="zh-CN"/>
        </w:rPr>
        <w:t>我</w:t>
      </w:r>
      <w:r>
        <w:rPr>
          <w:rFonts w:hint="eastAsia"/>
          <w:lang w:eastAsia="zh-CN"/>
        </w:rPr>
        <w:t>是一个基督徒，</w:t>
      </w:r>
      <w:r>
        <w:rPr>
          <w:lang w:eastAsia="zh-CN"/>
        </w:rPr>
        <w:t>也就是说基督</w:t>
      </w:r>
      <w:r>
        <w:rPr>
          <w:rFonts w:hint="eastAsia"/>
          <w:lang w:eastAsia="zh-CN"/>
        </w:rPr>
        <w:t>是我生命的主，但是</w:t>
      </w:r>
      <w:r>
        <w:rPr>
          <w:lang w:eastAsia="zh-CN"/>
        </w:rPr>
        <w:t>每天我只</w:t>
      </w:r>
      <w:r>
        <w:rPr>
          <w:rFonts w:hint="eastAsia"/>
          <w:lang w:eastAsia="zh-CN"/>
        </w:rPr>
        <w:t>跟他交谈</w:t>
      </w:r>
      <w:r>
        <w:rPr>
          <w:rFonts w:hint="eastAsia"/>
          <w:lang w:eastAsia="zh-CN"/>
        </w:rPr>
        <w:t>2</w:t>
      </w:r>
      <w:r>
        <w:rPr>
          <w:rFonts w:hint="eastAsia"/>
          <w:lang w:eastAsia="zh-CN"/>
        </w:rPr>
        <w:t>分钟，</w:t>
      </w:r>
      <w:r>
        <w:rPr>
          <w:lang w:eastAsia="zh-CN"/>
        </w:rPr>
        <w:t>这能够体现基督是我生命的主吗？</w:t>
      </w:r>
    </w:p>
    <w:p w14:paraId="0BFEEEBE" w14:textId="28025524" w:rsidR="00C02CBC" w:rsidRDefault="00880008" w:rsidP="00C02CBC">
      <w:pPr>
        <w:rPr>
          <w:lang w:eastAsia="zh-CN"/>
        </w:rPr>
      </w:pPr>
      <w:r>
        <w:rPr>
          <w:rFonts w:hint="eastAsia"/>
          <w:lang w:eastAsia="zh-CN"/>
        </w:rPr>
        <w:t>祷告让我们这些受造物参与到那永恒中重要的事情里</w:t>
      </w:r>
      <w:r w:rsidR="00C02CBC">
        <w:rPr>
          <w:rFonts w:hint="eastAsia"/>
          <w:lang w:eastAsia="zh-CN"/>
        </w:rPr>
        <w:t>。神使用我们的祈祷为手段，以成就他主权的目的。</w:t>
      </w:r>
    </w:p>
    <w:p w14:paraId="4E19A1C0" w14:textId="77777777" w:rsidR="00C02CBC" w:rsidRDefault="00C02CBC" w:rsidP="00C02CBC">
      <w:pPr>
        <w:rPr>
          <w:lang w:eastAsia="zh-CN"/>
        </w:rPr>
      </w:pPr>
      <w:r>
        <w:rPr>
          <w:rFonts w:hint="eastAsia"/>
          <w:lang w:eastAsia="zh-CN"/>
        </w:rPr>
        <w:t>接下来我们</w:t>
      </w:r>
      <w:r>
        <w:rPr>
          <w:lang w:eastAsia="zh-CN"/>
        </w:rPr>
        <w:t>要探讨另外</w:t>
      </w:r>
      <w:r>
        <w:rPr>
          <w:rFonts w:hint="eastAsia"/>
          <w:lang w:eastAsia="zh-CN"/>
        </w:rPr>
        <w:t>一个问题：我们应该如何祷告。这是一个跟基督教一样古老的问题。在路加福音</w:t>
      </w:r>
      <w:r>
        <w:rPr>
          <w:rFonts w:hint="eastAsia"/>
          <w:lang w:eastAsia="zh-CN"/>
        </w:rPr>
        <w:t>11</w:t>
      </w:r>
      <w:r>
        <w:rPr>
          <w:rFonts w:hint="eastAsia"/>
          <w:lang w:eastAsia="zh-CN"/>
        </w:rPr>
        <w:t>章，门徒对耶稣说，</w:t>
      </w:r>
      <w:r w:rsidRPr="00C02CBC">
        <w:rPr>
          <w:rFonts w:ascii="黑体" w:eastAsia="黑体" w:hAnsi="黑体" w:hint="eastAsia"/>
          <w:lang w:eastAsia="zh-CN"/>
        </w:rPr>
        <w:t xml:space="preserve">“主教导我们祷告。” </w:t>
      </w:r>
      <w:r>
        <w:rPr>
          <w:rFonts w:hint="eastAsia"/>
          <w:lang w:eastAsia="zh-CN"/>
        </w:rPr>
        <w:t>今天，我们要看看耶稣如何回应他们</w:t>
      </w:r>
      <w:r>
        <w:rPr>
          <w:rFonts w:hint="eastAsia"/>
          <w:lang w:eastAsia="zh-CN"/>
        </w:rPr>
        <w:t>,</w:t>
      </w:r>
      <w:r>
        <w:rPr>
          <w:rFonts w:hint="eastAsia"/>
          <w:lang w:eastAsia="zh-CN"/>
        </w:rPr>
        <w:t>来帮助我们理解我们应该如何对神说话。</w:t>
      </w:r>
    </w:p>
    <w:p w14:paraId="485F1B77" w14:textId="77777777" w:rsidR="00C02CBC" w:rsidRDefault="00C02CBC" w:rsidP="00C02CBC">
      <w:pPr>
        <w:pStyle w:val="Heading1"/>
        <w:rPr>
          <w:lang w:eastAsia="zh-CN"/>
        </w:rPr>
      </w:pPr>
      <w:r>
        <w:rPr>
          <w:rFonts w:hint="eastAsia"/>
          <w:lang w:eastAsia="zh-CN"/>
        </w:rPr>
        <w:t>如何祷告：主祷文（路加福音</w:t>
      </w:r>
      <w:r>
        <w:rPr>
          <w:rFonts w:hint="eastAsia"/>
          <w:lang w:eastAsia="zh-CN"/>
        </w:rPr>
        <w:t>11:1-4</w:t>
      </w:r>
      <w:r>
        <w:rPr>
          <w:rFonts w:hint="eastAsia"/>
          <w:lang w:eastAsia="zh-CN"/>
        </w:rPr>
        <w:t>）</w:t>
      </w:r>
    </w:p>
    <w:p w14:paraId="03AD8079" w14:textId="77777777" w:rsidR="00C02CBC" w:rsidRDefault="00C02CBC" w:rsidP="00C02CBC">
      <w:pPr>
        <w:rPr>
          <w:lang w:eastAsia="zh-CN"/>
        </w:rPr>
      </w:pPr>
      <w:r>
        <w:rPr>
          <w:rFonts w:hint="eastAsia"/>
          <w:lang w:eastAsia="zh-CN"/>
        </w:rPr>
        <w:t>谈到跟上帝对话的问题，你该怎么做呢？你如何跟他“说话”？你说什么，你有怎样的态度？为了帮助我们理解我们该如何祈祷，我们将来读路加福音</w:t>
      </w:r>
      <w:r>
        <w:rPr>
          <w:rFonts w:hint="eastAsia"/>
          <w:lang w:eastAsia="zh-CN"/>
        </w:rPr>
        <w:t>11:1-13</w:t>
      </w:r>
      <w:r>
        <w:rPr>
          <w:rFonts w:hint="eastAsia"/>
          <w:lang w:eastAsia="zh-CN"/>
        </w:rPr>
        <w:t>。</w:t>
      </w:r>
    </w:p>
    <w:p w14:paraId="32264613" w14:textId="77777777" w:rsidR="00C02CBC" w:rsidRDefault="00C02CBC" w:rsidP="00C02CBC">
      <w:pPr>
        <w:rPr>
          <w:lang w:eastAsia="zh-CN"/>
        </w:rPr>
      </w:pPr>
      <w:r>
        <w:rPr>
          <w:rFonts w:hint="eastAsia"/>
          <w:lang w:eastAsia="zh-CN"/>
        </w:rPr>
        <w:t>我们先从</w:t>
      </w:r>
      <w:r>
        <w:rPr>
          <w:rFonts w:hint="eastAsia"/>
          <w:lang w:eastAsia="zh-CN"/>
        </w:rPr>
        <w:t xml:space="preserve"> 1-4</w:t>
      </w:r>
      <w:r>
        <w:rPr>
          <w:rFonts w:hint="eastAsia"/>
          <w:lang w:eastAsia="zh-CN"/>
        </w:rPr>
        <w:t>节开始。能否请一个人朗读</w:t>
      </w:r>
      <w:r>
        <w:rPr>
          <w:rFonts w:hint="eastAsia"/>
          <w:lang w:eastAsia="zh-CN"/>
        </w:rPr>
        <w:t xml:space="preserve"> 1-4</w:t>
      </w:r>
      <w:r>
        <w:rPr>
          <w:rFonts w:hint="eastAsia"/>
          <w:lang w:eastAsia="zh-CN"/>
        </w:rPr>
        <w:t>节</w:t>
      </w:r>
      <w:r>
        <w:rPr>
          <w:rFonts w:hint="eastAsia"/>
          <w:lang w:eastAsia="zh-CN"/>
        </w:rPr>
        <w:t xml:space="preserve"> </w:t>
      </w:r>
      <w:r>
        <w:rPr>
          <w:rFonts w:hint="eastAsia"/>
          <w:lang w:eastAsia="zh-CN"/>
        </w:rPr>
        <w:t>：</w:t>
      </w:r>
    </w:p>
    <w:p w14:paraId="015B0F83" w14:textId="623E5D44" w:rsidR="00C02CBC" w:rsidRPr="00C02CBC" w:rsidRDefault="00C02CBC" w:rsidP="00C02CBC">
      <w:pPr>
        <w:ind w:leftChars="100" w:left="220"/>
        <w:rPr>
          <w:rFonts w:ascii="黑体" w:eastAsia="黑体" w:hAnsi="黑体"/>
          <w:lang w:eastAsia="zh-CN"/>
        </w:rPr>
      </w:pPr>
      <w:r w:rsidRPr="00C02CBC">
        <w:rPr>
          <w:rFonts w:ascii="黑体" w:eastAsia="黑体" w:hAnsi="黑体" w:hint="eastAsia"/>
          <w:lang w:eastAsia="zh-CN"/>
        </w:rPr>
        <w:t>耶稣在一个地方祷告。祷告完了，有个门徒对他说，求主教导我们祷告，像约翰教导他的门徒。耶稣说，你们祷告的时候，要说，我们在天上的父，</w:t>
      </w:r>
      <w:r w:rsidR="00A46DAF">
        <w:rPr>
          <w:rFonts w:ascii="黑体" w:eastAsia="黑体" w:hAnsi="黑体" w:hint="eastAsia"/>
          <w:lang w:eastAsia="zh-CN"/>
        </w:rPr>
        <w:t>（</w:t>
      </w:r>
      <w:r w:rsidRPr="00C02CBC">
        <w:rPr>
          <w:rFonts w:ascii="黑体" w:eastAsia="黑体" w:hAnsi="黑体" w:hint="eastAsia"/>
          <w:lang w:eastAsia="zh-CN"/>
        </w:rPr>
        <w:t>有古卷只作父阿</w:t>
      </w:r>
      <w:r w:rsidR="00A46DAF">
        <w:rPr>
          <w:rFonts w:ascii="黑体" w:eastAsia="黑体" w:hAnsi="黑体" w:hint="eastAsia"/>
          <w:lang w:eastAsia="zh-CN"/>
        </w:rPr>
        <w:t>）</w:t>
      </w:r>
      <w:r w:rsidRPr="00C02CBC">
        <w:rPr>
          <w:rFonts w:ascii="黑体" w:eastAsia="黑体" w:hAnsi="黑体" w:hint="eastAsia"/>
          <w:lang w:eastAsia="zh-CN"/>
        </w:rPr>
        <w:t>愿人都尊你的名为圣。愿你的国降临。愿你的旨意行在地上，如同行在天上。我们日用的饮食，天天赐给我们。赦免我们的罪，因为我们也赦免凡亏欠我们的人。不叫我们遇见试探。救我们脱离凶恶。</w:t>
      </w:r>
    </w:p>
    <w:p w14:paraId="1D6EC871" w14:textId="0F1D2F1C" w:rsidR="00C02CBC" w:rsidRDefault="00C02CBC" w:rsidP="00C02CBC">
      <w:pPr>
        <w:rPr>
          <w:lang w:eastAsia="zh-CN"/>
        </w:rPr>
      </w:pPr>
      <w:r>
        <w:rPr>
          <w:rFonts w:hint="eastAsia"/>
          <w:lang w:eastAsia="zh-CN"/>
        </w:rPr>
        <w:t>我们在</w:t>
      </w:r>
      <w:r>
        <w:rPr>
          <w:rFonts w:hint="eastAsia"/>
          <w:lang w:eastAsia="zh-CN"/>
        </w:rPr>
        <w:t>2-4</w:t>
      </w:r>
      <w:r w:rsidR="00880008">
        <w:rPr>
          <w:rFonts w:hint="eastAsia"/>
          <w:lang w:eastAsia="zh-CN"/>
        </w:rPr>
        <w:t>节看到耶稣对他门徒们的回应。让我们看看祷告的每一部分，以帮助我们更全面地思考我们</w:t>
      </w:r>
      <w:r>
        <w:rPr>
          <w:rFonts w:hint="eastAsia"/>
          <w:lang w:eastAsia="zh-CN"/>
        </w:rPr>
        <w:t>祷告的内容。</w:t>
      </w:r>
    </w:p>
    <w:p w14:paraId="3E0C6534" w14:textId="77777777" w:rsidR="00C02CBC" w:rsidRDefault="00C02CBC" w:rsidP="00515E54">
      <w:pPr>
        <w:pStyle w:val="Heading2"/>
        <w:rPr>
          <w:lang w:eastAsia="zh-CN"/>
        </w:rPr>
      </w:pPr>
      <w:r>
        <w:rPr>
          <w:rFonts w:hint="eastAsia"/>
          <w:lang w:eastAsia="zh-CN"/>
        </w:rPr>
        <w:t>首先，我们被告知要向天父祷告。</w:t>
      </w:r>
    </w:p>
    <w:p w14:paraId="7C934C2C" w14:textId="77777777" w:rsidR="00C02CBC" w:rsidRPr="00515E54" w:rsidRDefault="00515E54" w:rsidP="00C02CBC">
      <w:pPr>
        <w:rPr>
          <w:b/>
          <w:lang w:eastAsia="zh-CN"/>
        </w:rPr>
      </w:pPr>
      <w:r w:rsidRPr="00515E54">
        <w:rPr>
          <w:rFonts w:hint="eastAsia"/>
          <w:b/>
          <w:lang w:eastAsia="zh-CN"/>
        </w:rPr>
        <w:t>问题</w:t>
      </w:r>
      <w:r>
        <w:rPr>
          <w:rFonts w:hint="eastAsia"/>
          <w:b/>
          <w:lang w:eastAsia="zh-CN"/>
        </w:rPr>
        <w:t>：哪</w:t>
      </w:r>
      <w:r w:rsidR="00C02CBC" w:rsidRPr="00515E54">
        <w:rPr>
          <w:rFonts w:hint="eastAsia"/>
          <w:b/>
          <w:lang w:eastAsia="zh-CN"/>
        </w:rPr>
        <w:t>一个词</w:t>
      </w:r>
      <w:r w:rsidR="00C02CBC" w:rsidRPr="00515E54">
        <w:rPr>
          <w:rFonts w:hint="eastAsia"/>
          <w:b/>
          <w:lang w:eastAsia="zh-CN"/>
        </w:rPr>
        <w:t>/</w:t>
      </w:r>
      <w:r w:rsidRPr="00515E54">
        <w:rPr>
          <w:rFonts w:hint="eastAsia"/>
          <w:b/>
          <w:lang w:eastAsia="zh-CN"/>
        </w:rPr>
        <w:t>称谓能教导我们祷告的这</w:t>
      </w:r>
      <w:r w:rsidR="00C02CBC" w:rsidRPr="00515E54">
        <w:rPr>
          <w:rFonts w:hint="eastAsia"/>
          <w:b/>
          <w:lang w:eastAsia="zh-CN"/>
        </w:rPr>
        <w:t>一方面？</w:t>
      </w:r>
    </w:p>
    <w:p w14:paraId="39DE390F" w14:textId="4C54B524" w:rsidR="00C02CBC" w:rsidRDefault="00A46DAF" w:rsidP="00C02CBC">
      <w:pPr>
        <w:rPr>
          <w:lang w:eastAsia="zh-CN"/>
        </w:rPr>
      </w:pPr>
      <w:r>
        <w:rPr>
          <w:rFonts w:hint="eastAsia"/>
          <w:lang w:eastAsia="zh-CN"/>
        </w:rPr>
        <w:t>答：这句经文</w:t>
      </w:r>
      <w:r w:rsidR="00C02CBC">
        <w:rPr>
          <w:rFonts w:hint="eastAsia"/>
          <w:lang w:eastAsia="zh-CN"/>
        </w:rPr>
        <w:t>告诉我们一些关于上帝的事情和他跟我们的关系。“父亲”既意</w:t>
      </w:r>
      <w:r>
        <w:rPr>
          <w:rFonts w:hint="eastAsia"/>
          <w:lang w:eastAsia="zh-CN"/>
        </w:rPr>
        <w:t>味着权柄又带着亲切感。说到权柄，我们所祷告的神是我们上周所讨论</w:t>
      </w:r>
      <w:r w:rsidR="00C02CBC">
        <w:rPr>
          <w:rFonts w:hint="eastAsia"/>
          <w:lang w:eastAsia="zh-CN"/>
        </w:rPr>
        <w:t>的上帝</w:t>
      </w:r>
      <w:r w:rsidR="00515E54">
        <w:rPr>
          <w:rFonts w:hint="eastAsia"/>
          <w:lang w:eastAsia="zh-CN"/>
        </w:rPr>
        <w:t>……</w:t>
      </w:r>
      <w:r w:rsidR="00C02CBC">
        <w:rPr>
          <w:rFonts w:hint="eastAsia"/>
          <w:lang w:eastAsia="zh-CN"/>
        </w:rPr>
        <w:t>他</w:t>
      </w:r>
      <w:r>
        <w:rPr>
          <w:rFonts w:hint="eastAsia"/>
          <w:lang w:eastAsia="zh-CN"/>
        </w:rPr>
        <w:t>创造了世界，将星星置放在天边，创造海洋并设置</w:t>
      </w:r>
      <w:r w:rsidR="00C02CBC">
        <w:rPr>
          <w:rFonts w:hint="eastAsia"/>
          <w:lang w:eastAsia="zh-CN"/>
        </w:rPr>
        <w:t>边界。而作为我们的造物主，</w:t>
      </w:r>
      <w:r w:rsidR="00515E54">
        <w:rPr>
          <w:rFonts w:hint="eastAsia"/>
          <w:lang w:eastAsia="zh-CN"/>
        </w:rPr>
        <w:t>祂</w:t>
      </w:r>
      <w:r w:rsidR="00C02CBC">
        <w:rPr>
          <w:rFonts w:hint="eastAsia"/>
          <w:lang w:eastAsia="zh-CN"/>
        </w:rPr>
        <w:t>创造了我们（我们属乎</w:t>
      </w:r>
      <w:r w:rsidR="00515E54">
        <w:rPr>
          <w:rFonts w:hint="eastAsia"/>
          <w:lang w:eastAsia="zh-CN"/>
        </w:rPr>
        <w:t>祂</w:t>
      </w:r>
      <w:r w:rsidR="00C02CBC">
        <w:rPr>
          <w:rFonts w:hint="eastAsia"/>
          <w:lang w:eastAsia="zh-CN"/>
        </w:rPr>
        <w:t>），安排我们活在</w:t>
      </w:r>
      <w:r w:rsidR="00515E54">
        <w:rPr>
          <w:rFonts w:hint="eastAsia"/>
          <w:lang w:eastAsia="zh-CN"/>
        </w:rPr>
        <w:t>祂</w:t>
      </w:r>
      <w:r w:rsidR="00C02CBC">
        <w:rPr>
          <w:rFonts w:hint="eastAsia"/>
          <w:lang w:eastAsia="zh-CN"/>
        </w:rPr>
        <w:t>权柄之下。因此，我们在祷告中称他为“父亲”，代表我们认识到自己对他的依赖，就像一个孩子依赖他在世上的父亲一样。</w:t>
      </w:r>
    </w:p>
    <w:p w14:paraId="1D3FBEB5" w14:textId="5FC2B6B3" w:rsidR="00C02CBC" w:rsidRDefault="00C02CBC" w:rsidP="00C02CBC">
      <w:pPr>
        <w:rPr>
          <w:lang w:eastAsia="zh-CN"/>
        </w:rPr>
      </w:pPr>
      <w:r>
        <w:rPr>
          <w:rFonts w:hint="eastAsia"/>
          <w:lang w:eastAsia="zh-CN"/>
        </w:rPr>
        <w:t>说到亲切感，上帝</w:t>
      </w:r>
      <w:r w:rsidR="00A46DAF">
        <w:rPr>
          <w:rFonts w:hint="eastAsia"/>
          <w:lang w:eastAsia="zh-CN"/>
        </w:rPr>
        <w:t>并</w:t>
      </w:r>
      <w:r>
        <w:rPr>
          <w:rFonts w:hint="eastAsia"/>
          <w:lang w:eastAsia="zh-CN"/>
        </w:rPr>
        <w:t>不是一些抽象的，与人无关或分</w:t>
      </w:r>
      <w:r w:rsidR="00A46DAF">
        <w:rPr>
          <w:rFonts w:hint="eastAsia"/>
          <w:lang w:eastAsia="zh-CN"/>
        </w:rPr>
        <w:t>离的存在。他不是那个楼上的，跟我们毫无干系的，与我们互动很少的邻居。相反，我们所祷告的神</w:t>
      </w:r>
      <w:r>
        <w:rPr>
          <w:rFonts w:hint="eastAsia"/>
          <w:lang w:eastAsia="zh-CN"/>
        </w:rPr>
        <w:t>创造了我们</w:t>
      </w:r>
      <w:r w:rsidR="00A46DAF">
        <w:rPr>
          <w:rFonts w:hint="eastAsia"/>
          <w:lang w:eastAsia="zh-CN"/>
        </w:rPr>
        <w:t>，让我们</w:t>
      </w:r>
      <w:r>
        <w:rPr>
          <w:rFonts w:hint="eastAsia"/>
          <w:lang w:eastAsia="zh-CN"/>
        </w:rPr>
        <w:t>拥有</w:t>
      </w:r>
      <w:r w:rsidR="00A46DAF">
        <w:rPr>
          <w:rFonts w:hint="eastAsia"/>
          <w:lang w:eastAsia="zh-CN"/>
        </w:rPr>
        <w:t>并享受</w:t>
      </w:r>
      <w:r>
        <w:rPr>
          <w:rFonts w:hint="eastAsia"/>
          <w:lang w:eastAsia="zh-CN"/>
        </w:rPr>
        <w:t>跟他</w:t>
      </w:r>
      <w:r w:rsidR="00A46DAF">
        <w:rPr>
          <w:rFonts w:hint="eastAsia"/>
          <w:lang w:eastAsia="zh-CN"/>
        </w:rPr>
        <w:t>相交的关系</w:t>
      </w:r>
      <w:r w:rsidR="00515E54">
        <w:rPr>
          <w:rFonts w:hint="eastAsia"/>
          <w:lang w:eastAsia="zh-CN"/>
        </w:rPr>
        <w:t>。</w:t>
      </w:r>
      <w:r w:rsidR="00D01FA6">
        <w:rPr>
          <w:rFonts w:hint="eastAsia"/>
          <w:lang w:eastAsia="zh-CN"/>
        </w:rPr>
        <w:t>从主祷文以及我们稍后</w:t>
      </w:r>
      <w:r>
        <w:rPr>
          <w:rFonts w:hint="eastAsia"/>
          <w:lang w:eastAsia="zh-CN"/>
        </w:rPr>
        <w:t>要看的比喻来看，我们跟他的关系具有一个孩子跟他</w:t>
      </w:r>
      <w:r w:rsidR="00A46DAF">
        <w:rPr>
          <w:rFonts w:hint="eastAsia"/>
          <w:lang w:eastAsia="zh-CN"/>
        </w:rPr>
        <w:t>父亲的关系一样的特征。因此，对祷告的邀请，就是一个加深我们跟他</w:t>
      </w:r>
      <w:r>
        <w:rPr>
          <w:rFonts w:hint="eastAsia"/>
          <w:lang w:eastAsia="zh-CN"/>
        </w:rPr>
        <w:t>亲密度的机会。</w:t>
      </w:r>
    </w:p>
    <w:p w14:paraId="3183D975" w14:textId="77777777" w:rsidR="00C02CBC" w:rsidRDefault="00C02CBC" w:rsidP="00515E54">
      <w:pPr>
        <w:pStyle w:val="Heading2"/>
        <w:rPr>
          <w:lang w:eastAsia="zh-CN"/>
        </w:rPr>
      </w:pPr>
      <w:r>
        <w:rPr>
          <w:rFonts w:hint="eastAsia"/>
          <w:lang w:eastAsia="zh-CN"/>
        </w:rPr>
        <w:t>注意上帝的名字要被称为圣。</w:t>
      </w:r>
    </w:p>
    <w:p w14:paraId="2A3A1DB8" w14:textId="77777777" w:rsidR="00C02CBC" w:rsidRPr="00515E54" w:rsidRDefault="00C02CBC" w:rsidP="00C02CBC">
      <w:pPr>
        <w:rPr>
          <w:b/>
          <w:lang w:eastAsia="zh-CN"/>
        </w:rPr>
      </w:pPr>
      <w:r w:rsidRPr="00515E54">
        <w:rPr>
          <w:rFonts w:hint="eastAsia"/>
          <w:b/>
          <w:lang w:eastAsia="zh-CN"/>
        </w:rPr>
        <w:t>问</w:t>
      </w:r>
      <w:r w:rsidRPr="00515E54">
        <w:rPr>
          <w:rFonts w:hint="eastAsia"/>
          <w:b/>
          <w:lang w:eastAsia="zh-CN"/>
        </w:rPr>
        <w:t xml:space="preserve">: </w:t>
      </w:r>
      <w:r w:rsidRPr="00515E54">
        <w:rPr>
          <w:rFonts w:hint="eastAsia"/>
          <w:b/>
          <w:lang w:eastAsia="zh-CN"/>
        </w:rPr>
        <w:t>有谁愿意解释“被称为圣”是什么意思吗？</w:t>
      </w:r>
    </w:p>
    <w:p w14:paraId="1292E8E0" w14:textId="77777777" w:rsidR="00C02CBC" w:rsidRDefault="00C02CBC" w:rsidP="00C02CBC">
      <w:pPr>
        <w:rPr>
          <w:lang w:eastAsia="zh-CN"/>
        </w:rPr>
      </w:pPr>
      <w:r>
        <w:rPr>
          <w:rFonts w:hint="eastAsia"/>
          <w:lang w:eastAsia="zh-CN"/>
        </w:rPr>
        <w:t>答：使成为圣洁，圣化，荣耀，崇敬。</w:t>
      </w:r>
    </w:p>
    <w:p w14:paraId="28FC825D" w14:textId="0091682F" w:rsidR="00C02CBC" w:rsidRDefault="00A46DAF" w:rsidP="00C02CBC">
      <w:pPr>
        <w:rPr>
          <w:lang w:eastAsia="zh-CN"/>
        </w:rPr>
      </w:pPr>
      <w:r>
        <w:rPr>
          <w:rFonts w:hint="eastAsia"/>
          <w:lang w:eastAsia="zh-CN"/>
        </w:rPr>
        <w:t>在这里，这个词</w:t>
      </w:r>
      <w:r w:rsidR="00C02CBC">
        <w:rPr>
          <w:rFonts w:hint="eastAsia"/>
          <w:lang w:eastAsia="zh-CN"/>
        </w:rPr>
        <w:t>指引</w:t>
      </w:r>
      <w:r>
        <w:rPr>
          <w:rFonts w:hint="eastAsia"/>
          <w:lang w:eastAsia="zh-CN"/>
        </w:rPr>
        <w:t>我们有这</w:t>
      </w:r>
      <w:r w:rsidR="00C02CBC">
        <w:rPr>
          <w:rFonts w:hint="eastAsia"/>
          <w:lang w:eastAsia="zh-CN"/>
        </w:rPr>
        <w:t>些想法</w:t>
      </w:r>
      <w:r w:rsidR="00515E54">
        <w:rPr>
          <w:rFonts w:hint="eastAsia"/>
          <w:lang w:eastAsia="zh-CN"/>
        </w:rPr>
        <w:t>。</w:t>
      </w:r>
      <w:r w:rsidR="00C02CBC">
        <w:rPr>
          <w:rFonts w:hint="eastAsia"/>
          <w:lang w:eastAsia="zh-CN"/>
        </w:rPr>
        <w:t>首先，我们看到，祷告不只是为我们自己求东西。基督</w:t>
      </w:r>
      <w:r w:rsidR="008C6FAC">
        <w:rPr>
          <w:rFonts w:hint="eastAsia"/>
          <w:lang w:eastAsia="zh-CN"/>
        </w:rPr>
        <w:t>在这段祷告中的确包括了我们个人的请求，但</w:t>
      </w:r>
      <w:r w:rsidR="00C02CBC">
        <w:rPr>
          <w:rFonts w:hint="eastAsia"/>
          <w:lang w:eastAsia="zh-CN"/>
        </w:rPr>
        <w:t>请注意，他并没有</w:t>
      </w:r>
      <w:r w:rsidR="008C6FAC">
        <w:rPr>
          <w:rFonts w:hint="eastAsia"/>
          <w:lang w:eastAsia="zh-CN"/>
        </w:rPr>
        <w:t>一</w:t>
      </w:r>
      <w:r w:rsidR="00C02CBC">
        <w:rPr>
          <w:rFonts w:hint="eastAsia"/>
          <w:lang w:eastAsia="zh-CN"/>
        </w:rPr>
        <w:t>开始</w:t>
      </w:r>
      <w:r w:rsidR="008C6FAC">
        <w:rPr>
          <w:rFonts w:hint="eastAsia"/>
          <w:lang w:eastAsia="zh-CN"/>
        </w:rPr>
        <w:t>就谈到个人的请求</w:t>
      </w:r>
      <w:r w:rsidR="00C02CBC">
        <w:rPr>
          <w:rFonts w:hint="eastAsia"/>
          <w:lang w:eastAsia="zh-CN"/>
        </w:rPr>
        <w:t>。</w:t>
      </w:r>
    </w:p>
    <w:p w14:paraId="7A21EAF8" w14:textId="6A07B4DB" w:rsidR="00C02CBC" w:rsidRDefault="00C02CBC" w:rsidP="00C02CBC">
      <w:pPr>
        <w:rPr>
          <w:lang w:eastAsia="zh-CN"/>
        </w:rPr>
      </w:pPr>
      <w:r>
        <w:rPr>
          <w:rFonts w:hint="eastAsia"/>
          <w:lang w:eastAsia="zh-CN"/>
        </w:rPr>
        <w:lastRenderedPageBreak/>
        <w:t>相反，他首先教导我们</w:t>
      </w:r>
      <w:r w:rsidR="008C6FAC">
        <w:rPr>
          <w:rFonts w:hint="eastAsia"/>
          <w:lang w:eastAsia="zh-CN"/>
        </w:rPr>
        <w:t>，要</w:t>
      </w:r>
      <w:r>
        <w:rPr>
          <w:rFonts w:hint="eastAsia"/>
          <w:lang w:eastAsia="zh-CN"/>
        </w:rPr>
        <w:t>将我们的思想朝向神的荣耀。</w:t>
      </w:r>
      <w:r>
        <w:rPr>
          <w:rFonts w:hint="eastAsia"/>
          <w:lang w:eastAsia="zh-CN"/>
        </w:rPr>
        <w:t xml:space="preserve"> </w:t>
      </w:r>
      <w:r w:rsidRPr="00515E54">
        <w:rPr>
          <w:rFonts w:hint="eastAsia"/>
          <w:b/>
          <w:lang w:eastAsia="zh-CN"/>
        </w:rPr>
        <w:t>（</w:t>
      </w:r>
      <w:r w:rsidR="00515E54" w:rsidRPr="00515E54">
        <w:rPr>
          <w:rFonts w:hint="eastAsia"/>
          <w:b/>
          <w:lang w:eastAsia="zh-CN"/>
        </w:rPr>
        <w:t>问题</w:t>
      </w:r>
      <w:r w:rsidRPr="00515E54">
        <w:rPr>
          <w:rFonts w:hint="eastAsia"/>
          <w:b/>
          <w:lang w:eastAsia="zh-CN"/>
        </w:rPr>
        <w:t>：我们的祷告会加添神的圣洁吗？）</w:t>
      </w:r>
      <w:r>
        <w:rPr>
          <w:rFonts w:hint="eastAsia"/>
          <w:lang w:eastAsia="zh-CN"/>
        </w:rPr>
        <w:t>这是起点。这里的想法不是说我们的祷告会为神加添任何东西，</w:t>
      </w:r>
      <w:r w:rsidR="008C6FAC">
        <w:rPr>
          <w:rFonts w:hint="eastAsia"/>
          <w:lang w:eastAsia="zh-CN"/>
        </w:rPr>
        <w:t>不是说</w:t>
      </w:r>
      <w:r>
        <w:rPr>
          <w:rFonts w:hint="eastAsia"/>
          <w:lang w:eastAsia="zh-CN"/>
        </w:rPr>
        <w:t>我们要祷告让神的名变得圣洁或荣耀，</w:t>
      </w:r>
      <w:r w:rsidR="0000796F">
        <w:rPr>
          <w:rFonts w:hint="eastAsia"/>
          <w:lang w:eastAsia="zh-CN"/>
        </w:rPr>
        <w:t>其实，这</w:t>
      </w:r>
      <w:r>
        <w:rPr>
          <w:rFonts w:hint="eastAsia"/>
          <w:lang w:eastAsia="zh-CN"/>
        </w:rPr>
        <w:t>是</w:t>
      </w:r>
      <w:r w:rsidR="0000796F">
        <w:rPr>
          <w:rFonts w:hint="eastAsia"/>
          <w:lang w:eastAsia="zh-CN"/>
        </w:rPr>
        <w:t>在</w:t>
      </w:r>
      <w:r>
        <w:rPr>
          <w:rFonts w:hint="eastAsia"/>
          <w:lang w:eastAsia="zh-CN"/>
        </w:rPr>
        <w:t>祈求上帝的荣耀在我们的生命中和我们周围的世界得到完全的彰显</w:t>
      </w:r>
      <w:r>
        <w:rPr>
          <w:rFonts w:hint="eastAsia"/>
          <w:lang w:eastAsia="zh-CN"/>
        </w:rPr>
        <w:t xml:space="preserve"> --- </w:t>
      </w:r>
      <w:r w:rsidR="0000796F">
        <w:rPr>
          <w:rFonts w:hint="eastAsia"/>
          <w:lang w:eastAsia="zh-CN"/>
        </w:rPr>
        <w:t>让神的本相得到承认和敬拜。所以，</w:t>
      </w:r>
      <w:r>
        <w:rPr>
          <w:rFonts w:hint="eastAsia"/>
          <w:lang w:eastAsia="zh-CN"/>
        </w:rPr>
        <w:t>我们的祷告首先关注的</w:t>
      </w:r>
      <w:r w:rsidR="0000796F">
        <w:rPr>
          <w:rFonts w:hint="eastAsia"/>
          <w:lang w:eastAsia="zh-CN"/>
        </w:rPr>
        <w:t>应该</w:t>
      </w:r>
      <w:r>
        <w:rPr>
          <w:rFonts w:hint="eastAsia"/>
          <w:lang w:eastAsia="zh-CN"/>
        </w:rPr>
        <w:t>是神得着荣耀。</w:t>
      </w:r>
      <w:r>
        <w:rPr>
          <w:rFonts w:hint="eastAsia"/>
          <w:lang w:eastAsia="zh-CN"/>
        </w:rPr>
        <w:t xml:space="preserve"> </w:t>
      </w:r>
    </w:p>
    <w:p w14:paraId="02402D59" w14:textId="04B11729" w:rsidR="00C02CBC" w:rsidRDefault="0000796F" w:rsidP="00C02CBC">
      <w:pPr>
        <w:rPr>
          <w:lang w:eastAsia="zh-CN"/>
        </w:rPr>
      </w:pPr>
      <w:r>
        <w:rPr>
          <w:rFonts w:hint="eastAsia"/>
          <w:lang w:eastAsia="zh-CN"/>
        </w:rPr>
        <w:t>其次，明白上帝是应当被崇拜、受尊荣这件事情</w:t>
      </w:r>
      <w:r w:rsidR="00C02CBC">
        <w:rPr>
          <w:rFonts w:hint="eastAsia"/>
          <w:lang w:eastAsia="zh-CN"/>
        </w:rPr>
        <w:t>能够帮助阻止我们过于将神人性化，以致我们忘记</w:t>
      </w:r>
      <w:r>
        <w:rPr>
          <w:rFonts w:hint="eastAsia"/>
          <w:lang w:eastAsia="zh-CN"/>
        </w:rPr>
        <w:t>了他实质的本相。我认为</w:t>
      </w:r>
      <w:r w:rsidR="00C02CBC">
        <w:rPr>
          <w:rFonts w:hint="eastAsia"/>
          <w:lang w:eastAsia="zh-CN"/>
        </w:rPr>
        <w:t>在当代基督教</w:t>
      </w:r>
      <w:r>
        <w:rPr>
          <w:rFonts w:hint="eastAsia"/>
          <w:lang w:eastAsia="zh-CN"/>
        </w:rPr>
        <w:t>经常会有一种倾向，</w:t>
      </w:r>
      <w:r w:rsidR="00864276">
        <w:rPr>
          <w:rFonts w:hint="eastAsia"/>
          <w:lang w:eastAsia="zh-CN"/>
        </w:rPr>
        <w:t>就是</w:t>
      </w:r>
      <w:r w:rsidR="00C02CBC">
        <w:rPr>
          <w:rFonts w:hint="eastAsia"/>
          <w:lang w:eastAsia="zh-CN"/>
        </w:rPr>
        <w:t>与上帝</w:t>
      </w:r>
      <w:r w:rsidR="00864276">
        <w:rPr>
          <w:rFonts w:hint="eastAsia"/>
          <w:lang w:eastAsia="zh-CN"/>
        </w:rPr>
        <w:t>之间一种不合适</w:t>
      </w:r>
      <w:r w:rsidR="00C02CBC">
        <w:rPr>
          <w:rFonts w:hint="eastAsia"/>
          <w:lang w:eastAsia="zh-CN"/>
        </w:rPr>
        <w:t>的熟悉。甚至作为基督徒，我们的罪性不断希望将上帝变为我们的形象。我们忘记了神的圣洁和他性格的完美。</w:t>
      </w:r>
    </w:p>
    <w:p w14:paraId="73186F8B" w14:textId="0715FBFA" w:rsidR="00C02CBC" w:rsidRDefault="00C02CBC" w:rsidP="00C02CBC">
      <w:pPr>
        <w:rPr>
          <w:lang w:eastAsia="zh-CN"/>
        </w:rPr>
      </w:pPr>
      <w:r>
        <w:rPr>
          <w:rFonts w:hint="eastAsia"/>
          <w:lang w:eastAsia="zh-CN"/>
        </w:rPr>
        <w:t xml:space="preserve"> </w:t>
      </w:r>
      <w:r>
        <w:rPr>
          <w:rFonts w:hint="eastAsia"/>
          <w:lang w:eastAsia="zh-CN"/>
        </w:rPr>
        <w:t>虽然上帝在我们周围，和我们建立关系，甚至他的灵住在我们里面，</w:t>
      </w:r>
      <w:r w:rsidR="001A369C">
        <w:rPr>
          <w:rFonts w:hint="eastAsia"/>
          <w:lang w:eastAsia="zh-CN"/>
        </w:rPr>
        <w:t>但</w:t>
      </w:r>
      <w:r>
        <w:rPr>
          <w:rFonts w:hint="eastAsia"/>
          <w:lang w:eastAsia="zh-CN"/>
        </w:rPr>
        <w:t>神仍然是神</w:t>
      </w:r>
      <w:r w:rsidR="00515E54">
        <w:rPr>
          <w:rFonts w:hint="eastAsia"/>
          <w:lang w:eastAsia="zh-CN"/>
        </w:rPr>
        <w:t>——祂是</w:t>
      </w:r>
      <w:r>
        <w:rPr>
          <w:rFonts w:hint="eastAsia"/>
          <w:lang w:eastAsia="zh-CN"/>
        </w:rPr>
        <w:t>无限完美的，不可思议的</w:t>
      </w:r>
      <w:r w:rsidR="001A369C">
        <w:rPr>
          <w:rFonts w:hint="eastAsia"/>
          <w:lang w:eastAsia="zh-CN"/>
        </w:rPr>
        <w:t>，</w:t>
      </w:r>
      <w:r>
        <w:rPr>
          <w:rFonts w:hint="eastAsia"/>
          <w:lang w:eastAsia="zh-CN"/>
        </w:rPr>
        <w:t>圣洁的神。</w:t>
      </w:r>
    </w:p>
    <w:p w14:paraId="0B7C1AE4" w14:textId="078F03C9" w:rsidR="00C02CBC" w:rsidRDefault="001A369C" w:rsidP="00C02CBC">
      <w:pPr>
        <w:rPr>
          <w:lang w:eastAsia="zh-CN"/>
        </w:rPr>
      </w:pPr>
      <w:r>
        <w:rPr>
          <w:rFonts w:hint="eastAsia"/>
          <w:lang w:eastAsia="zh-CN"/>
        </w:rPr>
        <w:t>我们这样思考可以帮助我们更好地理解。</w:t>
      </w:r>
      <w:r w:rsidR="00C02CBC">
        <w:rPr>
          <w:rFonts w:hint="eastAsia"/>
          <w:lang w:eastAsia="zh-CN"/>
        </w:rPr>
        <w:t>想想圣经里当人面对面见到神的圣洁的时候有怎样的反应</w:t>
      </w:r>
      <w:r w:rsidR="00515E54">
        <w:rPr>
          <w:rFonts w:hint="eastAsia"/>
          <w:lang w:eastAsia="zh-CN"/>
        </w:rPr>
        <w:t>。</w:t>
      </w:r>
      <w:r w:rsidR="00C02CBC">
        <w:rPr>
          <w:rFonts w:hint="eastAsia"/>
          <w:lang w:eastAsia="zh-CN"/>
        </w:rPr>
        <w:t>约伯变得默然不语，他意识到自己在</w:t>
      </w:r>
      <w:r w:rsidR="00A55372">
        <w:rPr>
          <w:rFonts w:hint="eastAsia"/>
          <w:lang w:eastAsia="zh-CN"/>
        </w:rPr>
        <w:t>上帝面前完全无知。以赛亚匍匐在地，自己的不洁使他不知所措。为了使摩西可以在自己经过的时候得以存活，上帝不得不将摩西隐藏在岩石的缝隙</w:t>
      </w:r>
      <w:r w:rsidR="00C02CBC">
        <w:rPr>
          <w:rFonts w:hint="eastAsia"/>
          <w:lang w:eastAsia="zh-CN"/>
        </w:rPr>
        <w:t>里。所以我们看到，我们的祷告首先应该认识到我们与神之间的关系（他是我们的父亲，我们是他的孩子），以及起点和我们祷告的动机是神的荣耀。他</w:t>
      </w:r>
      <w:r w:rsidR="00A55372">
        <w:rPr>
          <w:rFonts w:hint="eastAsia"/>
          <w:lang w:eastAsia="zh-CN"/>
        </w:rPr>
        <w:t>才</w:t>
      </w:r>
      <w:r w:rsidR="00C02CBC">
        <w:rPr>
          <w:rFonts w:hint="eastAsia"/>
          <w:lang w:eastAsia="zh-CN"/>
        </w:rPr>
        <w:t>是出发点。</w:t>
      </w:r>
    </w:p>
    <w:p w14:paraId="33205CE5" w14:textId="77777777" w:rsidR="00C02CBC" w:rsidRDefault="00C02CBC" w:rsidP="00C02CBC">
      <w:pPr>
        <w:rPr>
          <w:lang w:eastAsia="zh-CN"/>
        </w:rPr>
      </w:pPr>
      <w:r>
        <w:rPr>
          <w:rFonts w:hint="eastAsia"/>
          <w:lang w:eastAsia="zh-CN"/>
        </w:rPr>
        <w:t>有问题吗</w:t>
      </w:r>
      <w:r>
        <w:rPr>
          <w:rFonts w:hint="eastAsia"/>
          <w:lang w:eastAsia="zh-CN"/>
        </w:rPr>
        <w:t>?</w:t>
      </w:r>
    </w:p>
    <w:p w14:paraId="7B987C47" w14:textId="10DF5CE8" w:rsidR="00C02CBC" w:rsidRDefault="00C02CBC" w:rsidP="00C02CBC">
      <w:pPr>
        <w:rPr>
          <w:lang w:eastAsia="zh-CN"/>
        </w:rPr>
      </w:pPr>
      <w:r>
        <w:rPr>
          <w:rFonts w:hint="eastAsia"/>
          <w:lang w:eastAsia="zh-CN"/>
        </w:rPr>
        <w:t>下一行写道，“你的国降临。”从这一行，我们</w:t>
      </w:r>
      <w:r w:rsidR="00ED5CF9">
        <w:rPr>
          <w:rFonts w:hint="eastAsia"/>
          <w:lang w:eastAsia="zh-CN"/>
        </w:rPr>
        <w:t>可以</w:t>
      </w:r>
      <w:r>
        <w:rPr>
          <w:rFonts w:hint="eastAsia"/>
          <w:lang w:eastAsia="zh-CN"/>
        </w:rPr>
        <w:t>看到</w:t>
      </w:r>
      <w:r w:rsidR="00ED5CF9">
        <w:rPr>
          <w:rFonts w:hint="eastAsia"/>
          <w:lang w:eastAsia="zh-CN"/>
        </w:rPr>
        <w:t>更多</w:t>
      </w:r>
      <w:r w:rsidR="00BA5CDF">
        <w:rPr>
          <w:rFonts w:hint="eastAsia"/>
          <w:lang w:eastAsia="zh-CN"/>
        </w:rPr>
        <w:t>关于</w:t>
      </w:r>
      <w:r>
        <w:rPr>
          <w:rFonts w:hint="eastAsia"/>
          <w:lang w:eastAsia="zh-CN"/>
        </w:rPr>
        <w:t>我们应该</w:t>
      </w:r>
      <w:r w:rsidR="00ED5CF9">
        <w:rPr>
          <w:rFonts w:hint="eastAsia"/>
          <w:lang w:eastAsia="zh-CN"/>
        </w:rPr>
        <w:t>如何祷告</w:t>
      </w:r>
      <w:r>
        <w:rPr>
          <w:rFonts w:hint="eastAsia"/>
          <w:lang w:eastAsia="zh-CN"/>
        </w:rPr>
        <w:t>的事情。</w:t>
      </w:r>
    </w:p>
    <w:p w14:paraId="23E4ADC0" w14:textId="13AE9087" w:rsidR="00C02CBC" w:rsidRDefault="00C02CBC" w:rsidP="00C02CBC">
      <w:pPr>
        <w:rPr>
          <w:lang w:eastAsia="zh-CN"/>
        </w:rPr>
      </w:pPr>
      <w:r>
        <w:rPr>
          <w:rFonts w:hint="eastAsia"/>
          <w:lang w:eastAsia="zh-CN"/>
        </w:rPr>
        <w:t>首先，请注意，这不是“我”的国降临，而是“你”的国降临。</w:t>
      </w:r>
    </w:p>
    <w:p w14:paraId="16EA5F44" w14:textId="46BA44DC" w:rsidR="00515E54" w:rsidRDefault="00C02CBC" w:rsidP="00C02CBC">
      <w:pPr>
        <w:rPr>
          <w:lang w:eastAsia="zh-CN"/>
        </w:rPr>
      </w:pPr>
      <w:r>
        <w:rPr>
          <w:rFonts w:hint="eastAsia"/>
          <w:lang w:eastAsia="zh-CN"/>
        </w:rPr>
        <w:t>所以，</w:t>
      </w:r>
      <w:r w:rsidR="007F749B">
        <w:rPr>
          <w:rFonts w:hint="eastAsia"/>
          <w:lang w:eastAsia="zh-CN"/>
        </w:rPr>
        <w:t>不仅</w:t>
      </w:r>
      <w:r w:rsidR="0028181C">
        <w:rPr>
          <w:rFonts w:hint="eastAsia"/>
          <w:lang w:eastAsia="zh-CN"/>
        </w:rPr>
        <w:t>渴慕我们</w:t>
      </w:r>
      <w:r>
        <w:rPr>
          <w:rFonts w:hint="eastAsia"/>
          <w:lang w:eastAsia="zh-CN"/>
        </w:rPr>
        <w:t>神的荣耀</w:t>
      </w:r>
      <w:r w:rsidR="0028181C">
        <w:rPr>
          <w:rFonts w:hint="eastAsia"/>
          <w:lang w:eastAsia="zh-CN"/>
        </w:rPr>
        <w:t>的彰显</w:t>
      </w:r>
      <w:r>
        <w:rPr>
          <w:rFonts w:hint="eastAsia"/>
          <w:lang w:eastAsia="zh-CN"/>
        </w:rPr>
        <w:t>，而且更具体的，</w:t>
      </w:r>
      <w:r w:rsidR="007F749B">
        <w:rPr>
          <w:rFonts w:hint="eastAsia"/>
          <w:lang w:eastAsia="zh-CN"/>
        </w:rPr>
        <w:t>当</w:t>
      </w:r>
      <w:r>
        <w:rPr>
          <w:rFonts w:hint="eastAsia"/>
          <w:lang w:eastAsia="zh-CN"/>
        </w:rPr>
        <w:t>我们到神那里祷告的时候，我们应该首要关注上帝的旨意。</w:t>
      </w:r>
    </w:p>
    <w:p w14:paraId="3855763E" w14:textId="77777777" w:rsidR="00C02CBC" w:rsidRPr="00515E54" w:rsidRDefault="00C02CBC" w:rsidP="00C02CBC">
      <w:pPr>
        <w:rPr>
          <w:b/>
          <w:lang w:eastAsia="zh-CN"/>
        </w:rPr>
      </w:pPr>
      <w:r w:rsidRPr="00515E54">
        <w:rPr>
          <w:rFonts w:hint="eastAsia"/>
          <w:b/>
          <w:lang w:eastAsia="zh-CN"/>
        </w:rPr>
        <w:t>问：那么，当我们说“你的国降临”</w:t>
      </w:r>
      <w:r w:rsidRPr="00515E54">
        <w:rPr>
          <w:rFonts w:hint="eastAsia"/>
          <w:b/>
          <w:lang w:eastAsia="zh-CN"/>
        </w:rPr>
        <w:t xml:space="preserve"> </w:t>
      </w:r>
      <w:r w:rsidRPr="00515E54">
        <w:rPr>
          <w:rFonts w:hint="eastAsia"/>
          <w:b/>
          <w:lang w:eastAsia="zh-CN"/>
        </w:rPr>
        <w:t>的时候，有哪些神的旨意，我们应该为之祷告的？</w:t>
      </w:r>
    </w:p>
    <w:p w14:paraId="41A5E763" w14:textId="23BB9C05" w:rsidR="00C02CBC" w:rsidRDefault="00C02CBC" w:rsidP="00C02CBC">
      <w:pPr>
        <w:rPr>
          <w:lang w:eastAsia="zh-CN"/>
        </w:rPr>
      </w:pPr>
      <w:r>
        <w:rPr>
          <w:rFonts w:hint="eastAsia"/>
          <w:lang w:eastAsia="zh-CN"/>
        </w:rPr>
        <w:t>这节经文至少</w:t>
      </w:r>
      <w:r w:rsidR="007F749B">
        <w:rPr>
          <w:rFonts w:hint="eastAsia"/>
          <w:lang w:eastAsia="zh-CN"/>
        </w:rPr>
        <w:t>在祷告上</w:t>
      </w:r>
      <w:r>
        <w:rPr>
          <w:rFonts w:hint="eastAsia"/>
          <w:lang w:eastAsia="zh-CN"/>
        </w:rPr>
        <w:t>教导我们</w:t>
      </w:r>
      <w:r w:rsidR="007F749B">
        <w:rPr>
          <w:rFonts w:hint="eastAsia"/>
          <w:lang w:eastAsia="zh-CN"/>
        </w:rPr>
        <w:t>更具体</w:t>
      </w:r>
      <w:r>
        <w:rPr>
          <w:rFonts w:hint="eastAsia"/>
          <w:lang w:eastAsia="zh-CN"/>
        </w:rPr>
        <w:t>的一些事情。首先，祷告应该表达对神的国度的盼望。我们应该常常提醒自己有一个国度将要降临。神正在扩大他的国度，时候一到，基督将会成全他永恒的国度。</w:t>
      </w:r>
    </w:p>
    <w:p w14:paraId="14AAAA04" w14:textId="1016B468" w:rsidR="00C02CBC" w:rsidRDefault="00C02CBC" w:rsidP="00C02CBC">
      <w:pPr>
        <w:rPr>
          <w:lang w:eastAsia="zh-CN"/>
        </w:rPr>
      </w:pPr>
      <w:r>
        <w:rPr>
          <w:rFonts w:hint="eastAsia"/>
          <w:lang w:eastAsia="zh-CN"/>
        </w:rPr>
        <w:t>因此，我们的祷告不应该单单表达我们最世俗</w:t>
      </w:r>
      <w:r w:rsidR="001305FB">
        <w:rPr>
          <w:rFonts w:hint="eastAsia"/>
          <w:lang w:eastAsia="zh-CN"/>
        </w:rPr>
        <w:t>的</w:t>
      </w:r>
      <w:r>
        <w:rPr>
          <w:rFonts w:hint="eastAsia"/>
          <w:lang w:eastAsia="zh-CN"/>
        </w:rPr>
        <w:t>愿望以及我们在这个世上想要的东西。相反，它应该表达我们最珍贵的盼望：上帝即将到来的国度。</w:t>
      </w:r>
      <w:r>
        <w:rPr>
          <w:rFonts w:hint="eastAsia"/>
          <w:lang w:eastAsia="zh-CN"/>
        </w:rPr>
        <w:t xml:space="preserve"> </w:t>
      </w:r>
      <w:r>
        <w:rPr>
          <w:rFonts w:hint="eastAsia"/>
          <w:lang w:eastAsia="zh-CN"/>
        </w:rPr>
        <w:t>（</w:t>
      </w:r>
      <w:r w:rsidR="00515E54">
        <w:rPr>
          <w:rFonts w:hint="eastAsia"/>
          <w:lang w:eastAsia="zh-CN"/>
        </w:rPr>
        <w:t>这也是</w:t>
      </w:r>
      <w:r>
        <w:rPr>
          <w:rFonts w:hint="eastAsia"/>
          <w:lang w:eastAsia="zh-CN"/>
        </w:rPr>
        <w:t>第</w:t>
      </w:r>
      <w:r>
        <w:rPr>
          <w:rFonts w:hint="eastAsia"/>
          <w:lang w:eastAsia="zh-CN"/>
        </w:rPr>
        <w:t>7</w:t>
      </w:r>
      <w:r w:rsidR="00515E54">
        <w:rPr>
          <w:rFonts w:hint="eastAsia"/>
          <w:lang w:eastAsia="zh-CN"/>
        </w:rPr>
        <w:t>课</w:t>
      </w:r>
      <w:r w:rsidR="00515E54">
        <w:rPr>
          <w:lang w:eastAsia="zh-CN"/>
        </w:rPr>
        <w:t>要讲的内容。</w:t>
      </w:r>
      <w:r>
        <w:rPr>
          <w:rFonts w:hint="eastAsia"/>
          <w:lang w:eastAsia="zh-CN"/>
        </w:rPr>
        <w:t>）</w:t>
      </w:r>
    </w:p>
    <w:p w14:paraId="72492840" w14:textId="77777777" w:rsidR="00C02CBC" w:rsidRDefault="00C02CBC" w:rsidP="00C02CBC">
      <w:pPr>
        <w:rPr>
          <w:lang w:eastAsia="zh-CN"/>
        </w:rPr>
      </w:pPr>
      <w:r>
        <w:rPr>
          <w:rFonts w:hint="eastAsia"/>
          <w:lang w:eastAsia="zh-CN"/>
        </w:rPr>
        <w:t>其次，那句“你的国降临”让我们看到，我们的祷告应该表达我们对上帝谦卑的顺服以及信靠。当我们求上帝的国降临的时候，我们最终是在求神的旨意或目标全面的成就。这对我们的生命有着严重的影响。（马太福音主祷文也说：“你的旨意行在地上，如同行在天上</w:t>
      </w:r>
      <w:r w:rsidR="00515E54">
        <w:rPr>
          <w:rFonts w:hint="eastAsia"/>
          <w:lang w:eastAsia="zh-CN"/>
        </w:rPr>
        <w:t>……</w:t>
      </w:r>
      <w:r>
        <w:rPr>
          <w:rFonts w:hint="eastAsia"/>
          <w:lang w:eastAsia="zh-CN"/>
        </w:rPr>
        <w:t>（太</w:t>
      </w:r>
      <w:r>
        <w:rPr>
          <w:rFonts w:hint="eastAsia"/>
          <w:lang w:eastAsia="zh-CN"/>
        </w:rPr>
        <w:t>6:10</w:t>
      </w:r>
      <w:r>
        <w:rPr>
          <w:rFonts w:hint="eastAsia"/>
          <w:lang w:eastAsia="zh-CN"/>
        </w:rPr>
        <w:t>）。）</w:t>
      </w:r>
    </w:p>
    <w:p w14:paraId="7B9A266B" w14:textId="5EBBF26F" w:rsidR="00515E54" w:rsidRPr="00515E54" w:rsidRDefault="000577BB" w:rsidP="00C02CBC">
      <w:pPr>
        <w:rPr>
          <w:b/>
          <w:lang w:eastAsia="zh-CN"/>
        </w:rPr>
      </w:pPr>
      <w:r>
        <w:rPr>
          <w:rFonts w:hint="eastAsia"/>
          <w:b/>
          <w:lang w:eastAsia="zh-CN"/>
        </w:rPr>
        <w:t>问：当上帝的宗旨</w:t>
      </w:r>
      <w:r w:rsidR="00C02CBC" w:rsidRPr="00515E54">
        <w:rPr>
          <w:rFonts w:hint="eastAsia"/>
          <w:b/>
          <w:lang w:eastAsia="zh-CN"/>
        </w:rPr>
        <w:t>违背了我们的目的，会发生什么？我们还怎么为这件事情祷告呢？</w:t>
      </w:r>
    </w:p>
    <w:p w14:paraId="63C0CAC9" w14:textId="0982A75E" w:rsidR="00C02CBC" w:rsidRDefault="00C02CBC" w:rsidP="00C02CBC">
      <w:pPr>
        <w:rPr>
          <w:lang w:eastAsia="zh-CN"/>
        </w:rPr>
      </w:pPr>
      <w:r>
        <w:rPr>
          <w:rFonts w:hint="eastAsia"/>
          <w:lang w:eastAsia="zh-CN"/>
        </w:rPr>
        <w:t>我认为这可能是祷告中最困难的方面之一，因为有时候我们灵魂的每根纤维都不愿意为着这基本宗旨祷告。特别是在困难和有巨大需求的时候，我们希望上帝按着我们认为是最好的方式</w:t>
      </w:r>
      <w:r w:rsidR="000577BB">
        <w:rPr>
          <w:rFonts w:hint="eastAsia"/>
          <w:lang w:eastAsia="zh-CN"/>
        </w:rPr>
        <w:t>来</w:t>
      </w:r>
      <w:r>
        <w:rPr>
          <w:rFonts w:hint="eastAsia"/>
          <w:lang w:eastAsia="zh-CN"/>
        </w:rPr>
        <w:t>回应我们的祷告。因此，要</w:t>
      </w:r>
      <w:r w:rsidR="000577BB">
        <w:rPr>
          <w:rFonts w:hint="eastAsia"/>
          <w:lang w:eastAsia="zh-CN"/>
        </w:rPr>
        <w:t>想</w:t>
      </w:r>
      <w:r>
        <w:rPr>
          <w:rFonts w:hint="eastAsia"/>
          <w:lang w:eastAsia="zh-CN"/>
        </w:rPr>
        <w:t>祈求神的旨意成全而不是按照我们自己的意思成就，需要谦卑，以及对神旨意的信心。</w:t>
      </w:r>
    </w:p>
    <w:p w14:paraId="76305ADB" w14:textId="74DAC97C" w:rsidR="00C02CBC" w:rsidRDefault="00C02CBC" w:rsidP="00C02CBC">
      <w:pPr>
        <w:rPr>
          <w:lang w:eastAsia="zh-CN"/>
        </w:rPr>
      </w:pPr>
      <w:r>
        <w:rPr>
          <w:rFonts w:hint="eastAsia"/>
          <w:lang w:eastAsia="zh-CN"/>
        </w:rPr>
        <w:t>在这里耶稣就是很美好的榜样。回想一下，在客西马尼园他受难的前夕，耶稣祈祷，“我的父亲（注意父亲），如果有可能，让这杯离开我。然而，不要照我的意思，而要照你的意思</w:t>
      </w:r>
      <w:r w:rsidR="00515E54">
        <w:rPr>
          <w:rFonts w:hint="eastAsia"/>
          <w:lang w:eastAsia="zh-CN"/>
        </w:rPr>
        <w:t>。”</w:t>
      </w:r>
      <w:r>
        <w:rPr>
          <w:rFonts w:hint="eastAsia"/>
          <w:lang w:eastAsia="zh-CN"/>
        </w:rPr>
        <w:t>（马可福音</w:t>
      </w:r>
      <w:r>
        <w:rPr>
          <w:rFonts w:hint="eastAsia"/>
          <w:lang w:eastAsia="zh-CN"/>
        </w:rPr>
        <w:t>14:36</w:t>
      </w:r>
      <w:r w:rsidR="00515E54">
        <w:rPr>
          <w:rFonts w:hint="eastAsia"/>
          <w:lang w:eastAsia="zh-CN"/>
        </w:rPr>
        <w:t>）</w:t>
      </w:r>
      <w:r>
        <w:rPr>
          <w:rFonts w:hint="eastAsia"/>
          <w:lang w:eastAsia="zh-CN"/>
        </w:rPr>
        <w:t xml:space="preserve"> </w:t>
      </w:r>
      <w:r w:rsidR="000577BB">
        <w:rPr>
          <w:rFonts w:hint="eastAsia"/>
          <w:lang w:eastAsia="zh-CN"/>
        </w:rPr>
        <w:t>耶稣</w:t>
      </w:r>
      <w:r>
        <w:rPr>
          <w:rFonts w:hint="eastAsia"/>
          <w:lang w:eastAsia="zh-CN"/>
        </w:rPr>
        <w:t>就算在必死无疑的时候，</w:t>
      </w:r>
      <w:r w:rsidR="000577BB">
        <w:rPr>
          <w:rFonts w:hint="eastAsia"/>
          <w:lang w:eastAsia="zh-CN"/>
        </w:rPr>
        <w:t>也要</w:t>
      </w:r>
      <w:r>
        <w:rPr>
          <w:rFonts w:hint="eastAsia"/>
          <w:lang w:eastAsia="zh-CN"/>
        </w:rPr>
        <w:t>祷告</w:t>
      </w:r>
      <w:r w:rsidR="000577BB">
        <w:rPr>
          <w:rFonts w:hint="eastAsia"/>
          <w:lang w:eastAsia="zh-CN"/>
        </w:rPr>
        <w:t>让他无所不知天父的旨意成全，而不是照着他自己</w:t>
      </w:r>
      <w:r>
        <w:rPr>
          <w:rFonts w:hint="eastAsia"/>
          <w:lang w:eastAsia="zh-CN"/>
        </w:rPr>
        <w:t>或其他任何人的意思。</w:t>
      </w:r>
    </w:p>
    <w:p w14:paraId="381A7B98" w14:textId="77777777" w:rsidR="00C02CBC" w:rsidRDefault="00C02CBC" w:rsidP="00515E54">
      <w:pPr>
        <w:pStyle w:val="Heading2"/>
        <w:rPr>
          <w:lang w:eastAsia="zh-CN"/>
        </w:rPr>
      </w:pPr>
      <w:r>
        <w:rPr>
          <w:rFonts w:hint="eastAsia"/>
          <w:lang w:eastAsia="zh-CN"/>
        </w:rPr>
        <w:t>让我们来看看祈祷经文</w:t>
      </w:r>
      <w:r>
        <w:rPr>
          <w:rFonts w:hint="eastAsia"/>
          <w:lang w:eastAsia="zh-CN"/>
        </w:rPr>
        <w:t>3-4</w:t>
      </w:r>
      <w:r>
        <w:rPr>
          <w:rFonts w:hint="eastAsia"/>
          <w:lang w:eastAsia="zh-CN"/>
        </w:rPr>
        <w:t>节还有什么我们可以学习的</w:t>
      </w:r>
    </w:p>
    <w:p w14:paraId="6B044FC1" w14:textId="77777777" w:rsidR="00C02CBC" w:rsidRPr="00515E54" w:rsidRDefault="00C02CBC" w:rsidP="00C02CBC">
      <w:pPr>
        <w:rPr>
          <w:b/>
          <w:lang w:eastAsia="zh-CN"/>
        </w:rPr>
      </w:pPr>
      <w:r w:rsidRPr="00515E54">
        <w:rPr>
          <w:rFonts w:hint="eastAsia"/>
          <w:b/>
          <w:lang w:eastAsia="zh-CN"/>
        </w:rPr>
        <w:t>第</w:t>
      </w:r>
      <w:r w:rsidRPr="00515E54">
        <w:rPr>
          <w:rFonts w:hint="eastAsia"/>
          <w:b/>
          <w:lang w:eastAsia="zh-CN"/>
        </w:rPr>
        <w:t>3</w:t>
      </w:r>
      <w:r w:rsidRPr="00515E54">
        <w:rPr>
          <w:rFonts w:hint="eastAsia"/>
          <w:b/>
          <w:lang w:eastAsia="zh-CN"/>
        </w:rPr>
        <w:t>节写道：“我们日用的饮食，今日赐给我们”</w:t>
      </w:r>
    </w:p>
    <w:p w14:paraId="1F74A1A4" w14:textId="77777777" w:rsidR="00C02CBC" w:rsidRDefault="00C02CBC" w:rsidP="00C02CBC">
      <w:pPr>
        <w:rPr>
          <w:lang w:eastAsia="zh-CN"/>
        </w:rPr>
      </w:pPr>
      <w:r>
        <w:rPr>
          <w:rFonts w:hint="eastAsia"/>
          <w:lang w:eastAsia="zh-CN"/>
        </w:rPr>
        <w:t>问：这可能是在说什么呢？</w:t>
      </w:r>
    </w:p>
    <w:p w14:paraId="5869D43D" w14:textId="049A4EA6" w:rsidR="00C02CBC" w:rsidRDefault="00CD49EB" w:rsidP="00C02CBC">
      <w:pPr>
        <w:rPr>
          <w:lang w:eastAsia="zh-CN"/>
        </w:rPr>
      </w:pPr>
      <w:r>
        <w:rPr>
          <w:rFonts w:hint="eastAsia"/>
          <w:lang w:eastAsia="zh-CN"/>
        </w:rPr>
        <w:lastRenderedPageBreak/>
        <w:t>需要注意的是，我们应该求每天的供应</w:t>
      </w:r>
      <w:r w:rsidR="00515E54">
        <w:rPr>
          <w:rFonts w:hint="eastAsia"/>
          <w:lang w:eastAsia="zh-CN"/>
        </w:rPr>
        <w:t>。</w:t>
      </w:r>
      <w:r w:rsidR="00C02CBC">
        <w:rPr>
          <w:rFonts w:hint="eastAsia"/>
          <w:lang w:eastAsia="zh-CN"/>
        </w:rPr>
        <w:t>从字面上看，按天</w:t>
      </w:r>
      <w:r>
        <w:rPr>
          <w:rFonts w:hint="eastAsia"/>
          <w:lang w:eastAsia="zh-CN"/>
        </w:rPr>
        <w:t>来赐给我们当天的饮食。它的措辞方式强调了我们每天</w:t>
      </w:r>
      <w:r w:rsidR="00C02CBC">
        <w:rPr>
          <w:rFonts w:hint="eastAsia"/>
          <w:lang w:eastAsia="zh-CN"/>
        </w:rPr>
        <w:t>依赖神满足我们所有的需求。</w:t>
      </w:r>
      <w:r w:rsidR="003D4B04">
        <w:rPr>
          <w:rFonts w:hint="eastAsia"/>
          <w:lang w:eastAsia="zh-CN"/>
        </w:rPr>
        <w:t>在我们的文化中，这不太像是</w:t>
      </w:r>
      <w:r>
        <w:rPr>
          <w:rFonts w:hint="eastAsia"/>
          <w:lang w:eastAsia="zh-CN"/>
        </w:rPr>
        <w:t>为着</w:t>
      </w:r>
      <w:r w:rsidR="003D4B04">
        <w:rPr>
          <w:rFonts w:hint="eastAsia"/>
          <w:lang w:eastAsia="zh-CN"/>
        </w:rPr>
        <w:t>获得</w:t>
      </w:r>
      <w:r w:rsidR="007E3B04">
        <w:rPr>
          <w:rFonts w:hint="eastAsia"/>
          <w:lang w:eastAsia="zh-CN"/>
        </w:rPr>
        <w:t>各种</w:t>
      </w:r>
      <w:r>
        <w:rPr>
          <w:rFonts w:hint="eastAsia"/>
          <w:lang w:eastAsia="zh-CN"/>
        </w:rPr>
        <w:t>丰富而</w:t>
      </w:r>
      <w:r w:rsidR="00C02CBC">
        <w:rPr>
          <w:rFonts w:hint="eastAsia"/>
          <w:lang w:eastAsia="zh-CN"/>
        </w:rPr>
        <w:t>倾向</w:t>
      </w:r>
      <w:r w:rsidR="003D4B04">
        <w:rPr>
          <w:rFonts w:hint="eastAsia"/>
          <w:lang w:eastAsia="zh-CN"/>
        </w:rPr>
        <w:t>作出的祈求</w:t>
      </w:r>
      <w:r w:rsidR="006564F2">
        <w:rPr>
          <w:rFonts w:hint="eastAsia"/>
          <w:lang w:eastAsia="zh-CN"/>
        </w:rPr>
        <w:t>。确切地说，这个祷告</w:t>
      </w:r>
      <w:r w:rsidR="004B50BD">
        <w:rPr>
          <w:rFonts w:hint="eastAsia"/>
          <w:lang w:eastAsia="zh-CN"/>
        </w:rPr>
        <w:t>一方面</w:t>
      </w:r>
      <w:r w:rsidR="006564F2">
        <w:rPr>
          <w:rFonts w:hint="eastAsia"/>
          <w:lang w:eastAsia="zh-CN"/>
        </w:rPr>
        <w:t>对于</w:t>
      </w:r>
      <w:r w:rsidR="00C02CBC">
        <w:rPr>
          <w:rFonts w:hint="eastAsia"/>
          <w:lang w:eastAsia="zh-CN"/>
        </w:rPr>
        <w:t>满足我们的需求</w:t>
      </w:r>
      <w:r w:rsidR="006564F2">
        <w:rPr>
          <w:rFonts w:hint="eastAsia"/>
          <w:lang w:eastAsia="zh-CN"/>
        </w:rPr>
        <w:t>是足够的</w:t>
      </w:r>
      <w:r w:rsidR="00C02CBC">
        <w:rPr>
          <w:rFonts w:hint="eastAsia"/>
          <w:lang w:eastAsia="zh-CN"/>
        </w:rPr>
        <w:t>，</w:t>
      </w:r>
      <w:r w:rsidR="004B50BD">
        <w:rPr>
          <w:rFonts w:hint="eastAsia"/>
          <w:lang w:eastAsia="zh-CN"/>
        </w:rPr>
        <w:t>另一方面不会使我们忘记</w:t>
      </w:r>
      <w:r w:rsidR="00C02CBC">
        <w:rPr>
          <w:rFonts w:hint="eastAsia"/>
          <w:lang w:eastAsia="zh-CN"/>
        </w:rPr>
        <w:t>对上帝的依赖。</w:t>
      </w:r>
    </w:p>
    <w:p w14:paraId="6F0002D2" w14:textId="0C45905D" w:rsidR="00C02CBC" w:rsidRDefault="00FA4A3B" w:rsidP="00C02CBC">
      <w:pPr>
        <w:rPr>
          <w:lang w:eastAsia="zh-CN"/>
        </w:rPr>
      </w:pPr>
      <w:r>
        <w:rPr>
          <w:rFonts w:hint="eastAsia"/>
          <w:lang w:eastAsia="zh-CN"/>
        </w:rPr>
        <w:t>现在，</w:t>
      </w:r>
      <w:r w:rsidR="00C02CBC">
        <w:rPr>
          <w:rFonts w:hint="eastAsia"/>
          <w:lang w:eastAsia="zh-CN"/>
        </w:rPr>
        <w:t>这节经文</w:t>
      </w:r>
      <w:r>
        <w:rPr>
          <w:rFonts w:hint="eastAsia"/>
          <w:lang w:eastAsia="zh-CN"/>
        </w:rPr>
        <w:t>以最直接的方式</w:t>
      </w:r>
      <w:r w:rsidR="00C02CBC">
        <w:rPr>
          <w:rFonts w:hint="eastAsia"/>
          <w:lang w:eastAsia="zh-CN"/>
        </w:rPr>
        <w:t>叫我们</w:t>
      </w:r>
      <w:r>
        <w:rPr>
          <w:rFonts w:hint="eastAsia"/>
          <w:lang w:eastAsia="zh-CN"/>
        </w:rPr>
        <w:t>去</w:t>
      </w:r>
      <w:r w:rsidR="00C02CBC">
        <w:rPr>
          <w:rFonts w:hint="eastAsia"/>
          <w:lang w:eastAsia="zh-CN"/>
        </w:rPr>
        <w:t>相信神</w:t>
      </w:r>
      <w:r>
        <w:rPr>
          <w:rFonts w:hint="eastAsia"/>
          <w:lang w:eastAsia="zh-CN"/>
        </w:rPr>
        <w:t>会</w:t>
      </w:r>
      <w:r w:rsidR="00C02CBC">
        <w:rPr>
          <w:rFonts w:hint="eastAsia"/>
          <w:lang w:eastAsia="zh-CN"/>
        </w:rPr>
        <w:t>满足我们身体</w:t>
      </w:r>
      <w:r>
        <w:rPr>
          <w:rFonts w:hint="eastAsia"/>
          <w:lang w:eastAsia="zh-CN"/>
        </w:rPr>
        <w:t>上</w:t>
      </w:r>
      <w:r w:rsidR="00C02CBC">
        <w:rPr>
          <w:rFonts w:hint="eastAsia"/>
          <w:lang w:eastAsia="zh-CN"/>
        </w:rPr>
        <w:t>的需要，认识到他是我们的供应者和维持者。如果我们到神面前的时候，忧虑担心着自己的未来，以及</w:t>
      </w:r>
      <w:r>
        <w:rPr>
          <w:rFonts w:hint="eastAsia"/>
          <w:lang w:eastAsia="zh-CN"/>
        </w:rPr>
        <w:t>我们的供应，我们可以将自己的重担卸给神，我们明白神主权的双手掌握</w:t>
      </w:r>
      <w:r w:rsidR="00473179">
        <w:rPr>
          <w:rFonts w:hint="eastAsia"/>
          <w:lang w:eastAsia="zh-CN"/>
        </w:rPr>
        <w:t>所有的状况</w:t>
      </w:r>
      <w:r w:rsidR="00C02CBC">
        <w:rPr>
          <w:rFonts w:hint="eastAsia"/>
          <w:lang w:eastAsia="zh-CN"/>
        </w:rPr>
        <w:t>。在马太福音</w:t>
      </w:r>
      <w:r w:rsidR="00C02CBC">
        <w:rPr>
          <w:rFonts w:hint="eastAsia"/>
          <w:lang w:eastAsia="zh-CN"/>
        </w:rPr>
        <w:t>6</w:t>
      </w:r>
      <w:r w:rsidR="00C02CBC">
        <w:rPr>
          <w:rFonts w:hint="eastAsia"/>
          <w:lang w:eastAsia="zh-CN"/>
        </w:rPr>
        <w:t>章基督告诉他的听众，如果上帝装扮野地里的百合花，他会怎样更多地照顾我们呢？</w:t>
      </w:r>
    </w:p>
    <w:p w14:paraId="6E792A3F" w14:textId="39BA88EA" w:rsidR="00C02CBC" w:rsidRDefault="003C07EE" w:rsidP="00C02CBC">
      <w:pPr>
        <w:rPr>
          <w:lang w:eastAsia="zh-CN"/>
        </w:rPr>
      </w:pPr>
      <w:r>
        <w:rPr>
          <w:rFonts w:hint="eastAsia"/>
          <w:lang w:eastAsia="zh-CN"/>
        </w:rPr>
        <w:t>而且，重要的是，当我们知道相信上帝作我们</w:t>
      </w:r>
      <w:r w:rsidR="00C02CBC">
        <w:rPr>
          <w:rFonts w:hint="eastAsia"/>
          <w:lang w:eastAsia="zh-CN"/>
        </w:rPr>
        <w:t>身体</w:t>
      </w:r>
      <w:r>
        <w:rPr>
          <w:rFonts w:hint="eastAsia"/>
          <w:lang w:eastAsia="zh-CN"/>
        </w:rPr>
        <w:t>需要的供应</w:t>
      </w:r>
      <w:r w:rsidR="00C02CBC">
        <w:rPr>
          <w:rFonts w:hint="eastAsia"/>
          <w:lang w:eastAsia="zh-CN"/>
        </w:rPr>
        <w:t>者的时候，我们也应该学会相信他</w:t>
      </w:r>
      <w:r>
        <w:rPr>
          <w:rFonts w:hint="eastAsia"/>
          <w:lang w:eastAsia="zh-CN"/>
        </w:rPr>
        <w:t>同时是</w:t>
      </w:r>
      <w:r w:rsidR="00C02CBC">
        <w:rPr>
          <w:rFonts w:hint="eastAsia"/>
          <w:lang w:eastAsia="zh-CN"/>
        </w:rPr>
        <w:t>我们</w:t>
      </w:r>
      <w:r>
        <w:rPr>
          <w:rFonts w:hint="eastAsia"/>
          <w:lang w:eastAsia="zh-CN"/>
        </w:rPr>
        <w:t>灵性上的供应</w:t>
      </w:r>
      <w:r w:rsidR="00F12C82">
        <w:rPr>
          <w:rFonts w:hint="eastAsia"/>
          <w:lang w:eastAsia="zh-CN"/>
        </w:rPr>
        <w:t>者。如果上帝满足我们</w:t>
      </w:r>
      <w:r w:rsidR="00424677">
        <w:rPr>
          <w:rFonts w:hint="eastAsia"/>
          <w:lang w:eastAsia="zh-CN"/>
        </w:rPr>
        <w:t>身体的需要，他是如何更渴望满足我们</w:t>
      </w:r>
      <w:r w:rsidR="00515E54">
        <w:rPr>
          <w:rFonts w:hint="eastAsia"/>
          <w:lang w:eastAsia="zh-CN"/>
        </w:rPr>
        <w:t>灵魂</w:t>
      </w:r>
      <w:r w:rsidR="00424677">
        <w:rPr>
          <w:rFonts w:hint="eastAsia"/>
          <w:lang w:eastAsia="zh-CN"/>
        </w:rPr>
        <w:t>上的需要</w:t>
      </w:r>
      <w:r w:rsidR="00C02CBC">
        <w:rPr>
          <w:rFonts w:hint="eastAsia"/>
          <w:lang w:eastAsia="zh-CN"/>
        </w:rPr>
        <w:t>呢。其结果是，通过依靠神满足我们所有的需求，我们从中发现只有上帝能够满足我们灵魂的最终的需求。我们得知</w:t>
      </w:r>
      <w:r w:rsidR="00424677">
        <w:rPr>
          <w:rFonts w:hint="eastAsia"/>
          <w:lang w:eastAsia="zh-CN"/>
        </w:rPr>
        <w:t>我们对他的需要超过其它一切东西</w:t>
      </w:r>
      <w:r w:rsidR="00C02CBC">
        <w:rPr>
          <w:rFonts w:hint="eastAsia"/>
          <w:lang w:eastAsia="zh-CN"/>
        </w:rPr>
        <w:t>，我们拥有他就很满足，不管我们在世上处于怎样的环境。</w:t>
      </w:r>
    </w:p>
    <w:p w14:paraId="3956ABBF" w14:textId="096DC6B9" w:rsidR="00C02CBC" w:rsidRDefault="00424677" w:rsidP="00C02CBC">
      <w:pPr>
        <w:rPr>
          <w:lang w:eastAsia="zh-CN"/>
        </w:rPr>
      </w:pPr>
      <w:r>
        <w:rPr>
          <w:rFonts w:hint="eastAsia"/>
          <w:lang w:eastAsia="zh-CN"/>
        </w:rPr>
        <w:t>约翰·派博</w:t>
      </w:r>
      <w:r w:rsidR="00C02CBC">
        <w:rPr>
          <w:rFonts w:hint="eastAsia"/>
          <w:lang w:eastAsia="zh-CN"/>
        </w:rPr>
        <w:t>在他的著作</w:t>
      </w:r>
      <w:r w:rsidR="00515E54">
        <w:rPr>
          <w:rFonts w:hint="eastAsia"/>
          <w:lang w:eastAsia="zh-CN"/>
        </w:rPr>
        <w:t>《神</w:t>
      </w:r>
      <w:r w:rsidR="00515E54">
        <w:rPr>
          <w:lang w:eastAsia="zh-CN"/>
        </w:rPr>
        <w:t>喜欢</w:t>
      </w:r>
      <w:r w:rsidR="00515E54">
        <w:rPr>
          <w:rFonts w:hint="eastAsia"/>
          <w:lang w:eastAsia="zh-CN"/>
        </w:rPr>
        <w:t>》里</w:t>
      </w:r>
      <w:r w:rsidR="00C02CBC">
        <w:rPr>
          <w:rFonts w:hint="eastAsia"/>
          <w:lang w:eastAsia="zh-CN"/>
        </w:rPr>
        <w:t>写道，</w:t>
      </w:r>
    </w:p>
    <w:p w14:paraId="4D0797C7" w14:textId="77777777" w:rsidR="00515E54" w:rsidRPr="00515E54" w:rsidRDefault="00C02CBC" w:rsidP="00515E54">
      <w:pPr>
        <w:ind w:leftChars="100" w:left="220"/>
        <w:rPr>
          <w:rFonts w:ascii="楷体" w:eastAsia="楷体" w:hAnsi="楷体"/>
          <w:lang w:eastAsia="zh-CN"/>
        </w:rPr>
      </w:pPr>
      <w:r w:rsidRPr="00515E54">
        <w:rPr>
          <w:rFonts w:ascii="楷体" w:eastAsia="楷体" w:hAnsi="楷体" w:hint="eastAsia"/>
          <w:lang w:eastAsia="zh-CN"/>
        </w:rPr>
        <w:t>祷告是</w:t>
      </w:r>
      <w:r w:rsidR="00515E54" w:rsidRPr="00515E54">
        <w:rPr>
          <w:rFonts w:ascii="楷体" w:eastAsia="楷体" w:hAnsi="楷体" w:hint="eastAsia"/>
          <w:lang w:eastAsia="zh-CN"/>
        </w:rPr>
        <w:t>神</w:t>
      </w:r>
      <w:r w:rsidRPr="00515E54">
        <w:rPr>
          <w:rFonts w:ascii="楷体" w:eastAsia="楷体" w:hAnsi="楷体" w:hint="eastAsia"/>
          <w:lang w:eastAsia="zh-CN"/>
        </w:rPr>
        <w:t>所喜悦的，因为</w:t>
      </w:r>
      <w:r w:rsidR="00515E54" w:rsidRPr="00515E54">
        <w:rPr>
          <w:rFonts w:ascii="楷体" w:eastAsia="楷体" w:hAnsi="楷体" w:hint="eastAsia"/>
          <w:lang w:eastAsia="zh-CN"/>
        </w:rPr>
        <w:t>祷告</w:t>
      </w:r>
      <w:r w:rsidRPr="00515E54">
        <w:rPr>
          <w:rFonts w:ascii="楷体" w:eastAsia="楷体" w:hAnsi="楷体" w:hint="eastAsia"/>
          <w:lang w:eastAsia="zh-CN"/>
        </w:rPr>
        <w:t>显示了我们贫困的程度和他恩典的丰富。祷告是那美妙的</w:t>
      </w:r>
      <w:r w:rsidR="00515E54" w:rsidRPr="00515E54">
        <w:rPr>
          <w:rFonts w:ascii="楷体" w:eastAsia="楷体" w:hAnsi="楷体" w:hint="eastAsia"/>
          <w:lang w:eastAsia="zh-CN"/>
        </w:rPr>
        <w:t>事情，在其中神丰富的荣耀被放大和我们的灵魂的需求得到满足。</w:t>
      </w:r>
    </w:p>
    <w:p w14:paraId="37567B85" w14:textId="313C382E" w:rsidR="00C02CBC" w:rsidRDefault="00C02CBC" w:rsidP="00C02CBC">
      <w:pPr>
        <w:rPr>
          <w:lang w:eastAsia="zh-CN"/>
        </w:rPr>
      </w:pPr>
      <w:r>
        <w:rPr>
          <w:rFonts w:hint="eastAsia"/>
          <w:lang w:eastAsia="zh-CN"/>
        </w:rPr>
        <w:t>在第</w:t>
      </w:r>
      <w:r>
        <w:rPr>
          <w:rFonts w:hint="eastAsia"/>
          <w:lang w:eastAsia="zh-CN"/>
        </w:rPr>
        <w:t>4</w:t>
      </w:r>
      <w:r>
        <w:rPr>
          <w:rFonts w:hint="eastAsia"/>
          <w:lang w:eastAsia="zh-CN"/>
        </w:rPr>
        <w:t>节中，我们看到笼罩在请求的形式下的忏悔。求神赦免我们的罪，我们基本上是在承认因着我们的罪，我们欠了神的债，我们在不断恳求他赦罪（不是最终的意义上的赦罪）。我认为，当我们</w:t>
      </w:r>
      <w:r w:rsidR="00F90A99">
        <w:rPr>
          <w:rFonts w:hint="eastAsia"/>
          <w:lang w:eastAsia="zh-CN"/>
        </w:rPr>
        <w:t>能</w:t>
      </w:r>
      <w:r>
        <w:rPr>
          <w:rFonts w:hint="eastAsia"/>
          <w:lang w:eastAsia="zh-CN"/>
        </w:rPr>
        <w:t>像基督在祷告的</w:t>
      </w:r>
      <w:r w:rsidR="00F90A99">
        <w:rPr>
          <w:rFonts w:hint="eastAsia"/>
          <w:lang w:eastAsia="zh-CN"/>
        </w:rPr>
        <w:t>一</w:t>
      </w:r>
      <w:r>
        <w:rPr>
          <w:rFonts w:hint="eastAsia"/>
          <w:lang w:eastAsia="zh-CN"/>
        </w:rPr>
        <w:t>开头呼</w:t>
      </w:r>
      <w:r w:rsidR="00515E54">
        <w:rPr>
          <w:rFonts w:hint="eastAsia"/>
          <w:lang w:eastAsia="zh-CN"/>
        </w:rPr>
        <w:t>召我们去承认神的圣洁的时候，忏悔就自然流露</w:t>
      </w:r>
      <w:r w:rsidR="00F90A99">
        <w:rPr>
          <w:rFonts w:hint="eastAsia"/>
          <w:lang w:eastAsia="zh-CN"/>
        </w:rPr>
        <w:t>出来</w:t>
      </w:r>
      <w:r w:rsidR="00515E54">
        <w:rPr>
          <w:rFonts w:hint="eastAsia"/>
          <w:lang w:eastAsia="zh-CN"/>
        </w:rPr>
        <w:t>，因为意识到神的圣洁</w:t>
      </w:r>
      <w:r>
        <w:rPr>
          <w:rFonts w:hint="eastAsia"/>
          <w:lang w:eastAsia="zh-CN"/>
        </w:rPr>
        <w:t>能放大我们缺乏圣洁的事实。所以，认罪是我们在上帝面前认识我们的巨大需求的一部分，标志着我们以祷告进入神的存在时的谦卑。</w:t>
      </w:r>
    </w:p>
    <w:p w14:paraId="0BCD6913" w14:textId="77777777" w:rsidR="00C02CBC" w:rsidRDefault="00C02CBC" w:rsidP="00C02CBC">
      <w:pPr>
        <w:rPr>
          <w:lang w:eastAsia="zh-CN"/>
        </w:rPr>
      </w:pPr>
      <w:r>
        <w:rPr>
          <w:rFonts w:hint="eastAsia"/>
          <w:lang w:eastAsia="zh-CN"/>
        </w:rPr>
        <w:t>现在，这里我们要小心。第</w:t>
      </w:r>
      <w:r>
        <w:rPr>
          <w:rFonts w:hint="eastAsia"/>
          <w:lang w:eastAsia="zh-CN"/>
        </w:rPr>
        <w:t>4</w:t>
      </w:r>
      <w:r>
        <w:rPr>
          <w:rFonts w:hint="eastAsia"/>
          <w:lang w:eastAsia="zh-CN"/>
        </w:rPr>
        <w:t>节对我们提出的最大的问题是耶稣是否在谈论一个依靠行为的赦免。他在说，我们通过原谅别人赢得上帝的赦免吗？</w:t>
      </w:r>
      <w:r w:rsidR="00515E54">
        <w:rPr>
          <w:rFonts w:hint="eastAsia"/>
          <w:lang w:eastAsia="zh-CN"/>
        </w:rPr>
        <w:t>显然不是</w:t>
      </w:r>
      <w:r w:rsidR="00515E54">
        <w:rPr>
          <w:lang w:eastAsia="zh-CN"/>
        </w:rPr>
        <w:t>。</w:t>
      </w:r>
    </w:p>
    <w:p w14:paraId="6244A384" w14:textId="77777777" w:rsidR="00C02CBC" w:rsidRDefault="00C02CBC" w:rsidP="00C02CBC">
      <w:pPr>
        <w:rPr>
          <w:lang w:eastAsia="zh-CN"/>
        </w:rPr>
      </w:pPr>
      <w:r>
        <w:rPr>
          <w:rFonts w:hint="eastAsia"/>
          <w:lang w:eastAsia="zh-CN"/>
        </w:rPr>
        <w:t>在第一周</w:t>
      </w:r>
      <w:r w:rsidR="00515E54">
        <w:rPr>
          <w:rFonts w:hint="eastAsia"/>
          <w:lang w:eastAsia="zh-CN"/>
        </w:rPr>
        <w:t>，我们从提多书和以弗所书了解到，神拯救我们，不是基于我们所行的</w:t>
      </w:r>
      <w:r>
        <w:rPr>
          <w:rFonts w:hint="eastAsia"/>
          <w:lang w:eastAsia="zh-CN"/>
        </w:rPr>
        <w:t>义，而是基于他的仁慈和他无代价的恩赐。因此，上帝给我们的赦免完全是照着他的恩典，是我们无法赢取的。</w:t>
      </w:r>
    </w:p>
    <w:p w14:paraId="7E41DFD5" w14:textId="23EC9C73" w:rsidR="00C02CBC" w:rsidRDefault="00C02CBC" w:rsidP="00C02CBC">
      <w:pPr>
        <w:rPr>
          <w:lang w:eastAsia="zh-CN"/>
        </w:rPr>
      </w:pPr>
      <w:r>
        <w:rPr>
          <w:rFonts w:hint="eastAsia"/>
          <w:lang w:eastAsia="zh-CN"/>
        </w:rPr>
        <w:t>相反，这一句似乎意味着两件事情。首先，原谅人的是已经得到饶恕的人。</w:t>
      </w:r>
      <w:r>
        <w:rPr>
          <w:rFonts w:hint="eastAsia"/>
          <w:lang w:eastAsia="zh-CN"/>
        </w:rPr>
        <w:t xml:space="preserve"> </w:t>
      </w:r>
      <w:r w:rsidR="00DD6208">
        <w:rPr>
          <w:rFonts w:hint="eastAsia"/>
          <w:lang w:eastAsia="zh-CN"/>
        </w:rPr>
        <w:t>清教徒托马斯·沃森在谈到</w:t>
      </w:r>
      <w:r>
        <w:rPr>
          <w:rFonts w:hint="eastAsia"/>
          <w:lang w:eastAsia="zh-CN"/>
        </w:rPr>
        <w:t>这节经文的时候说，</w:t>
      </w:r>
      <w:r>
        <w:rPr>
          <w:rFonts w:hint="eastAsia"/>
          <w:lang w:eastAsia="zh-CN"/>
        </w:rPr>
        <w:t xml:space="preserve"> </w:t>
      </w:r>
      <w:r>
        <w:rPr>
          <w:rFonts w:hint="eastAsia"/>
          <w:lang w:eastAsia="zh-CN"/>
        </w:rPr>
        <w:t>“它</w:t>
      </w:r>
      <w:r w:rsidR="00515E54">
        <w:rPr>
          <w:rFonts w:hint="eastAsia"/>
          <w:lang w:eastAsia="zh-CN"/>
        </w:rPr>
        <w:t xml:space="preserve"> </w:t>
      </w:r>
      <w:r w:rsidR="00515E54">
        <w:rPr>
          <w:rFonts w:hint="eastAsia"/>
          <w:lang w:eastAsia="zh-CN"/>
        </w:rPr>
        <w:t>（</w:t>
      </w:r>
      <w:r>
        <w:rPr>
          <w:rFonts w:hint="eastAsia"/>
          <w:lang w:eastAsia="zh-CN"/>
        </w:rPr>
        <w:t>我们饶恕他人</w:t>
      </w:r>
      <w:r w:rsidR="00515E54">
        <w:rPr>
          <w:rFonts w:hint="eastAsia"/>
          <w:lang w:eastAsia="zh-CN"/>
        </w:rPr>
        <w:t>）</w:t>
      </w:r>
      <w:r>
        <w:rPr>
          <w:rFonts w:hint="eastAsia"/>
          <w:lang w:eastAsia="zh-CN"/>
        </w:rPr>
        <w:t xml:space="preserve"> </w:t>
      </w:r>
      <w:r>
        <w:rPr>
          <w:rFonts w:hint="eastAsia"/>
          <w:lang w:eastAsia="zh-CN"/>
        </w:rPr>
        <w:t>不是上帝饶恕我们的原因，而是一个标志。我们不必爬上天堂看到我们的罪是否已经得到赦免：让我们看看我们的心，看看我们是否能原谅别人。如果可以，我们不必怀疑，知道上帝已经赦免我们。我们爱他人是上帝的爱给我们的反映。”</w:t>
      </w:r>
    </w:p>
    <w:p w14:paraId="4034E943" w14:textId="118250E9" w:rsidR="00C02CBC" w:rsidRDefault="00DD6208" w:rsidP="00C02CBC">
      <w:pPr>
        <w:rPr>
          <w:lang w:eastAsia="zh-CN"/>
        </w:rPr>
      </w:pPr>
      <w:r>
        <w:rPr>
          <w:rFonts w:hint="eastAsia"/>
          <w:lang w:eastAsia="zh-CN"/>
        </w:rPr>
        <w:t>其次，这一句也</w:t>
      </w:r>
      <w:r w:rsidR="00C02CBC">
        <w:rPr>
          <w:rFonts w:hint="eastAsia"/>
          <w:lang w:eastAsia="zh-CN"/>
        </w:rPr>
        <w:t>表示，没有自我省察，我</w:t>
      </w:r>
      <w:r>
        <w:rPr>
          <w:rFonts w:hint="eastAsia"/>
          <w:lang w:eastAsia="zh-CN"/>
        </w:rPr>
        <w:t>们不应该进入祷告。对我们来说这里的问题是：我们是否会原谅他人对我们做过的事</w:t>
      </w:r>
      <w:r w:rsidR="00C02CBC">
        <w:rPr>
          <w:rFonts w:hint="eastAsia"/>
          <w:lang w:eastAsia="zh-CN"/>
        </w:rPr>
        <w:t>，正如上帝赦免我们。马</w:t>
      </w:r>
      <w:r w:rsidR="00515E54">
        <w:rPr>
          <w:rFonts w:hint="eastAsia"/>
          <w:lang w:eastAsia="zh-CN"/>
        </w:rPr>
        <w:t>太</w:t>
      </w:r>
      <w:r w:rsidR="00C02CBC">
        <w:rPr>
          <w:rFonts w:hint="eastAsia"/>
          <w:lang w:eastAsia="zh-CN"/>
        </w:rPr>
        <w:t>·亨利如此总结第</w:t>
      </w:r>
      <w:r w:rsidR="00C02CBC">
        <w:rPr>
          <w:rFonts w:hint="eastAsia"/>
          <w:lang w:eastAsia="zh-CN"/>
        </w:rPr>
        <w:t>4</w:t>
      </w:r>
      <w:r w:rsidR="00C02CBC">
        <w:rPr>
          <w:rFonts w:hint="eastAsia"/>
          <w:lang w:eastAsia="zh-CN"/>
        </w:rPr>
        <w:t>节的含义，</w:t>
      </w:r>
    </w:p>
    <w:p w14:paraId="48E584FC" w14:textId="22E3CB51" w:rsidR="00C02CBC" w:rsidRPr="00515E54" w:rsidRDefault="00C02CBC" w:rsidP="00515E54">
      <w:pPr>
        <w:ind w:leftChars="100" w:left="220"/>
        <w:rPr>
          <w:rFonts w:ascii="楷体" w:eastAsia="楷体" w:hAnsi="楷体"/>
          <w:lang w:eastAsia="zh-CN"/>
        </w:rPr>
      </w:pPr>
      <w:r w:rsidRPr="00515E54">
        <w:rPr>
          <w:rFonts w:ascii="楷体" w:eastAsia="楷体" w:hAnsi="楷体" w:hint="eastAsia"/>
          <w:lang w:eastAsia="zh-CN"/>
        </w:rPr>
        <w:t>倘若我们无法出于基督教真正的爱的原则去原谅那些在任何时候冒犯或伤害过我们的人，我们就无法有任何信心祷告并</w:t>
      </w:r>
      <w:r w:rsidR="00DD6208">
        <w:rPr>
          <w:rFonts w:ascii="楷体" w:eastAsia="楷体" w:hAnsi="楷体" w:hint="eastAsia"/>
          <w:lang w:eastAsia="zh-CN"/>
        </w:rPr>
        <w:t>期待上帝会赦免我们对他所犯的罪。而我们口中的言语即使</w:t>
      </w:r>
      <w:r w:rsidRPr="00515E54">
        <w:rPr>
          <w:rFonts w:ascii="楷体" w:eastAsia="楷体" w:hAnsi="楷体" w:hint="eastAsia"/>
          <w:lang w:eastAsia="zh-CN"/>
        </w:rPr>
        <w:t>是对神的祷告，</w:t>
      </w:r>
      <w:r w:rsidR="00DD6208">
        <w:rPr>
          <w:rFonts w:ascii="楷体" w:eastAsia="楷体" w:hAnsi="楷体" w:hint="eastAsia"/>
          <w:lang w:eastAsia="zh-CN"/>
        </w:rPr>
        <w:t>但假若在同一时间我们心中所</w:t>
      </w:r>
      <w:r w:rsidRPr="00515E54">
        <w:rPr>
          <w:rFonts w:ascii="楷体" w:eastAsia="楷体" w:hAnsi="楷体" w:hint="eastAsia"/>
          <w:lang w:eastAsia="zh-CN"/>
        </w:rPr>
        <w:t>默想</w:t>
      </w:r>
      <w:r w:rsidR="00DD6208">
        <w:rPr>
          <w:rFonts w:ascii="楷体" w:eastAsia="楷体" w:hAnsi="楷体" w:hint="eastAsia"/>
          <w:lang w:eastAsia="zh-CN"/>
        </w:rPr>
        <w:t>的是恶意以及对我们</w:t>
      </w:r>
      <w:r w:rsidRPr="00515E54">
        <w:rPr>
          <w:rFonts w:ascii="楷体" w:eastAsia="楷体" w:hAnsi="楷体" w:hint="eastAsia"/>
          <w:lang w:eastAsia="zh-CN"/>
        </w:rPr>
        <w:t>弟兄的</w:t>
      </w:r>
      <w:r w:rsidR="00DD6208">
        <w:rPr>
          <w:rFonts w:ascii="楷体" w:eastAsia="楷体" w:hAnsi="楷体" w:hint="eastAsia"/>
          <w:lang w:eastAsia="zh-CN"/>
        </w:rPr>
        <w:t>报复，通常的</w:t>
      </w:r>
      <w:r w:rsidR="00515E54" w:rsidRPr="00515E54">
        <w:rPr>
          <w:rFonts w:ascii="楷体" w:eastAsia="楷体" w:hAnsi="楷体" w:hint="eastAsia"/>
          <w:lang w:eastAsia="zh-CN"/>
        </w:rPr>
        <w:t>可能</w:t>
      </w:r>
      <w:r w:rsidR="00DD6208">
        <w:rPr>
          <w:rFonts w:ascii="楷体" w:eastAsia="楷体" w:hAnsi="楷体" w:hint="eastAsia"/>
          <w:lang w:eastAsia="zh-CN"/>
        </w:rPr>
        <w:t>是</w:t>
      </w:r>
      <w:r w:rsidR="00515E54" w:rsidRPr="00515E54">
        <w:rPr>
          <w:rFonts w:ascii="楷体" w:eastAsia="楷体" w:hAnsi="楷体" w:hint="eastAsia"/>
          <w:lang w:eastAsia="zh-CN"/>
        </w:rPr>
        <w:t>，我们就不被接纳，同时也无法期待平安的回应。</w:t>
      </w:r>
    </w:p>
    <w:p w14:paraId="282B82A0" w14:textId="3A6AD352" w:rsidR="00C02CBC" w:rsidRDefault="00C02CBC" w:rsidP="00C02CBC">
      <w:pPr>
        <w:rPr>
          <w:lang w:eastAsia="zh-CN"/>
        </w:rPr>
      </w:pPr>
      <w:r>
        <w:rPr>
          <w:rFonts w:hint="eastAsia"/>
          <w:lang w:eastAsia="zh-CN"/>
        </w:rPr>
        <w:t>基本上，亨利说，如果我们都不愿意原谅得罪我们的人，而我们</w:t>
      </w:r>
      <w:r w:rsidR="00FB2CFC">
        <w:rPr>
          <w:rFonts w:hint="eastAsia"/>
          <w:lang w:eastAsia="zh-CN"/>
        </w:rPr>
        <w:t>又想求神赦免自己</w:t>
      </w:r>
      <w:r>
        <w:rPr>
          <w:rFonts w:hint="eastAsia"/>
          <w:lang w:eastAsia="zh-CN"/>
        </w:rPr>
        <w:t>所犯的罪，那就是极端的虚伪。</w:t>
      </w:r>
    </w:p>
    <w:p w14:paraId="283F0E1E" w14:textId="54E2FD36" w:rsidR="00C02CBC" w:rsidRDefault="00C02CBC" w:rsidP="00C02CBC">
      <w:pPr>
        <w:rPr>
          <w:lang w:eastAsia="zh-CN"/>
        </w:rPr>
      </w:pPr>
      <w:r>
        <w:rPr>
          <w:rFonts w:hint="eastAsia"/>
          <w:lang w:eastAsia="zh-CN"/>
        </w:rPr>
        <w:t xml:space="preserve"> </w:t>
      </w:r>
      <w:r>
        <w:rPr>
          <w:rFonts w:hint="eastAsia"/>
          <w:lang w:eastAsia="zh-CN"/>
        </w:rPr>
        <w:t>因此，在祷告时我们在上帝面前要承认我们的罪，请求他的赦免。当我们这样做的时候，我们应该检查我们的心，看看我们从神寻求赦免的同时自己的生活是</w:t>
      </w:r>
      <w:r w:rsidR="00FB2CFC">
        <w:rPr>
          <w:rFonts w:hint="eastAsia"/>
          <w:lang w:eastAsia="zh-CN"/>
        </w:rPr>
        <w:t>否有“</w:t>
      </w:r>
      <w:r>
        <w:rPr>
          <w:rFonts w:hint="eastAsia"/>
          <w:lang w:eastAsia="zh-CN"/>
        </w:rPr>
        <w:t>不饶恕</w:t>
      </w:r>
      <w:r w:rsidR="00FB2CFC">
        <w:rPr>
          <w:rFonts w:hint="eastAsia"/>
          <w:lang w:eastAsia="zh-CN"/>
        </w:rPr>
        <w:t>他人”这样的标记</w:t>
      </w:r>
      <w:r>
        <w:rPr>
          <w:rFonts w:hint="eastAsia"/>
          <w:lang w:eastAsia="zh-CN"/>
        </w:rPr>
        <w:t>。</w:t>
      </w:r>
    </w:p>
    <w:p w14:paraId="160D4E26" w14:textId="77777777" w:rsidR="00C02CBC" w:rsidRDefault="00C02CBC" w:rsidP="00515E54">
      <w:pPr>
        <w:pStyle w:val="Heading2"/>
        <w:rPr>
          <w:lang w:eastAsia="zh-CN"/>
        </w:rPr>
      </w:pPr>
      <w:r>
        <w:rPr>
          <w:rFonts w:hint="eastAsia"/>
          <w:lang w:eastAsia="zh-CN"/>
        </w:rPr>
        <w:t>让我们来看看祷告是如何结束的。</w:t>
      </w:r>
    </w:p>
    <w:p w14:paraId="177BB297" w14:textId="32286E54" w:rsidR="00C02CBC" w:rsidRDefault="00AE3736" w:rsidP="00C02CBC">
      <w:pPr>
        <w:rPr>
          <w:lang w:eastAsia="zh-CN"/>
        </w:rPr>
      </w:pPr>
      <w:r>
        <w:rPr>
          <w:rFonts w:hint="eastAsia"/>
          <w:lang w:eastAsia="zh-CN"/>
        </w:rPr>
        <w:t>这是寻求从诱惑中</w:t>
      </w:r>
      <w:r w:rsidR="00C02CBC">
        <w:rPr>
          <w:rFonts w:hint="eastAsia"/>
          <w:lang w:eastAsia="zh-CN"/>
        </w:rPr>
        <w:t>解脱的祷告。从本质上讲，我们祷告的这</w:t>
      </w:r>
      <w:r>
        <w:rPr>
          <w:rFonts w:hint="eastAsia"/>
          <w:lang w:eastAsia="zh-CN"/>
        </w:rPr>
        <w:t>个元素反映了一个现实，</w:t>
      </w:r>
      <w:r w:rsidR="00515E54">
        <w:rPr>
          <w:rFonts w:hint="eastAsia"/>
          <w:lang w:eastAsia="zh-CN"/>
        </w:rPr>
        <w:t>我们作为基督徒</w:t>
      </w:r>
      <w:r>
        <w:rPr>
          <w:rFonts w:hint="eastAsia"/>
          <w:lang w:eastAsia="zh-CN"/>
        </w:rPr>
        <w:t>是</w:t>
      </w:r>
      <w:r w:rsidR="00515E54">
        <w:rPr>
          <w:rFonts w:hint="eastAsia"/>
          <w:lang w:eastAsia="zh-CN"/>
        </w:rPr>
        <w:t>被围困</w:t>
      </w:r>
      <w:r>
        <w:rPr>
          <w:rFonts w:hint="eastAsia"/>
          <w:lang w:eastAsia="zh-CN"/>
        </w:rPr>
        <w:t>的。在我们的第二课“以</w:t>
      </w:r>
      <w:r>
        <w:rPr>
          <w:rFonts w:hint="eastAsia"/>
          <w:lang w:eastAsia="zh-CN"/>
        </w:rPr>
        <w:t xml:space="preserve"> </w:t>
      </w:r>
      <w:r>
        <w:rPr>
          <w:rFonts w:hint="eastAsia"/>
          <w:lang w:eastAsia="zh-CN"/>
        </w:rPr>
        <w:t>神的方式</w:t>
      </w:r>
      <w:r w:rsidR="00515E54">
        <w:rPr>
          <w:lang w:eastAsia="zh-CN"/>
        </w:rPr>
        <w:t>生活</w:t>
      </w:r>
      <w:r w:rsidR="00515E54">
        <w:rPr>
          <w:rFonts w:hint="eastAsia"/>
          <w:lang w:eastAsia="zh-CN"/>
        </w:rPr>
        <w:t>”中</w:t>
      </w:r>
      <w:r w:rsidR="00515E54">
        <w:rPr>
          <w:lang w:eastAsia="zh-CN"/>
        </w:rPr>
        <w:t>，</w:t>
      </w:r>
      <w:r w:rsidR="00C02CBC">
        <w:rPr>
          <w:rFonts w:hint="eastAsia"/>
          <w:lang w:eastAsia="zh-CN"/>
        </w:rPr>
        <w:t>我们注意到，虽然我们向</w:t>
      </w:r>
      <w:r>
        <w:rPr>
          <w:rFonts w:hint="eastAsia"/>
          <w:lang w:eastAsia="zh-CN"/>
        </w:rPr>
        <w:t>着罪</w:t>
      </w:r>
      <w:r w:rsidR="00C02CBC">
        <w:rPr>
          <w:rFonts w:hint="eastAsia"/>
          <w:lang w:eastAsia="zh-CN"/>
        </w:rPr>
        <w:t>是死的，已被赋予了新的本性，我们仍然</w:t>
      </w:r>
      <w:r w:rsidR="00C02CBC">
        <w:rPr>
          <w:rFonts w:hint="eastAsia"/>
          <w:lang w:eastAsia="zh-CN"/>
        </w:rPr>
        <w:lastRenderedPageBreak/>
        <w:t>在跟我们的肉体的罪恶倾向斗争。我们从圣经也知道，撒旦在寻求我们属灵的伤害（以弗所书</w:t>
      </w:r>
      <w:r w:rsidR="00C02CBC">
        <w:rPr>
          <w:rFonts w:hint="eastAsia"/>
          <w:lang w:eastAsia="zh-CN"/>
        </w:rPr>
        <w:t>6</w:t>
      </w:r>
      <w:r w:rsidR="00C02CBC">
        <w:rPr>
          <w:rFonts w:hint="eastAsia"/>
          <w:lang w:eastAsia="zh-CN"/>
        </w:rPr>
        <w:t>章）。</w:t>
      </w:r>
    </w:p>
    <w:p w14:paraId="7F7F19D4" w14:textId="78D20EB4" w:rsidR="00C02CBC" w:rsidRDefault="00C02CBC" w:rsidP="00C02CBC">
      <w:pPr>
        <w:rPr>
          <w:lang w:eastAsia="zh-CN"/>
        </w:rPr>
      </w:pPr>
      <w:r>
        <w:rPr>
          <w:rFonts w:hint="eastAsia"/>
          <w:lang w:eastAsia="zh-CN"/>
        </w:rPr>
        <w:t>我们面临的问题，是我们该</w:t>
      </w:r>
      <w:r w:rsidR="00AE3736">
        <w:rPr>
          <w:rFonts w:hint="eastAsia"/>
          <w:lang w:eastAsia="zh-CN"/>
        </w:rPr>
        <w:t>如何</w:t>
      </w:r>
      <w:r>
        <w:rPr>
          <w:rFonts w:hint="eastAsia"/>
          <w:lang w:eastAsia="zh-CN"/>
        </w:rPr>
        <w:t>处理这个现实以及属灵的争战？耶稣的回答，其中一</w:t>
      </w:r>
      <w:r w:rsidR="00AE3736">
        <w:rPr>
          <w:rFonts w:hint="eastAsia"/>
          <w:lang w:eastAsia="zh-CN"/>
        </w:rPr>
        <w:t>部分是通过祷告。求那位有着足够能力的神，救我们脱离凶恶：无论是从</w:t>
      </w:r>
      <w:r>
        <w:rPr>
          <w:rFonts w:hint="eastAsia"/>
          <w:lang w:eastAsia="zh-CN"/>
        </w:rPr>
        <w:t>我们内心倾向去犯的罪恶</w:t>
      </w:r>
      <w:r w:rsidR="00AE3736">
        <w:rPr>
          <w:rFonts w:hint="eastAsia"/>
          <w:lang w:eastAsia="zh-CN"/>
        </w:rPr>
        <w:t>中去救</w:t>
      </w:r>
      <w:r>
        <w:rPr>
          <w:rFonts w:hint="eastAsia"/>
          <w:lang w:eastAsia="zh-CN"/>
        </w:rPr>
        <w:t>，还是</w:t>
      </w:r>
      <w:r w:rsidR="00AE3736">
        <w:rPr>
          <w:rFonts w:hint="eastAsia"/>
          <w:lang w:eastAsia="zh-CN"/>
        </w:rPr>
        <w:t>从尽力</w:t>
      </w:r>
      <w:r>
        <w:rPr>
          <w:rFonts w:hint="eastAsia"/>
          <w:lang w:eastAsia="zh-CN"/>
        </w:rPr>
        <w:t>要摧毁我们信仰的魔鬼</w:t>
      </w:r>
      <w:r w:rsidR="00AE3736">
        <w:rPr>
          <w:rFonts w:hint="eastAsia"/>
          <w:lang w:eastAsia="zh-CN"/>
        </w:rPr>
        <w:t>那里</w:t>
      </w:r>
      <w:r>
        <w:rPr>
          <w:rFonts w:hint="eastAsia"/>
          <w:lang w:eastAsia="zh-CN"/>
        </w:rPr>
        <w:t>。</w:t>
      </w:r>
    </w:p>
    <w:p w14:paraId="4A0EC516" w14:textId="77777777" w:rsidR="00C02CBC" w:rsidRDefault="00C02CBC" w:rsidP="00C02CBC">
      <w:pPr>
        <w:rPr>
          <w:lang w:eastAsia="zh-CN"/>
        </w:rPr>
      </w:pPr>
      <w:r>
        <w:rPr>
          <w:lang w:eastAsia="zh-CN"/>
        </w:rPr>
        <w:t xml:space="preserve"> </w:t>
      </w:r>
      <w:r>
        <w:rPr>
          <w:rFonts w:hint="eastAsia"/>
          <w:lang w:eastAsia="zh-CN"/>
        </w:rPr>
        <w:t>总结一下迄今为止基督对祷告已经教导我们的：</w:t>
      </w:r>
    </w:p>
    <w:p w14:paraId="33ABCC90" w14:textId="77777777" w:rsidR="00C02CBC" w:rsidRDefault="00C02CBC" w:rsidP="00206725">
      <w:pPr>
        <w:pStyle w:val="ListParagraph"/>
        <w:numPr>
          <w:ilvl w:val="0"/>
          <w:numId w:val="4"/>
        </w:numPr>
        <w:ind w:leftChars="100" w:left="646" w:hanging="426"/>
        <w:rPr>
          <w:lang w:eastAsia="zh-CN"/>
        </w:rPr>
      </w:pPr>
      <w:r>
        <w:rPr>
          <w:rFonts w:hint="eastAsia"/>
          <w:lang w:eastAsia="zh-CN"/>
        </w:rPr>
        <w:t>祷告是与上帝的沟通，他管辖着我们，也跟我们有着亲密的关系。</w:t>
      </w:r>
    </w:p>
    <w:p w14:paraId="60D3758B" w14:textId="44283A1C" w:rsidR="00C02CBC" w:rsidRDefault="00AE3974" w:rsidP="00206725">
      <w:pPr>
        <w:pStyle w:val="ListParagraph"/>
        <w:numPr>
          <w:ilvl w:val="0"/>
          <w:numId w:val="4"/>
        </w:numPr>
        <w:ind w:leftChars="100" w:left="646" w:hanging="426"/>
        <w:rPr>
          <w:lang w:eastAsia="zh-CN"/>
        </w:rPr>
      </w:pPr>
      <w:r>
        <w:rPr>
          <w:rFonts w:hint="eastAsia"/>
          <w:lang w:eastAsia="zh-CN"/>
        </w:rPr>
        <w:t>祷告要在我们的内心以上帝的荣耀为</w:t>
      </w:r>
      <w:r w:rsidR="00C02CBC">
        <w:rPr>
          <w:rFonts w:hint="eastAsia"/>
          <w:lang w:eastAsia="zh-CN"/>
        </w:rPr>
        <w:t>最重要的目的</w:t>
      </w:r>
      <w:r>
        <w:rPr>
          <w:rFonts w:hint="eastAsia"/>
          <w:lang w:eastAsia="zh-CN"/>
        </w:rPr>
        <w:t>。</w:t>
      </w:r>
    </w:p>
    <w:p w14:paraId="2B514F68" w14:textId="77777777" w:rsidR="00515E54" w:rsidRDefault="00C02CBC" w:rsidP="00206725">
      <w:pPr>
        <w:pStyle w:val="ListParagraph"/>
        <w:numPr>
          <w:ilvl w:val="0"/>
          <w:numId w:val="4"/>
        </w:numPr>
        <w:ind w:leftChars="100" w:left="646" w:hanging="426"/>
        <w:rPr>
          <w:lang w:eastAsia="zh-CN"/>
        </w:rPr>
      </w:pPr>
      <w:r>
        <w:rPr>
          <w:rFonts w:hint="eastAsia"/>
          <w:lang w:eastAsia="zh-CN"/>
        </w:rPr>
        <w:t>祷告表</w:t>
      </w:r>
      <w:r w:rsidR="00515E54">
        <w:rPr>
          <w:rFonts w:hint="eastAsia"/>
          <w:lang w:eastAsia="zh-CN"/>
        </w:rPr>
        <w:t>达的是我们对上帝满足我们的需求，并保护我们免受邪恶的依赖和信任。</w:t>
      </w:r>
    </w:p>
    <w:p w14:paraId="6960108F" w14:textId="77777777" w:rsidR="00C02CBC" w:rsidRDefault="00C02CBC" w:rsidP="00206725">
      <w:pPr>
        <w:pStyle w:val="ListParagraph"/>
        <w:numPr>
          <w:ilvl w:val="0"/>
          <w:numId w:val="4"/>
        </w:numPr>
        <w:ind w:leftChars="100" w:left="646" w:hanging="426"/>
        <w:rPr>
          <w:lang w:eastAsia="zh-CN"/>
        </w:rPr>
      </w:pPr>
      <w:r>
        <w:rPr>
          <w:rFonts w:hint="eastAsia"/>
          <w:lang w:eastAsia="zh-CN"/>
        </w:rPr>
        <w:t>祷告应该谦卑，认识到我们对被赦免的需求。</w:t>
      </w:r>
    </w:p>
    <w:p w14:paraId="25683E9A" w14:textId="77777777" w:rsidR="00C02CBC" w:rsidRDefault="00515E54" w:rsidP="00C02CBC">
      <w:pPr>
        <w:rPr>
          <w:lang w:eastAsia="zh-CN"/>
        </w:rPr>
      </w:pPr>
      <w:r>
        <w:rPr>
          <w:rFonts w:hint="eastAsia"/>
          <w:lang w:eastAsia="zh-CN"/>
        </w:rPr>
        <w:t>在我们自己的祷告里，有一个</w:t>
      </w:r>
      <w:r>
        <w:rPr>
          <w:lang w:eastAsia="zh-CN"/>
        </w:rPr>
        <w:t>常常被使用到的祷告模式叫做</w:t>
      </w:r>
      <w:r>
        <w:rPr>
          <w:rFonts w:hint="eastAsia"/>
          <w:lang w:eastAsia="zh-CN"/>
        </w:rPr>
        <w:t>ACTS</w:t>
      </w:r>
      <w:r w:rsidR="00C02CBC">
        <w:rPr>
          <w:rFonts w:hint="eastAsia"/>
          <w:lang w:eastAsia="zh-CN"/>
        </w:rPr>
        <w:t>。你熟悉吗？</w:t>
      </w:r>
    </w:p>
    <w:p w14:paraId="2B366F11" w14:textId="26E6B859" w:rsidR="00C02CBC" w:rsidRDefault="00C02CBC" w:rsidP="00206725">
      <w:pPr>
        <w:pStyle w:val="ListParagraph"/>
        <w:numPr>
          <w:ilvl w:val="0"/>
          <w:numId w:val="5"/>
        </w:numPr>
        <w:rPr>
          <w:lang w:eastAsia="zh-CN"/>
        </w:rPr>
      </w:pPr>
      <w:r>
        <w:rPr>
          <w:rFonts w:hint="eastAsia"/>
          <w:lang w:eastAsia="zh-CN"/>
        </w:rPr>
        <w:t xml:space="preserve">A </w:t>
      </w:r>
      <w:r>
        <w:rPr>
          <w:rFonts w:hint="eastAsia"/>
          <w:lang w:eastAsia="zh-CN"/>
        </w:rPr>
        <w:t>–</w:t>
      </w:r>
      <w:r>
        <w:rPr>
          <w:rFonts w:hint="eastAsia"/>
          <w:lang w:eastAsia="zh-CN"/>
        </w:rPr>
        <w:t>Adoration</w:t>
      </w:r>
      <w:r w:rsidR="00AE3974" w:rsidRPr="00AE3974">
        <w:t xml:space="preserve"> </w:t>
      </w:r>
      <w:r w:rsidR="00AE3974" w:rsidRPr="00AE3974">
        <w:rPr>
          <w:lang w:eastAsia="zh-CN"/>
        </w:rPr>
        <w:t>[,ædə'reiʃən]</w:t>
      </w:r>
      <w:r>
        <w:rPr>
          <w:rFonts w:hint="eastAsia"/>
          <w:lang w:eastAsia="zh-CN"/>
        </w:rPr>
        <w:t xml:space="preserve"> </w:t>
      </w:r>
      <w:r>
        <w:rPr>
          <w:rFonts w:hint="eastAsia"/>
          <w:lang w:eastAsia="zh-CN"/>
        </w:rPr>
        <w:t>崇拜</w:t>
      </w:r>
    </w:p>
    <w:p w14:paraId="624F9FD6" w14:textId="77777777" w:rsidR="00C02CBC" w:rsidRDefault="00C02CBC" w:rsidP="00206725">
      <w:pPr>
        <w:pStyle w:val="ListParagraph"/>
        <w:numPr>
          <w:ilvl w:val="0"/>
          <w:numId w:val="5"/>
        </w:numPr>
        <w:rPr>
          <w:lang w:eastAsia="zh-CN"/>
        </w:rPr>
      </w:pPr>
      <w:r>
        <w:rPr>
          <w:rFonts w:hint="eastAsia"/>
          <w:lang w:eastAsia="zh-CN"/>
        </w:rPr>
        <w:t xml:space="preserve">C </w:t>
      </w:r>
      <w:r>
        <w:rPr>
          <w:rFonts w:hint="eastAsia"/>
          <w:lang w:eastAsia="zh-CN"/>
        </w:rPr>
        <w:t>–</w:t>
      </w:r>
      <w:r>
        <w:rPr>
          <w:rFonts w:hint="eastAsia"/>
          <w:lang w:eastAsia="zh-CN"/>
        </w:rPr>
        <w:t xml:space="preserve"> Confession </w:t>
      </w:r>
      <w:r>
        <w:rPr>
          <w:rFonts w:hint="eastAsia"/>
          <w:lang w:eastAsia="zh-CN"/>
        </w:rPr>
        <w:t>认罪</w:t>
      </w:r>
    </w:p>
    <w:p w14:paraId="23B3CB95" w14:textId="77777777" w:rsidR="00C02CBC" w:rsidRDefault="00C02CBC" w:rsidP="00206725">
      <w:pPr>
        <w:pStyle w:val="ListParagraph"/>
        <w:numPr>
          <w:ilvl w:val="0"/>
          <w:numId w:val="5"/>
        </w:numPr>
        <w:rPr>
          <w:lang w:eastAsia="zh-CN"/>
        </w:rPr>
      </w:pPr>
      <w:r>
        <w:rPr>
          <w:rFonts w:hint="eastAsia"/>
          <w:lang w:eastAsia="zh-CN"/>
        </w:rPr>
        <w:t xml:space="preserve">T </w:t>
      </w:r>
      <w:r>
        <w:rPr>
          <w:rFonts w:hint="eastAsia"/>
          <w:lang w:eastAsia="zh-CN"/>
        </w:rPr>
        <w:t>–</w:t>
      </w:r>
      <w:r>
        <w:rPr>
          <w:rFonts w:hint="eastAsia"/>
          <w:lang w:eastAsia="zh-CN"/>
        </w:rPr>
        <w:t xml:space="preserve"> Thanksgiving </w:t>
      </w:r>
      <w:r>
        <w:rPr>
          <w:rFonts w:hint="eastAsia"/>
          <w:lang w:eastAsia="zh-CN"/>
        </w:rPr>
        <w:t>感谢</w:t>
      </w:r>
    </w:p>
    <w:p w14:paraId="4395C9C0" w14:textId="77777777" w:rsidR="00C02CBC" w:rsidRDefault="00C02CBC" w:rsidP="00206725">
      <w:pPr>
        <w:pStyle w:val="ListParagraph"/>
        <w:numPr>
          <w:ilvl w:val="0"/>
          <w:numId w:val="5"/>
        </w:numPr>
        <w:rPr>
          <w:lang w:eastAsia="zh-CN"/>
        </w:rPr>
      </w:pPr>
      <w:r>
        <w:rPr>
          <w:rFonts w:hint="eastAsia"/>
          <w:lang w:eastAsia="zh-CN"/>
        </w:rPr>
        <w:t xml:space="preserve">S </w:t>
      </w:r>
      <w:r>
        <w:rPr>
          <w:rFonts w:hint="eastAsia"/>
          <w:lang w:eastAsia="zh-CN"/>
        </w:rPr>
        <w:t>–</w:t>
      </w:r>
      <w:r>
        <w:rPr>
          <w:rFonts w:hint="eastAsia"/>
          <w:lang w:eastAsia="zh-CN"/>
        </w:rPr>
        <w:t xml:space="preserve"> Supplication </w:t>
      </w:r>
      <w:r>
        <w:rPr>
          <w:rFonts w:hint="eastAsia"/>
          <w:lang w:eastAsia="zh-CN"/>
        </w:rPr>
        <w:t>祈求</w:t>
      </w:r>
    </w:p>
    <w:p w14:paraId="6469B48C" w14:textId="77777777" w:rsidR="00C02CBC" w:rsidRDefault="00C02CBC" w:rsidP="00C02CBC">
      <w:pPr>
        <w:rPr>
          <w:lang w:eastAsia="zh-CN"/>
        </w:rPr>
      </w:pPr>
      <w:r>
        <w:rPr>
          <w:rFonts w:hint="eastAsia"/>
          <w:lang w:eastAsia="zh-CN"/>
        </w:rPr>
        <w:t>我们在基督的祷告看到四个元素都被包括了。我们主日上午崇拜的祷告也是很类似的。赞美的祷告</w:t>
      </w:r>
      <w:r w:rsidR="00D14785">
        <w:rPr>
          <w:rFonts w:hint="eastAsia"/>
          <w:lang w:eastAsia="zh-CN"/>
        </w:rPr>
        <w:t>、</w:t>
      </w:r>
      <w:r w:rsidR="00D14785">
        <w:rPr>
          <w:lang w:eastAsia="zh-CN"/>
        </w:rPr>
        <w:t>主餐时认罪的祷告</w:t>
      </w:r>
      <w:r w:rsidR="00D14785">
        <w:rPr>
          <w:rFonts w:hint="eastAsia"/>
          <w:lang w:eastAsia="zh-CN"/>
        </w:rPr>
        <w:t>、</w:t>
      </w:r>
      <w:r w:rsidR="00D14785">
        <w:rPr>
          <w:lang w:eastAsia="zh-CN"/>
        </w:rPr>
        <w:t>感恩的祷告和牧师或长老代表教会所献上的</w:t>
      </w:r>
      <w:r w:rsidR="00D14785">
        <w:rPr>
          <w:rFonts w:hint="eastAsia"/>
          <w:lang w:eastAsia="zh-CN"/>
        </w:rPr>
        <w:t>祈求</w:t>
      </w:r>
      <w:r w:rsidR="00D14785">
        <w:rPr>
          <w:lang w:eastAsia="zh-CN"/>
        </w:rPr>
        <w:t>。</w:t>
      </w:r>
    </w:p>
    <w:p w14:paraId="46404AFB" w14:textId="77777777" w:rsidR="00C02CBC" w:rsidRDefault="00C02CBC" w:rsidP="00D14785">
      <w:pPr>
        <w:pStyle w:val="Heading1"/>
        <w:rPr>
          <w:lang w:eastAsia="zh-CN"/>
        </w:rPr>
      </w:pPr>
      <w:r>
        <w:rPr>
          <w:rFonts w:hint="eastAsia"/>
          <w:lang w:eastAsia="zh-CN"/>
        </w:rPr>
        <w:t>如何祷告：午夜访客</w:t>
      </w:r>
      <w:r w:rsidR="00D14785">
        <w:rPr>
          <w:rFonts w:hint="eastAsia"/>
          <w:lang w:eastAsia="zh-CN"/>
        </w:rPr>
        <w:t>（</w:t>
      </w:r>
      <w:r>
        <w:rPr>
          <w:rFonts w:hint="eastAsia"/>
          <w:lang w:eastAsia="zh-CN"/>
        </w:rPr>
        <w:t>路加福音</w:t>
      </w:r>
      <w:r>
        <w:rPr>
          <w:rFonts w:hint="eastAsia"/>
          <w:lang w:eastAsia="zh-CN"/>
        </w:rPr>
        <w:t>11</w:t>
      </w:r>
      <w:r w:rsidR="00D14785">
        <w:rPr>
          <w:lang w:eastAsia="zh-CN"/>
        </w:rPr>
        <w:t>:</w:t>
      </w:r>
      <w:r>
        <w:rPr>
          <w:rFonts w:hint="eastAsia"/>
          <w:lang w:eastAsia="zh-CN"/>
        </w:rPr>
        <w:t xml:space="preserve">5-13 </w:t>
      </w:r>
      <w:r w:rsidR="00D14785">
        <w:rPr>
          <w:rFonts w:hint="eastAsia"/>
          <w:lang w:eastAsia="zh-CN"/>
        </w:rPr>
        <w:t>）</w:t>
      </w:r>
    </w:p>
    <w:p w14:paraId="2B895D25" w14:textId="627E854F" w:rsidR="00C02CBC" w:rsidRDefault="00C02CBC" w:rsidP="00C02CBC">
      <w:pPr>
        <w:rPr>
          <w:lang w:eastAsia="zh-CN"/>
        </w:rPr>
      </w:pPr>
      <w:r>
        <w:rPr>
          <w:rFonts w:hint="eastAsia"/>
          <w:lang w:eastAsia="zh-CN"/>
        </w:rPr>
        <w:t>耶稣不仅指导我们祷告的内容，他还用一个比喻来指导我们，我们应该如何祷告：或者说我们祷告应有的态度。要了解</w:t>
      </w:r>
      <w:r w:rsidR="005A3A90">
        <w:rPr>
          <w:rFonts w:hint="eastAsia"/>
          <w:lang w:eastAsia="zh-CN"/>
        </w:rPr>
        <w:t>关于</w:t>
      </w:r>
      <w:r>
        <w:rPr>
          <w:rFonts w:hint="eastAsia"/>
          <w:lang w:eastAsia="zh-CN"/>
        </w:rPr>
        <w:t>如何祷告的更多信息，我们要一起看路加福音</w:t>
      </w:r>
      <w:r>
        <w:rPr>
          <w:rFonts w:hint="eastAsia"/>
          <w:lang w:eastAsia="zh-CN"/>
        </w:rPr>
        <w:t>11</w:t>
      </w:r>
      <w:r>
        <w:rPr>
          <w:rFonts w:hint="eastAsia"/>
          <w:lang w:eastAsia="zh-CN"/>
        </w:rPr>
        <w:t>章的午夜</w:t>
      </w:r>
      <w:r w:rsidR="00D14785">
        <w:rPr>
          <w:rFonts w:hint="eastAsia"/>
          <w:lang w:eastAsia="zh-CN"/>
        </w:rPr>
        <w:t>访客</w:t>
      </w:r>
      <w:r>
        <w:rPr>
          <w:rFonts w:hint="eastAsia"/>
          <w:lang w:eastAsia="zh-CN"/>
        </w:rPr>
        <w:t>的比喻，请一个人朗读一下这个比喻。</w:t>
      </w:r>
    </w:p>
    <w:p w14:paraId="4FC725BD" w14:textId="77777777" w:rsidR="00D14785" w:rsidRPr="00D14785" w:rsidRDefault="00D14785" w:rsidP="00D14785">
      <w:pPr>
        <w:ind w:leftChars="100" w:left="220"/>
        <w:rPr>
          <w:rFonts w:ascii="黑体" w:eastAsia="黑体" w:hAnsi="黑体"/>
          <w:lang w:eastAsia="zh-CN"/>
        </w:rPr>
      </w:pPr>
      <w:r w:rsidRPr="00D14785">
        <w:rPr>
          <w:rFonts w:ascii="黑体" w:eastAsia="黑体" w:hAnsi="黑体" w:hint="eastAsia"/>
          <w:lang w:eastAsia="zh-CN"/>
        </w:rPr>
        <w:t>耶稣又说，你们中间谁有一个朋友，半夜到他那里去说，朋友，请借给我三个饼。因为我有一个朋友行路，来到我这里，我没有什么给他摆上。那人在里面回答说，不要搅扰我。门已经关闭，孩子们也同我在床上了。我不能起来给你。我告诉你们，虽不因他是朋友起来给他，但因他情词迫切的直求，就必起来照他所需用的给他。我又告诉你们，你们祈求就给你们。寻找就寻见。叩门就给你们开门。因为凡祈求的就得着。寻找的就寻见。叩门的就给他开门。你们中间作父亲的，谁有儿子求饼，反给他石头呢。求鱼，反拿蛇当鱼给他呢。求鸡蛋，反给他蝎子呢。你们虽然不好，尚且知道拿好东西给儿女。何况天父，岂不更将圣灵给求他的人吗。</w:t>
      </w:r>
    </w:p>
    <w:p w14:paraId="25FFA093" w14:textId="4D7BBFC6" w:rsidR="00C02CBC" w:rsidRDefault="00D060F9" w:rsidP="00C02CBC">
      <w:pPr>
        <w:rPr>
          <w:lang w:eastAsia="zh-CN"/>
        </w:rPr>
      </w:pPr>
      <w:r>
        <w:rPr>
          <w:rFonts w:hint="eastAsia"/>
          <w:lang w:eastAsia="zh-CN"/>
        </w:rPr>
        <w:t>这位</w:t>
      </w:r>
      <w:r w:rsidR="00C02CBC">
        <w:rPr>
          <w:rFonts w:hint="eastAsia"/>
          <w:lang w:eastAsia="zh-CN"/>
        </w:rPr>
        <w:t>主人面临着两种选择。他要么</w:t>
      </w:r>
      <w:r w:rsidR="00D14785">
        <w:rPr>
          <w:rFonts w:hint="eastAsia"/>
          <w:lang w:eastAsia="zh-CN"/>
        </w:rPr>
        <w:t>做一个</w:t>
      </w:r>
      <w:r w:rsidR="00D14785">
        <w:rPr>
          <w:lang w:eastAsia="zh-CN"/>
        </w:rPr>
        <w:t>打扰家人的父亲，</w:t>
      </w:r>
      <w:r>
        <w:rPr>
          <w:rFonts w:hint="eastAsia"/>
          <w:lang w:eastAsia="zh-CN"/>
        </w:rPr>
        <w:t>要么</w:t>
      </w:r>
      <w:r w:rsidR="00D14785">
        <w:rPr>
          <w:rFonts w:hint="eastAsia"/>
          <w:lang w:eastAsia="zh-CN"/>
        </w:rPr>
        <w:t>做一个</w:t>
      </w:r>
      <w:r w:rsidR="00C02CBC">
        <w:rPr>
          <w:rFonts w:hint="eastAsia"/>
          <w:lang w:eastAsia="zh-CN"/>
        </w:rPr>
        <w:t>无礼对客人的主人。两种选择都不令人愉快。要注意的重要一点是，</w:t>
      </w:r>
      <w:r w:rsidR="00D14785">
        <w:rPr>
          <w:rFonts w:hint="eastAsia"/>
          <w:lang w:eastAsia="zh-CN"/>
        </w:rPr>
        <w:t>在那个</w:t>
      </w:r>
      <w:r w:rsidR="00D14785">
        <w:rPr>
          <w:lang w:eastAsia="zh-CN"/>
        </w:rPr>
        <w:t>历史时期，</w:t>
      </w:r>
      <w:r w:rsidR="00D14785">
        <w:rPr>
          <w:rFonts w:hint="eastAsia"/>
          <w:lang w:eastAsia="zh-CN"/>
        </w:rPr>
        <w:t>平均每个家庭只有一、</w:t>
      </w:r>
      <w:r w:rsidR="00C02CBC">
        <w:rPr>
          <w:rFonts w:hint="eastAsia"/>
          <w:lang w:eastAsia="zh-CN"/>
        </w:rPr>
        <w:t>两个房间。一家人往往睡在同一张很大的席子上面，家门已经拴紧，如果打开了，将唤醒整个家庭。</w:t>
      </w:r>
    </w:p>
    <w:p w14:paraId="5ABFE3DE" w14:textId="2E7BEA7B" w:rsidR="00C02CBC" w:rsidRDefault="00C02CBC" w:rsidP="00C02CBC">
      <w:pPr>
        <w:rPr>
          <w:lang w:eastAsia="zh-CN"/>
        </w:rPr>
      </w:pPr>
      <w:r>
        <w:rPr>
          <w:rFonts w:hint="eastAsia"/>
          <w:lang w:eastAsia="zh-CN"/>
        </w:rPr>
        <w:t>真正的问题</w:t>
      </w:r>
      <w:r w:rsidR="00D060F9">
        <w:rPr>
          <w:rFonts w:hint="eastAsia"/>
          <w:lang w:eastAsia="zh-CN"/>
        </w:rPr>
        <w:t>就变成了“谁有胆子唤醒邻居和家人索要面包？谁愿意放下自己的骄傲并</w:t>
      </w:r>
      <w:r>
        <w:rPr>
          <w:rFonts w:hint="eastAsia"/>
          <w:lang w:eastAsia="zh-CN"/>
        </w:rPr>
        <w:t>承认他们需要只有别人才可以提供的东西？</w:t>
      </w:r>
      <w:r w:rsidR="00D14785">
        <w:rPr>
          <w:rFonts w:hint="eastAsia"/>
          <w:lang w:eastAsia="zh-CN"/>
        </w:rPr>
        <w:t>”</w:t>
      </w:r>
    </w:p>
    <w:p w14:paraId="0E95ABE5" w14:textId="725DBBD4" w:rsidR="00C02CBC" w:rsidRDefault="00C02CBC" w:rsidP="00C02CBC">
      <w:pPr>
        <w:rPr>
          <w:lang w:eastAsia="zh-CN"/>
        </w:rPr>
      </w:pPr>
      <w:r>
        <w:rPr>
          <w:rFonts w:hint="eastAsia"/>
          <w:lang w:eastAsia="zh-CN"/>
        </w:rPr>
        <w:t>随后，这给了我们关于祷告</w:t>
      </w:r>
      <w:r w:rsidR="00E5101B">
        <w:rPr>
          <w:rFonts w:hint="eastAsia"/>
          <w:lang w:eastAsia="zh-CN"/>
        </w:rPr>
        <w:t>的</w:t>
      </w:r>
      <w:r>
        <w:rPr>
          <w:rFonts w:hint="eastAsia"/>
          <w:lang w:eastAsia="zh-CN"/>
        </w:rPr>
        <w:t>一大教训：我们必须愿意</w:t>
      </w:r>
      <w:r w:rsidR="00E5101B">
        <w:rPr>
          <w:rFonts w:hint="eastAsia"/>
          <w:lang w:eastAsia="zh-CN"/>
        </w:rPr>
        <w:t>来到</w:t>
      </w:r>
      <w:r w:rsidR="00E5101B">
        <w:rPr>
          <w:rFonts w:hint="eastAsia"/>
          <w:lang w:eastAsia="zh-CN"/>
        </w:rPr>
        <w:t xml:space="preserve"> </w:t>
      </w:r>
      <w:r w:rsidR="00E5101B">
        <w:rPr>
          <w:rFonts w:hint="eastAsia"/>
          <w:lang w:eastAsia="zh-CN"/>
        </w:rPr>
        <w:t>神的面前，</w:t>
      </w:r>
      <w:r>
        <w:rPr>
          <w:rFonts w:hint="eastAsia"/>
          <w:lang w:eastAsia="zh-CN"/>
        </w:rPr>
        <w:t>不</w:t>
      </w:r>
      <w:r w:rsidR="00E5101B">
        <w:rPr>
          <w:rFonts w:hint="eastAsia"/>
          <w:lang w:eastAsia="zh-CN"/>
        </w:rPr>
        <w:t>是以</w:t>
      </w:r>
      <w:r>
        <w:rPr>
          <w:rFonts w:hint="eastAsia"/>
          <w:lang w:eastAsia="zh-CN"/>
        </w:rPr>
        <w:t>自足的态度</w:t>
      </w:r>
      <w:r w:rsidR="00E5101B">
        <w:rPr>
          <w:rFonts w:hint="eastAsia"/>
          <w:lang w:eastAsia="zh-CN"/>
        </w:rPr>
        <w:t>，而是像那些自己清楚只有</w:t>
      </w:r>
      <w:r w:rsidR="00E5101B">
        <w:rPr>
          <w:rFonts w:hint="eastAsia"/>
          <w:lang w:eastAsia="zh-CN"/>
        </w:rPr>
        <w:t xml:space="preserve"> </w:t>
      </w:r>
      <w:r w:rsidR="00E5101B">
        <w:rPr>
          <w:rFonts w:hint="eastAsia"/>
          <w:lang w:eastAsia="zh-CN"/>
        </w:rPr>
        <w:t>神能</w:t>
      </w:r>
      <w:r>
        <w:rPr>
          <w:rFonts w:hint="eastAsia"/>
          <w:lang w:eastAsia="zh-CN"/>
        </w:rPr>
        <w:t>提供</w:t>
      </w:r>
      <w:r w:rsidR="00E5101B">
        <w:rPr>
          <w:rFonts w:hint="eastAsia"/>
          <w:lang w:eastAsia="zh-CN"/>
        </w:rPr>
        <w:t>所需</w:t>
      </w:r>
      <w:r>
        <w:rPr>
          <w:rFonts w:hint="eastAsia"/>
          <w:lang w:eastAsia="zh-CN"/>
        </w:rPr>
        <w:t>东西的人。</w:t>
      </w:r>
    </w:p>
    <w:p w14:paraId="1EF0276A" w14:textId="77777777" w:rsidR="00D14785" w:rsidRPr="00D14785" w:rsidRDefault="00C02CBC" w:rsidP="00C02CBC">
      <w:pPr>
        <w:rPr>
          <w:b/>
          <w:lang w:eastAsia="zh-CN"/>
        </w:rPr>
      </w:pPr>
      <w:r w:rsidRPr="00D14785">
        <w:rPr>
          <w:rFonts w:hint="eastAsia"/>
          <w:b/>
          <w:lang w:eastAsia="zh-CN"/>
        </w:rPr>
        <w:t>问：那么那个人做了什么？</w:t>
      </w:r>
    </w:p>
    <w:p w14:paraId="7E24E253" w14:textId="08835415" w:rsidR="00C02CBC" w:rsidRDefault="00D14785" w:rsidP="00C02CBC">
      <w:pPr>
        <w:rPr>
          <w:lang w:eastAsia="zh-CN"/>
        </w:rPr>
      </w:pPr>
      <w:r>
        <w:rPr>
          <w:rFonts w:hint="eastAsia"/>
          <w:lang w:eastAsia="zh-CN"/>
        </w:rPr>
        <w:t>回答</w:t>
      </w:r>
      <w:r>
        <w:rPr>
          <w:lang w:eastAsia="zh-CN"/>
        </w:rPr>
        <w:t>：</w:t>
      </w:r>
      <w:r w:rsidR="00E5101B">
        <w:rPr>
          <w:rFonts w:hint="eastAsia"/>
          <w:lang w:eastAsia="zh-CN"/>
        </w:rPr>
        <w:t>他去</w:t>
      </w:r>
      <w:r w:rsidR="00C02CBC">
        <w:rPr>
          <w:rFonts w:hint="eastAsia"/>
          <w:lang w:eastAsia="zh-CN"/>
        </w:rPr>
        <w:t>叫醒</w:t>
      </w:r>
      <w:r w:rsidR="00E5101B">
        <w:rPr>
          <w:rFonts w:hint="eastAsia"/>
          <w:lang w:eastAsia="zh-CN"/>
        </w:rPr>
        <w:t>了</w:t>
      </w:r>
      <w:r w:rsidR="00C02CBC">
        <w:rPr>
          <w:rFonts w:hint="eastAsia"/>
          <w:lang w:eastAsia="zh-CN"/>
        </w:rPr>
        <w:t>他的朋友。而他</w:t>
      </w:r>
      <w:r w:rsidR="00E5101B">
        <w:rPr>
          <w:rFonts w:hint="eastAsia"/>
          <w:lang w:eastAsia="zh-CN"/>
        </w:rPr>
        <w:t>从朋友那里</w:t>
      </w:r>
      <w:r w:rsidR="00C02CBC">
        <w:rPr>
          <w:rFonts w:hint="eastAsia"/>
          <w:lang w:eastAsia="zh-CN"/>
        </w:rPr>
        <w:t>得到的回应正是他不想听到的东西</w:t>
      </w:r>
      <w:r w:rsidR="00C02CBC">
        <w:rPr>
          <w:rFonts w:hint="eastAsia"/>
          <w:lang w:eastAsia="zh-CN"/>
        </w:rPr>
        <w:t xml:space="preserve"> - </w:t>
      </w:r>
      <w:r w:rsidR="00C02CBC">
        <w:rPr>
          <w:rFonts w:hint="eastAsia"/>
          <w:lang w:eastAsia="zh-CN"/>
        </w:rPr>
        <w:t>走开！</w:t>
      </w:r>
      <w:r w:rsidR="00C02CBC">
        <w:rPr>
          <w:rFonts w:hint="eastAsia"/>
          <w:lang w:eastAsia="zh-CN"/>
        </w:rPr>
        <w:t xml:space="preserve"> </w:t>
      </w:r>
      <w:r w:rsidR="00C02CBC">
        <w:rPr>
          <w:rFonts w:hint="eastAsia"/>
          <w:lang w:eastAsia="zh-CN"/>
        </w:rPr>
        <w:t>（第</w:t>
      </w:r>
      <w:r w:rsidR="00C02CBC">
        <w:rPr>
          <w:rFonts w:hint="eastAsia"/>
          <w:lang w:eastAsia="zh-CN"/>
        </w:rPr>
        <w:t>7</w:t>
      </w:r>
      <w:r w:rsidR="00C02CBC">
        <w:rPr>
          <w:rFonts w:hint="eastAsia"/>
          <w:lang w:eastAsia="zh-CN"/>
        </w:rPr>
        <w:t>节）但看看耶稣在第</w:t>
      </w:r>
      <w:r w:rsidR="00C02CBC">
        <w:rPr>
          <w:rFonts w:hint="eastAsia"/>
          <w:lang w:eastAsia="zh-CN"/>
        </w:rPr>
        <w:t>8</w:t>
      </w:r>
      <w:r w:rsidR="00C02CBC">
        <w:rPr>
          <w:rFonts w:hint="eastAsia"/>
          <w:lang w:eastAsia="zh-CN"/>
        </w:rPr>
        <w:t>节说什么？因为这个人的胆量</w:t>
      </w:r>
      <w:r w:rsidR="009E7CA7">
        <w:rPr>
          <w:rFonts w:hint="eastAsia"/>
          <w:lang w:eastAsia="zh-CN"/>
        </w:rPr>
        <w:t>和情词迫切</w:t>
      </w:r>
      <w:r w:rsidR="00A5000B">
        <w:rPr>
          <w:rFonts w:hint="eastAsia"/>
          <w:lang w:eastAsia="zh-CN"/>
        </w:rPr>
        <w:t>，他的朋友要</w:t>
      </w:r>
      <w:r w:rsidR="00C02CBC">
        <w:rPr>
          <w:rFonts w:hint="eastAsia"/>
          <w:lang w:eastAsia="zh-CN"/>
        </w:rPr>
        <w:t>帮助他。</w:t>
      </w:r>
    </w:p>
    <w:p w14:paraId="680B7BAB" w14:textId="6E95FC81" w:rsidR="00C02CBC" w:rsidRDefault="00A5000B" w:rsidP="00C02CBC">
      <w:pPr>
        <w:rPr>
          <w:lang w:eastAsia="zh-CN"/>
        </w:rPr>
      </w:pPr>
      <w:r>
        <w:rPr>
          <w:rFonts w:hint="eastAsia"/>
          <w:lang w:eastAsia="zh-CN"/>
        </w:rPr>
        <w:t>（</w:t>
      </w:r>
      <w:r w:rsidR="00C02CBC">
        <w:rPr>
          <w:rFonts w:hint="eastAsia"/>
          <w:lang w:eastAsia="zh-CN"/>
        </w:rPr>
        <w:t>所以，</w:t>
      </w:r>
      <w:r>
        <w:rPr>
          <w:rFonts w:hint="eastAsia"/>
          <w:lang w:eastAsia="zh-CN"/>
        </w:rPr>
        <w:t>这个</w:t>
      </w:r>
      <w:r w:rsidR="00C02CBC">
        <w:rPr>
          <w:rFonts w:hint="eastAsia"/>
          <w:lang w:eastAsia="zh-CN"/>
        </w:rPr>
        <w:t>男人的坚持就带来胜利。它提</w:t>
      </w:r>
      <w:r w:rsidR="00D14785">
        <w:rPr>
          <w:rFonts w:hint="eastAsia"/>
          <w:lang w:eastAsia="zh-CN"/>
        </w:rPr>
        <w:t>示他的朋友对他的请求作出回应</w:t>
      </w:r>
      <w:r w:rsidR="00C02CBC">
        <w:rPr>
          <w:rFonts w:hint="eastAsia"/>
          <w:lang w:eastAsia="zh-CN"/>
        </w:rPr>
        <w:t>。</w:t>
      </w:r>
      <w:r>
        <w:rPr>
          <w:rFonts w:hint="eastAsia"/>
          <w:lang w:eastAsia="zh-CN"/>
        </w:rPr>
        <w:t>）</w:t>
      </w:r>
    </w:p>
    <w:p w14:paraId="1B943028" w14:textId="0270641C" w:rsidR="00C02CBC" w:rsidRPr="00D14785" w:rsidRDefault="002942CA" w:rsidP="00C02CBC">
      <w:pPr>
        <w:rPr>
          <w:b/>
          <w:lang w:eastAsia="zh-CN"/>
        </w:rPr>
      </w:pPr>
      <w:r>
        <w:rPr>
          <w:rFonts w:hint="eastAsia"/>
          <w:b/>
          <w:lang w:eastAsia="zh-CN"/>
        </w:rPr>
        <w:lastRenderedPageBreak/>
        <w:t>问：您认为</w:t>
      </w:r>
      <w:r w:rsidR="00C02CBC" w:rsidRPr="00D14785">
        <w:rPr>
          <w:rFonts w:hint="eastAsia"/>
          <w:b/>
          <w:lang w:eastAsia="zh-CN"/>
        </w:rPr>
        <w:t>如何在祷告中接近神方面这个</w:t>
      </w:r>
      <w:r>
        <w:rPr>
          <w:rFonts w:hint="eastAsia"/>
          <w:b/>
          <w:lang w:eastAsia="zh-CN"/>
        </w:rPr>
        <w:t>比喻</w:t>
      </w:r>
      <w:r w:rsidR="00C02CBC" w:rsidRPr="00D14785">
        <w:rPr>
          <w:rFonts w:hint="eastAsia"/>
          <w:b/>
          <w:lang w:eastAsia="zh-CN"/>
        </w:rPr>
        <w:t>教导了我们什么？</w:t>
      </w:r>
    </w:p>
    <w:p w14:paraId="1F082AA0" w14:textId="64407C88" w:rsidR="00C02CBC" w:rsidRDefault="00C02CBC" w:rsidP="00C02CBC">
      <w:pPr>
        <w:rPr>
          <w:lang w:eastAsia="zh-CN"/>
        </w:rPr>
      </w:pPr>
      <w:r>
        <w:rPr>
          <w:rFonts w:hint="eastAsia"/>
          <w:lang w:eastAsia="zh-CN"/>
        </w:rPr>
        <w:t>答：我们不但要谦卑</w:t>
      </w:r>
      <w:r w:rsidR="002942CA">
        <w:rPr>
          <w:rFonts w:hint="eastAsia"/>
          <w:lang w:eastAsia="zh-CN"/>
        </w:rPr>
        <w:t>地来</w:t>
      </w:r>
      <w:r>
        <w:rPr>
          <w:rFonts w:hint="eastAsia"/>
          <w:lang w:eastAsia="zh-CN"/>
        </w:rPr>
        <w:t>到神面前，承认只有他能够提供我们所需要的，而且我们需要坚持祷告。</w:t>
      </w:r>
    </w:p>
    <w:p w14:paraId="17580987" w14:textId="77777777" w:rsidR="00C02CBC" w:rsidRDefault="00C02CBC" w:rsidP="00C02CBC">
      <w:pPr>
        <w:rPr>
          <w:lang w:eastAsia="zh-CN"/>
        </w:rPr>
      </w:pPr>
      <w:r>
        <w:rPr>
          <w:rFonts w:hint="eastAsia"/>
          <w:lang w:eastAsia="zh-CN"/>
        </w:rPr>
        <w:t>我们在第</w:t>
      </w:r>
      <w:r>
        <w:rPr>
          <w:rFonts w:hint="eastAsia"/>
          <w:lang w:eastAsia="zh-CN"/>
        </w:rPr>
        <w:t>9</w:t>
      </w:r>
      <w:r>
        <w:rPr>
          <w:rFonts w:hint="eastAsia"/>
          <w:lang w:eastAsia="zh-CN"/>
        </w:rPr>
        <w:t>节看得很清楚，耶稣基本上尽可能为我们阐明了，他说，</w:t>
      </w:r>
      <w:r w:rsidRPr="00D14785">
        <w:rPr>
          <w:rFonts w:ascii="黑体" w:eastAsia="黑体" w:hAnsi="黑体" w:hint="eastAsia"/>
          <w:lang w:eastAsia="zh-CN"/>
        </w:rPr>
        <w:t>“我又告诉你们，你们祈求就给你们。寻找就寻见，叩门就给你们开门。”</w:t>
      </w:r>
    </w:p>
    <w:p w14:paraId="27724BDF" w14:textId="77777777" w:rsidR="00C02CBC" w:rsidRDefault="00C02CBC" w:rsidP="00C02CBC">
      <w:pPr>
        <w:rPr>
          <w:lang w:eastAsia="zh-CN"/>
        </w:rPr>
      </w:pPr>
      <w:r>
        <w:rPr>
          <w:rFonts w:hint="eastAsia"/>
          <w:lang w:eastAsia="zh-CN"/>
        </w:rPr>
        <w:t>因此这个应许就是：神会提供我们的需要。</w:t>
      </w:r>
    </w:p>
    <w:p w14:paraId="66D57CF5" w14:textId="3E38BAB1" w:rsidR="00C02CBC" w:rsidRPr="00D14785" w:rsidRDefault="00C02CBC" w:rsidP="00C02CBC">
      <w:pPr>
        <w:rPr>
          <w:b/>
          <w:lang w:eastAsia="zh-CN"/>
        </w:rPr>
      </w:pPr>
      <w:r w:rsidRPr="00D14785">
        <w:rPr>
          <w:rFonts w:hint="eastAsia"/>
          <w:b/>
          <w:lang w:eastAsia="zh-CN"/>
        </w:rPr>
        <w:t>问：现在有一个问题：那是不是指神会将我们想要的都给我们呢？比如在福音派圈子里有一个名为</w:t>
      </w:r>
      <w:r w:rsidRPr="00D14785">
        <w:rPr>
          <w:rFonts w:hint="eastAsia"/>
          <w:b/>
          <w:lang w:eastAsia="zh-CN"/>
        </w:rPr>
        <w:t xml:space="preserve"> </w:t>
      </w:r>
      <w:r w:rsidRPr="00D14785">
        <w:rPr>
          <w:rFonts w:hint="eastAsia"/>
          <w:b/>
          <w:lang w:eastAsia="zh-CN"/>
        </w:rPr>
        <w:t>“说出名字就宣告拥有”</w:t>
      </w:r>
      <w:r w:rsidR="00D14785">
        <w:rPr>
          <w:rFonts w:hint="eastAsia"/>
          <w:b/>
          <w:lang w:eastAsia="zh-CN"/>
        </w:rPr>
        <w:t>的</w:t>
      </w:r>
      <w:r w:rsidR="00D14785">
        <w:rPr>
          <w:b/>
          <w:lang w:eastAsia="zh-CN"/>
        </w:rPr>
        <w:t>运动</w:t>
      </w:r>
      <w:r w:rsidRPr="00D14785">
        <w:rPr>
          <w:rFonts w:hint="eastAsia"/>
          <w:b/>
          <w:lang w:eastAsia="zh-CN"/>
        </w:rPr>
        <w:t>。我们想要的就直接说出名字并宣告拥有，神就要满足我们</w:t>
      </w:r>
      <w:r w:rsidR="00D07F1D">
        <w:rPr>
          <w:rFonts w:hint="eastAsia"/>
          <w:b/>
          <w:lang w:eastAsia="zh-CN"/>
        </w:rPr>
        <w:t>呢</w:t>
      </w:r>
      <w:r w:rsidRPr="00D14785">
        <w:rPr>
          <w:rFonts w:hint="eastAsia"/>
          <w:b/>
          <w:lang w:eastAsia="zh-CN"/>
        </w:rPr>
        <w:t>？</w:t>
      </w:r>
    </w:p>
    <w:p w14:paraId="27279FC4" w14:textId="20395890" w:rsidR="00C02CBC" w:rsidRDefault="00C02CBC" w:rsidP="00C02CBC">
      <w:pPr>
        <w:rPr>
          <w:lang w:eastAsia="zh-CN"/>
        </w:rPr>
      </w:pPr>
      <w:r>
        <w:rPr>
          <w:rFonts w:hint="eastAsia"/>
          <w:lang w:eastAsia="zh-CN"/>
        </w:rPr>
        <w:t>在雅各书</w:t>
      </w:r>
      <w:r>
        <w:rPr>
          <w:rFonts w:hint="eastAsia"/>
          <w:lang w:eastAsia="zh-CN"/>
        </w:rPr>
        <w:t>4</w:t>
      </w:r>
      <w:r>
        <w:rPr>
          <w:rFonts w:hint="eastAsia"/>
          <w:lang w:eastAsia="zh-CN"/>
        </w:rPr>
        <w:t>章，雅各说我们没有，因为我们不求，但他也说，我们求也无法得着，因为我们妄求，要浪费在我们的宴乐之中。然后在主祷文中，我们已经讨论过，我们祷告</w:t>
      </w:r>
      <w:r w:rsidR="00F46998">
        <w:rPr>
          <w:rFonts w:hint="eastAsia"/>
          <w:lang w:eastAsia="zh-CN"/>
        </w:rPr>
        <w:t>的时候应该心怀神的国和他的荣耀，而不是最终为我们的愿望祷告，应当祷告最终神所渴望</w:t>
      </w:r>
      <w:r>
        <w:rPr>
          <w:rFonts w:hint="eastAsia"/>
          <w:lang w:eastAsia="zh-CN"/>
        </w:rPr>
        <w:t>得到</w:t>
      </w:r>
      <w:r w:rsidR="00F46998">
        <w:rPr>
          <w:rFonts w:hint="eastAsia"/>
          <w:lang w:eastAsia="zh-CN"/>
        </w:rPr>
        <w:t>的</w:t>
      </w:r>
      <w:r>
        <w:rPr>
          <w:rFonts w:hint="eastAsia"/>
          <w:lang w:eastAsia="zh-CN"/>
        </w:rPr>
        <w:t>成就。</w:t>
      </w:r>
    </w:p>
    <w:p w14:paraId="3628F719" w14:textId="77777777" w:rsidR="00C02CBC" w:rsidRDefault="00C02CBC" w:rsidP="00C02CBC">
      <w:pPr>
        <w:rPr>
          <w:lang w:eastAsia="zh-CN"/>
        </w:rPr>
      </w:pPr>
      <w:r>
        <w:rPr>
          <w:rFonts w:hint="eastAsia"/>
          <w:lang w:eastAsia="zh-CN"/>
        </w:rPr>
        <w:t xml:space="preserve"> </w:t>
      </w:r>
      <w:r>
        <w:rPr>
          <w:rFonts w:hint="eastAsia"/>
          <w:lang w:eastAsia="zh-CN"/>
        </w:rPr>
        <w:t>所以，最后，我们必须相信，根据他的主权的智慧，神根据他所知道对我们最有益的方式回应我们的祷告，而不是依照我们认为最适合我们自己的。他能赐给我们的最好的礼物就是他自己，让我们更深入地与他同行。</w:t>
      </w:r>
    </w:p>
    <w:p w14:paraId="5C9C4C34" w14:textId="3968C390" w:rsidR="00C02CBC" w:rsidRDefault="00C02CBC" w:rsidP="00C02CBC">
      <w:pPr>
        <w:rPr>
          <w:lang w:eastAsia="zh-CN"/>
        </w:rPr>
      </w:pPr>
      <w:r>
        <w:rPr>
          <w:rFonts w:hint="eastAsia"/>
          <w:lang w:eastAsia="zh-CN"/>
        </w:rPr>
        <w:t>第</w:t>
      </w:r>
      <w:r>
        <w:rPr>
          <w:rFonts w:hint="eastAsia"/>
          <w:lang w:eastAsia="zh-CN"/>
        </w:rPr>
        <w:t>11</w:t>
      </w:r>
      <w:r>
        <w:rPr>
          <w:rFonts w:hint="eastAsia"/>
          <w:lang w:eastAsia="zh-CN"/>
        </w:rPr>
        <w:t>到</w:t>
      </w:r>
      <w:r>
        <w:rPr>
          <w:rFonts w:hint="eastAsia"/>
          <w:lang w:eastAsia="zh-CN"/>
        </w:rPr>
        <w:t>13</w:t>
      </w:r>
      <w:r w:rsidR="005C628A">
        <w:rPr>
          <w:rFonts w:hint="eastAsia"/>
          <w:lang w:eastAsia="zh-CN"/>
        </w:rPr>
        <w:t>节呈现一个充满爱心和仁慈的上帝急着要供应他的子民的图画</w:t>
      </w:r>
      <w:r>
        <w:rPr>
          <w:rFonts w:hint="eastAsia"/>
          <w:lang w:eastAsia="zh-CN"/>
        </w:rPr>
        <w:t>。</w:t>
      </w:r>
    </w:p>
    <w:p w14:paraId="732443B9" w14:textId="77777777" w:rsidR="00C02CBC" w:rsidRPr="00D14785" w:rsidRDefault="00C02CBC" w:rsidP="00C02CBC">
      <w:pPr>
        <w:rPr>
          <w:b/>
          <w:lang w:eastAsia="zh-CN"/>
        </w:rPr>
      </w:pPr>
      <w:r w:rsidRPr="00D14785">
        <w:rPr>
          <w:rFonts w:hint="eastAsia"/>
          <w:b/>
          <w:lang w:eastAsia="zh-CN"/>
        </w:rPr>
        <w:t>问：我们在这里看到天父希望赐给我们的是什么？</w:t>
      </w:r>
    </w:p>
    <w:p w14:paraId="5147126F" w14:textId="77777777" w:rsidR="00C02CBC" w:rsidRDefault="00C02CBC" w:rsidP="00C02CBC">
      <w:pPr>
        <w:rPr>
          <w:lang w:eastAsia="zh-CN"/>
        </w:rPr>
      </w:pPr>
      <w:r>
        <w:rPr>
          <w:rFonts w:hint="eastAsia"/>
          <w:lang w:eastAsia="zh-CN"/>
        </w:rPr>
        <w:t xml:space="preserve">A: </w:t>
      </w:r>
      <w:r>
        <w:rPr>
          <w:rFonts w:hint="eastAsia"/>
          <w:lang w:eastAsia="zh-CN"/>
        </w:rPr>
        <w:t>他的圣灵。</w:t>
      </w:r>
    </w:p>
    <w:p w14:paraId="2E9AFA7A" w14:textId="68606424" w:rsidR="00C02CBC" w:rsidRDefault="00C02CBC" w:rsidP="00C02CBC">
      <w:pPr>
        <w:rPr>
          <w:lang w:eastAsia="zh-CN"/>
        </w:rPr>
      </w:pPr>
      <w:r>
        <w:rPr>
          <w:rFonts w:hint="eastAsia"/>
          <w:lang w:eastAsia="zh-CN"/>
        </w:rPr>
        <w:t>从本质上讲，上帝希望给我们</w:t>
      </w:r>
      <w:r w:rsidR="00DF616A">
        <w:rPr>
          <w:rFonts w:hint="eastAsia"/>
          <w:lang w:eastAsia="zh-CN"/>
        </w:rPr>
        <w:t>的更多是</w:t>
      </w:r>
      <w:r>
        <w:rPr>
          <w:rFonts w:hint="eastAsia"/>
          <w:lang w:eastAsia="zh-CN"/>
        </w:rPr>
        <w:t>他自己。他通过圣灵做到这一点。在圣经中，我们看到圣灵是何等伟大的礼物。是圣灵将基督徒从非基督徒中</w:t>
      </w:r>
      <w:r w:rsidR="00D14785">
        <w:rPr>
          <w:rFonts w:hint="eastAsia"/>
          <w:lang w:eastAsia="zh-CN"/>
        </w:rPr>
        <w:t>分别</w:t>
      </w:r>
      <w:r>
        <w:rPr>
          <w:rFonts w:hint="eastAsia"/>
          <w:lang w:eastAsia="zh-CN"/>
        </w:rPr>
        <w:t>出来的。赐给我们新生命，重生我们的也是圣灵。在以弗所书，我们可以看到，圣灵作为我们的印记，是我们在神的国度产业的保障。圣灵也照亮我们的心灵，将属灵的真理启示给我们，赐给我们从神而来的智慧，使我们成圣。圣灵安慰我们。在罗马书</w:t>
      </w:r>
      <w:r>
        <w:rPr>
          <w:rFonts w:hint="eastAsia"/>
          <w:lang w:eastAsia="zh-CN"/>
        </w:rPr>
        <w:t>8</w:t>
      </w:r>
      <w:r>
        <w:rPr>
          <w:rFonts w:hint="eastAsia"/>
          <w:lang w:eastAsia="zh-CN"/>
        </w:rPr>
        <w:t>章，我们看到</w:t>
      </w:r>
      <w:r w:rsidR="00DF616A">
        <w:rPr>
          <w:rFonts w:hint="eastAsia"/>
          <w:lang w:eastAsia="zh-CN"/>
        </w:rPr>
        <w:t>，</w:t>
      </w:r>
      <w:r>
        <w:rPr>
          <w:rFonts w:hint="eastAsia"/>
          <w:lang w:eastAsia="zh-CN"/>
        </w:rPr>
        <w:t>是圣灵在神面前为我们代祷并帮助我们祷告的。</w:t>
      </w:r>
    </w:p>
    <w:p w14:paraId="0A87DF1C" w14:textId="1D775181" w:rsidR="00C02CBC" w:rsidRDefault="00C02CBC" w:rsidP="00C02CBC">
      <w:pPr>
        <w:rPr>
          <w:lang w:eastAsia="zh-CN"/>
        </w:rPr>
      </w:pPr>
      <w:r>
        <w:rPr>
          <w:rFonts w:hint="eastAsia"/>
          <w:lang w:eastAsia="zh-CN"/>
        </w:rPr>
        <w:t>圣灵是神所能给</w:t>
      </w:r>
      <w:r w:rsidR="00424446">
        <w:rPr>
          <w:rFonts w:hint="eastAsia"/>
          <w:lang w:eastAsia="zh-CN"/>
        </w:rPr>
        <w:t>我们的</w:t>
      </w:r>
      <w:r>
        <w:rPr>
          <w:rFonts w:hint="eastAsia"/>
          <w:lang w:eastAsia="zh-CN"/>
        </w:rPr>
        <w:t>最好的礼物，我们应该渴望圣灵过于一切。</w:t>
      </w:r>
    </w:p>
    <w:p w14:paraId="1986DEE9" w14:textId="223DC743" w:rsidR="00C02CBC" w:rsidRDefault="00C02CBC" w:rsidP="00C02CBC">
      <w:pPr>
        <w:rPr>
          <w:lang w:eastAsia="zh-CN"/>
        </w:rPr>
      </w:pPr>
      <w:r>
        <w:rPr>
          <w:rFonts w:hint="eastAsia"/>
          <w:lang w:eastAsia="zh-CN"/>
        </w:rPr>
        <w:t xml:space="preserve"> </w:t>
      </w:r>
      <w:r>
        <w:rPr>
          <w:rFonts w:hint="eastAsia"/>
          <w:lang w:eastAsia="zh-CN"/>
        </w:rPr>
        <w:t>对我们来说这是个很好的挑战。你想不想更清楚知道自己渴望什么？那么，你祷告的时候，想想你为什么事情祷告。</w:t>
      </w:r>
      <w:r w:rsidR="00424446">
        <w:rPr>
          <w:rFonts w:hint="eastAsia"/>
          <w:lang w:eastAsia="zh-CN"/>
        </w:rPr>
        <w:t>这些事情</w:t>
      </w:r>
      <w:r>
        <w:rPr>
          <w:rFonts w:hint="eastAsia"/>
          <w:lang w:eastAsia="zh-CN"/>
        </w:rPr>
        <w:t>是不是</w:t>
      </w:r>
      <w:r w:rsidR="00D14785">
        <w:rPr>
          <w:rFonts w:hint="eastAsia"/>
          <w:lang w:eastAsia="zh-CN"/>
        </w:rPr>
        <w:t>自己的</w:t>
      </w:r>
      <w:r w:rsidR="00424446">
        <w:rPr>
          <w:rFonts w:hint="eastAsia"/>
          <w:lang w:eastAsia="zh-CN"/>
        </w:rPr>
        <w:t>愿望清单：工作，升职，人生方向？这些都是值得去</w:t>
      </w:r>
      <w:r>
        <w:rPr>
          <w:rFonts w:hint="eastAsia"/>
          <w:lang w:eastAsia="zh-CN"/>
        </w:rPr>
        <w:t>祷告的，但是你的祷告是否被这些东西所消耗</w:t>
      </w:r>
      <w:r w:rsidR="00D14785">
        <w:rPr>
          <w:rFonts w:hint="eastAsia"/>
          <w:lang w:eastAsia="zh-CN"/>
        </w:rPr>
        <w:t>？</w:t>
      </w:r>
      <w:r>
        <w:rPr>
          <w:rFonts w:hint="eastAsia"/>
          <w:lang w:eastAsia="zh-CN"/>
        </w:rPr>
        <w:t>或者你求神让你拥有更多的他自己，更多的圣灵？你祷告时最关注的是不是跟神之间的亲密关系呢？我们的祷告事项很能反映我们渴望什么东西。</w:t>
      </w:r>
    </w:p>
    <w:p w14:paraId="66224AC9" w14:textId="641946C4" w:rsidR="00C02CBC" w:rsidRDefault="00C02CBC" w:rsidP="00C02CBC">
      <w:pPr>
        <w:rPr>
          <w:lang w:eastAsia="zh-CN"/>
        </w:rPr>
      </w:pPr>
      <w:r>
        <w:rPr>
          <w:rFonts w:hint="eastAsia"/>
          <w:lang w:eastAsia="zh-CN"/>
        </w:rPr>
        <w:t>好吧，这个比喻给我们的应许是，如果</w:t>
      </w:r>
      <w:r w:rsidR="00152863">
        <w:rPr>
          <w:rFonts w:hint="eastAsia"/>
          <w:lang w:eastAsia="zh-CN"/>
        </w:rPr>
        <w:t>我们真正寻求上帝和他的旨意，我们会寻见。在敲门的时候，这里展现的图画</w:t>
      </w:r>
      <w:r w:rsidR="00EA0571">
        <w:rPr>
          <w:rFonts w:hint="eastAsia"/>
          <w:lang w:eastAsia="zh-CN"/>
        </w:rPr>
        <w:t>是我们进入神的存在，我们在那里与神相交并</w:t>
      </w:r>
      <w:r>
        <w:rPr>
          <w:rFonts w:hint="eastAsia"/>
          <w:lang w:eastAsia="zh-CN"/>
        </w:rPr>
        <w:t>永生。</w:t>
      </w:r>
    </w:p>
    <w:p w14:paraId="4C9BFF6C" w14:textId="77777777" w:rsidR="00C02CBC" w:rsidRPr="00D14785" w:rsidRDefault="00C02CBC" w:rsidP="00C02CBC">
      <w:pPr>
        <w:rPr>
          <w:b/>
          <w:lang w:eastAsia="zh-CN"/>
        </w:rPr>
      </w:pPr>
      <w:r w:rsidRPr="00D14785">
        <w:rPr>
          <w:rFonts w:hint="eastAsia"/>
          <w:b/>
          <w:lang w:eastAsia="zh-CN"/>
        </w:rPr>
        <w:t>问：我们如何获得这个美妙的礼物？</w:t>
      </w:r>
    </w:p>
    <w:p w14:paraId="17A2BC7C" w14:textId="77777777" w:rsidR="00C02CBC" w:rsidRDefault="00C02CBC" w:rsidP="00C02CBC">
      <w:pPr>
        <w:rPr>
          <w:lang w:eastAsia="zh-CN"/>
        </w:rPr>
      </w:pPr>
      <w:r>
        <w:rPr>
          <w:rFonts w:hint="eastAsia"/>
          <w:lang w:eastAsia="zh-CN"/>
        </w:rPr>
        <w:t>答：简单地向天父求。</w:t>
      </w:r>
    </w:p>
    <w:p w14:paraId="5925AA40" w14:textId="4C0ED257" w:rsidR="00C02CBC" w:rsidRDefault="00C02CBC" w:rsidP="00C02CBC">
      <w:pPr>
        <w:rPr>
          <w:lang w:eastAsia="zh-CN"/>
        </w:rPr>
      </w:pPr>
      <w:r>
        <w:rPr>
          <w:rFonts w:hint="eastAsia"/>
          <w:lang w:eastAsia="zh-CN"/>
        </w:rPr>
        <w:t>我们必须记住，我们的天父不像</w:t>
      </w:r>
      <w:r w:rsidR="0056444C">
        <w:rPr>
          <w:rFonts w:hint="eastAsia"/>
          <w:lang w:eastAsia="zh-CN"/>
        </w:rPr>
        <w:t>邻居那个吝啬的父亲，我们的天父</w:t>
      </w:r>
      <w:r>
        <w:rPr>
          <w:rFonts w:hint="eastAsia"/>
          <w:lang w:eastAsia="zh-CN"/>
        </w:rPr>
        <w:t>愿意慷慨给予那些坚持大胆向他祈求的人。</w:t>
      </w:r>
      <w:r w:rsidR="00546971">
        <w:rPr>
          <w:rFonts w:hint="eastAsia"/>
          <w:lang w:eastAsia="zh-CN"/>
        </w:rPr>
        <w:t>这件事是如此的显著，特别是</w:t>
      </w:r>
      <w:r>
        <w:rPr>
          <w:rFonts w:hint="eastAsia"/>
          <w:lang w:eastAsia="zh-CN"/>
        </w:rPr>
        <w:t>当你回忆第一周我们在提多书</w:t>
      </w:r>
      <w:r w:rsidR="00546971">
        <w:rPr>
          <w:rFonts w:hint="eastAsia"/>
          <w:lang w:eastAsia="zh-CN"/>
        </w:rPr>
        <w:t>中学到有关</w:t>
      </w:r>
      <w:r w:rsidR="0056444C">
        <w:rPr>
          <w:rFonts w:hint="eastAsia"/>
          <w:lang w:eastAsia="zh-CN"/>
        </w:rPr>
        <w:t>我们自己</w:t>
      </w:r>
      <w:r w:rsidR="00546971">
        <w:rPr>
          <w:rFonts w:hint="eastAsia"/>
          <w:lang w:eastAsia="zh-CN"/>
        </w:rPr>
        <w:t>的内容</w:t>
      </w:r>
      <w:r w:rsidR="0056444C">
        <w:rPr>
          <w:rFonts w:hint="eastAsia"/>
          <w:lang w:eastAsia="zh-CN"/>
        </w:rPr>
        <w:t>时</w:t>
      </w:r>
      <w:r>
        <w:rPr>
          <w:rFonts w:hint="eastAsia"/>
          <w:lang w:eastAsia="zh-CN"/>
        </w:rPr>
        <w:t>。没有基督，我们是神的敌人。然而，我们要跟他和好，要在跟他相交中成长，我们只需要向他祈求。</w:t>
      </w:r>
    </w:p>
    <w:p w14:paraId="150144DA" w14:textId="77777777" w:rsidR="00C02CBC" w:rsidRDefault="00C02CBC" w:rsidP="00C02CBC">
      <w:pPr>
        <w:rPr>
          <w:lang w:eastAsia="zh-CN"/>
        </w:rPr>
      </w:pPr>
      <w:r>
        <w:rPr>
          <w:rFonts w:hint="eastAsia"/>
          <w:lang w:eastAsia="zh-CN"/>
        </w:rPr>
        <w:t>在这个比喻里，耶稣教导我们祷告的态度应该是要不断祈求，寻求和敲门。我们要热切和持久地祷告。而应许是上帝会回应，并渴望将最好的礼物赐给我们。再次引用约翰·派博，他说，</w:t>
      </w:r>
    </w:p>
    <w:p w14:paraId="6CBB0C60" w14:textId="22E134B5" w:rsidR="00C02CBC" w:rsidRPr="00D14785" w:rsidRDefault="00C02CBC" w:rsidP="00D14785">
      <w:pPr>
        <w:ind w:leftChars="100" w:left="220"/>
        <w:rPr>
          <w:rFonts w:ascii="楷体" w:eastAsia="楷体" w:hAnsi="楷体"/>
          <w:lang w:eastAsia="zh-CN"/>
        </w:rPr>
      </w:pPr>
      <w:r w:rsidRPr="00D14785">
        <w:rPr>
          <w:rFonts w:ascii="楷体" w:eastAsia="楷体" w:hAnsi="楷体" w:hint="eastAsia"/>
          <w:lang w:eastAsia="zh-CN"/>
        </w:rPr>
        <w:t>最美妙的事情，圣经揭示了一个以回应祷告</w:t>
      </w:r>
      <w:r w:rsidR="00D14785" w:rsidRPr="00D14785">
        <w:rPr>
          <w:rFonts w:ascii="楷体" w:eastAsia="楷体" w:hAnsi="楷体" w:hint="eastAsia"/>
          <w:lang w:eastAsia="zh-CN"/>
        </w:rPr>
        <w:t>所</w:t>
      </w:r>
      <w:r w:rsidR="00546971">
        <w:rPr>
          <w:rFonts w:ascii="楷体" w:eastAsia="楷体" w:hAnsi="楷体" w:hint="eastAsia"/>
          <w:lang w:eastAsia="zh-CN"/>
        </w:rPr>
        <w:t>带来的喜悦来满足自己胃口的神。他自己没有需要填补的缺乏，</w:t>
      </w:r>
      <w:r w:rsidRPr="00D14785">
        <w:rPr>
          <w:rFonts w:ascii="楷体" w:eastAsia="楷体" w:hAnsi="楷体" w:hint="eastAsia"/>
          <w:lang w:eastAsia="zh-CN"/>
        </w:rPr>
        <w:t>他通过填补那些祷告之人的缺乏来放大他丰富的荣耀。</w:t>
      </w:r>
    </w:p>
    <w:p w14:paraId="5ED6AD05" w14:textId="77777777" w:rsidR="00C02CBC" w:rsidRDefault="00C02CBC" w:rsidP="00D14785">
      <w:pPr>
        <w:pStyle w:val="Heading1"/>
        <w:rPr>
          <w:lang w:eastAsia="zh-CN"/>
        </w:rPr>
      </w:pPr>
      <w:r>
        <w:rPr>
          <w:rFonts w:hint="eastAsia"/>
          <w:lang w:eastAsia="zh-CN"/>
        </w:rPr>
        <w:lastRenderedPageBreak/>
        <w:t>结论</w:t>
      </w:r>
    </w:p>
    <w:p w14:paraId="6CB87341" w14:textId="2E012306" w:rsidR="00C02CBC" w:rsidRDefault="00C02CBC" w:rsidP="00C02CBC">
      <w:pPr>
        <w:rPr>
          <w:lang w:eastAsia="zh-CN"/>
        </w:rPr>
      </w:pPr>
      <w:r>
        <w:rPr>
          <w:lang w:eastAsia="zh-CN"/>
        </w:rPr>
        <w:t xml:space="preserve"> </w:t>
      </w:r>
      <w:r w:rsidR="00546971">
        <w:rPr>
          <w:rFonts w:hint="eastAsia"/>
          <w:lang w:eastAsia="zh-CN"/>
        </w:rPr>
        <w:t>所以，总结起来，以下</w:t>
      </w:r>
      <w:r>
        <w:rPr>
          <w:rFonts w:hint="eastAsia"/>
          <w:lang w:eastAsia="zh-CN"/>
        </w:rPr>
        <w:t>是我们对祷告的了解：</w:t>
      </w:r>
    </w:p>
    <w:p w14:paraId="7B2A67AA" w14:textId="77777777" w:rsidR="00C02CBC" w:rsidRDefault="00C02CBC" w:rsidP="00C02CBC">
      <w:pPr>
        <w:rPr>
          <w:lang w:eastAsia="zh-CN"/>
        </w:rPr>
      </w:pPr>
      <w:r>
        <w:rPr>
          <w:lang w:eastAsia="zh-CN"/>
        </w:rPr>
        <w:t xml:space="preserve"> </w:t>
      </w:r>
      <w:r>
        <w:rPr>
          <w:rFonts w:hint="eastAsia"/>
          <w:lang w:eastAsia="zh-CN"/>
        </w:rPr>
        <w:t>祷告是一种特权，我们跟唯一圣洁的神聚集。</w:t>
      </w:r>
    </w:p>
    <w:p w14:paraId="24D7EA0F" w14:textId="41F20CE1" w:rsidR="00C02CBC" w:rsidRDefault="00546971" w:rsidP="00206725">
      <w:pPr>
        <w:pStyle w:val="ListParagraph"/>
        <w:numPr>
          <w:ilvl w:val="0"/>
          <w:numId w:val="6"/>
        </w:numPr>
        <w:rPr>
          <w:lang w:eastAsia="zh-CN"/>
        </w:rPr>
      </w:pPr>
      <w:r>
        <w:rPr>
          <w:rFonts w:hint="eastAsia"/>
          <w:lang w:eastAsia="zh-CN"/>
        </w:rPr>
        <w:t>从耶稣的例子，我们知道我们要祷告时要带着崇敬，信任和</w:t>
      </w:r>
      <w:r w:rsidR="00C02CBC">
        <w:rPr>
          <w:rFonts w:hint="eastAsia"/>
          <w:lang w:eastAsia="zh-CN"/>
        </w:rPr>
        <w:t>谦卑的态度。</w:t>
      </w:r>
    </w:p>
    <w:p w14:paraId="0A3AFA53" w14:textId="77777777" w:rsidR="00C02CBC" w:rsidRDefault="00C02CBC" w:rsidP="00206725">
      <w:pPr>
        <w:pStyle w:val="ListParagraph"/>
        <w:numPr>
          <w:ilvl w:val="0"/>
          <w:numId w:val="6"/>
        </w:numPr>
        <w:rPr>
          <w:lang w:eastAsia="zh-CN"/>
        </w:rPr>
      </w:pPr>
      <w:r>
        <w:rPr>
          <w:rFonts w:hint="eastAsia"/>
          <w:lang w:eastAsia="zh-CN"/>
        </w:rPr>
        <w:t>然后最终，我们的祷告应该表达我们渴想神自己以及跟他相交的愿望。</w:t>
      </w:r>
    </w:p>
    <w:p w14:paraId="13A1F076" w14:textId="77777777" w:rsidR="00C02CBC" w:rsidRDefault="00C02CBC" w:rsidP="00206725">
      <w:pPr>
        <w:pStyle w:val="ListParagraph"/>
        <w:numPr>
          <w:ilvl w:val="0"/>
          <w:numId w:val="6"/>
        </w:numPr>
        <w:rPr>
          <w:lang w:eastAsia="zh-CN"/>
        </w:rPr>
      </w:pPr>
      <w:r>
        <w:rPr>
          <w:rFonts w:hint="eastAsia"/>
          <w:lang w:eastAsia="zh-CN"/>
        </w:rPr>
        <w:t>神作为我们慈爱的天父，会回应我们的祷告，并将他自己丰富地赐给我们。</w:t>
      </w:r>
    </w:p>
    <w:p w14:paraId="46929C15" w14:textId="7DE4E781" w:rsidR="00C02CBC" w:rsidRDefault="00C02CBC" w:rsidP="00C02CBC">
      <w:pPr>
        <w:rPr>
          <w:lang w:eastAsia="zh-CN"/>
        </w:rPr>
      </w:pPr>
      <w:r>
        <w:rPr>
          <w:rFonts w:hint="eastAsia"/>
          <w:lang w:eastAsia="zh-CN"/>
        </w:rPr>
        <w:t>其他</w:t>
      </w:r>
      <w:r w:rsidR="00D14785">
        <w:rPr>
          <w:rFonts w:hint="eastAsia"/>
          <w:lang w:eastAsia="zh-CN"/>
        </w:rPr>
        <w:t>还有</w:t>
      </w:r>
      <w:r w:rsidR="00D14785">
        <w:rPr>
          <w:lang w:eastAsia="zh-CN"/>
        </w:rPr>
        <w:t>一些</w:t>
      </w:r>
      <w:r w:rsidR="00D14785">
        <w:rPr>
          <w:rFonts w:hint="eastAsia"/>
          <w:lang w:eastAsia="zh-CN"/>
        </w:rPr>
        <w:t>可供思考的</w:t>
      </w:r>
      <w:r>
        <w:rPr>
          <w:rFonts w:hint="eastAsia"/>
          <w:lang w:eastAsia="zh-CN"/>
        </w:rPr>
        <w:t>伟大的经文：腓立比书</w:t>
      </w:r>
      <w:r>
        <w:rPr>
          <w:rFonts w:hint="eastAsia"/>
          <w:lang w:eastAsia="zh-CN"/>
        </w:rPr>
        <w:t>4</w:t>
      </w:r>
      <w:r w:rsidR="00D14785">
        <w:rPr>
          <w:rFonts w:hint="eastAsia"/>
          <w:lang w:eastAsia="zh-CN"/>
        </w:rPr>
        <w:t>:</w:t>
      </w:r>
      <w:r>
        <w:rPr>
          <w:rFonts w:hint="eastAsia"/>
          <w:lang w:eastAsia="zh-CN"/>
        </w:rPr>
        <w:t>6-8</w:t>
      </w:r>
      <w:r>
        <w:rPr>
          <w:rFonts w:hint="eastAsia"/>
          <w:lang w:eastAsia="zh-CN"/>
        </w:rPr>
        <w:t>，诗篇</w:t>
      </w:r>
      <w:r>
        <w:rPr>
          <w:rFonts w:hint="eastAsia"/>
          <w:lang w:eastAsia="zh-CN"/>
        </w:rPr>
        <w:t>5</w:t>
      </w:r>
      <w:r w:rsidR="00D14785">
        <w:rPr>
          <w:rFonts w:hint="eastAsia"/>
          <w:lang w:eastAsia="zh-CN"/>
        </w:rPr>
        <w:t>:</w:t>
      </w:r>
      <w:r>
        <w:rPr>
          <w:rFonts w:hint="eastAsia"/>
          <w:lang w:eastAsia="zh-CN"/>
        </w:rPr>
        <w:t>1-3</w:t>
      </w:r>
      <w:r>
        <w:rPr>
          <w:rFonts w:hint="eastAsia"/>
          <w:lang w:eastAsia="zh-CN"/>
        </w:rPr>
        <w:t>，约翰福音</w:t>
      </w:r>
      <w:r>
        <w:rPr>
          <w:rFonts w:hint="eastAsia"/>
          <w:lang w:eastAsia="zh-CN"/>
        </w:rPr>
        <w:t>14</w:t>
      </w:r>
      <w:r w:rsidR="00D14785">
        <w:rPr>
          <w:rFonts w:hint="eastAsia"/>
          <w:lang w:eastAsia="zh-CN"/>
        </w:rPr>
        <w:t>:</w:t>
      </w:r>
      <w:r>
        <w:rPr>
          <w:rFonts w:hint="eastAsia"/>
          <w:lang w:eastAsia="zh-CN"/>
        </w:rPr>
        <w:t>13-14</w:t>
      </w:r>
      <w:r>
        <w:rPr>
          <w:rFonts w:hint="eastAsia"/>
          <w:lang w:eastAsia="zh-CN"/>
        </w:rPr>
        <w:t>，罗马书</w:t>
      </w:r>
      <w:r>
        <w:rPr>
          <w:rFonts w:hint="eastAsia"/>
          <w:lang w:eastAsia="zh-CN"/>
        </w:rPr>
        <w:t>8</w:t>
      </w:r>
      <w:r w:rsidR="00D14785">
        <w:rPr>
          <w:rFonts w:hint="eastAsia"/>
          <w:lang w:eastAsia="zh-CN"/>
        </w:rPr>
        <w:t>:</w:t>
      </w:r>
      <w:r>
        <w:rPr>
          <w:rFonts w:hint="eastAsia"/>
          <w:lang w:eastAsia="zh-CN"/>
        </w:rPr>
        <w:t>26-27</w:t>
      </w:r>
      <w:r>
        <w:rPr>
          <w:rFonts w:hint="eastAsia"/>
          <w:lang w:eastAsia="zh-CN"/>
        </w:rPr>
        <w:t>，约翰一书</w:t>
      </w:r>
      <w:r>
        <w:rPr>
          <w:rFonts w:hint="eastAsia"/>
          <w:lang w:eastAsia="zh-CN"/>
        </w:rPr>
        <w:t>5</w:t>
      </w:r>
      <w:r w:rsidR="00D14785">
        <w:rPr>
          <w:rFonts w:hint="eastAsia"/>
          <w:lang w:eastAsia="zh-CN"/>
        </w:rPr>
        <w:t>:</w:t>
      </w:r>
      <w:r>
        <w:rPr>
          <w:rFonts w:hint="eastAsia"/>
          <w:lang w:eastAsia="zh-CN"/>
        </w:rPr>
        <w:t>14-15</w:t>
      </w:r>
      <w:r>
        <w:rPr>
          <w:rFonts w:hint="eastAsia"/>
          <w:lang w:eastAsia="zh-CN"/>
        </w:rPr>
        <w:t>。</w:t>
      </w:r>
    </w:p>
    <w:p w14:paraId="017ABAD5" w14:textId="77777777" w:rsidR="00C02CBC" w:rsidRDefault="00C02CBC" w:rsidP="00D14785">
      <w:pPr>
        <w:pStyle w:val="Heading1"/>
        <w:rPr>
          <w:lang w:eastAsia="zh-CN"/>
        </w:rPr>
      </w:pPr>
      <w:r>
        <w:rPr>
          <w:lang w:eastAsia="zh-CN"/>
        </w:rPr>
        <w:t xml:space="preserve"> </w:t>
      </w:r>
      <w:r>
        <w:rPr>
          <w:rFonts w:hint="eastAsia"/>
          <w:lang w:eastAsia="zh-CN"/>
        </w:rPr>
        <w:t>有用的祷告思路</w:t>
      </w:r>
    </w:p>
    <w:p w14:paraId="5C5E31C1" w14:textId="77777777" w:rsidR="00C02CBC" w:rsidRDefault="00C02CBC" w:rsidP="00206725">
      <w:pPr>
        <w:pStyle w:val="ListParagraph"/>
        <w:numPr>
          <w:ilvl w:val="0"/>
          <w:numId w:val="7"/>
        </w:numPr>
        <w:rPr>
          <w:lang w:eastAsia="zh-CN"/>
        </w:rPr>
      </w:pPr>
      <w:r>
        <w:rPr>
          <w:rFonts w:hint="eastAsia"/>
          <w:lang w:eastAsia="zh-CN"/>
        </w:rPr>
        <w:t>行走祷告</w:t>
      </w:r>
      <w:r w:rsidR="00D14785">
        <w:rPr>
          <w:rFonts w:hint="eastAsia"/>
          <w:lang w:eastAsia="zh-CN"/>
        </w:rPr>
        <w:t>（</w:t>
      </w:r>
      <w:r w:rsidR="00D14785">
        <w:rPr>
          <w:lang w:eastAsia="zh-CN"/>
        </w:rPr>
        <w:t>但不是灵恩派所谓的围绕某地七圈</w:t>
      </w:r>
      <w:r w:rsidR="00D14785">
        <w:rPr>
          <w:rFonts w:hint="eastAsia"/>
          <w:lang w:eastAsia="zh-CN"/>
        </w:rPr>
        <w:t>）</w:t>
      </w:r>
    </w:p>
    <w:p w14:paraId="24A791AF" w14:textId="77777777" w:rsidR="00C02CBC" w:rsidRDefault="00D14785" w:rsidP="00206725">
      <w:pPr>
        <w:pStyle w:val="ListParagraph"/>
        <w:numPr>
          <w:ilvl w:val="0"/>
          <w:numId w:val="7"/>
        </w:numPr>
        <w:rPr>
          <w:lang w:eastAsia="zh-CN"/>
        </w:rPr>
      </w:pPr>
      <w:r>
        <w:rPr>
          <w:rFonts w:hint="eastAsia"/>
          <w:lang w:eastAsia="zh-CN"/>
        </w:rPr>
        <w:t>使用</w:t>
      </w:r>
      <w:r w:rsidR="00C02CBC">
        <w:rPr>
          <w:rFonts w:hint="eastAsia"/>
          <w:lang w:eastAsia="zh-CN"/>
        </w:rPr>
        <w:t>祷告日记</w:t>
      </w:r>
    </w:p>
    <w:p w14:paraId="4B8C99FA" w14:textId="77777777" w:rsidR="00C02CBC" w:rsidRDefault="00D14785" w:rsidP="00206725">
      <w:pPr>
        <w:pStyle w:val="ListParagraph"/>
        <w:numPr>
          <w:ilvl w:val="0"/>
          <w:numId w:val="7"/>
        </w:numPr>
        <w:rPr>
          <w:lang w:eastAsia="zh-CN"/>
        </w:rPr>
      </w:pPr>
      <w:r>
        <w:rPr>
          <w:rFonts w:hint="eastAsia"/>
          <w:lang w:eastAsia="zh-CN"/>
        </w:rPr>
        <w:t>使用</w:t>
      </w:r>
      <w:r w:rsidR="00C02CBC">
        <w:rPr>
          <w:rFonts w:hint="eastAsia"/>
          <w:lang w:eastAsia="zh-CN"/>
        </w:rPr>
        <w:t>普世宣教手冊</w:t>
      </w:r>
    </w:p>
    <w:p w14:paraId="6BFBD685" w14:textId="77777777" w:rsidR="00C02CBC" w:rsidRDefault="00D14785" w:rsidP="00206725">
      <w:pPr>
        <w:pStyle w:val="ListParagraph"/>
        <w:numPr>
          <w:ilvl w:val="0"/>
          <w:numId w:val="7"/>
        </w:numPr>
        <w:rPr>
          <w:lang w:eastAsia="zh-CN"/>
        </w:rPr>
      </w:pPr>
      <w:r>
        <w:rPr>
          <w:rFonts w:hint="eastAsia"/>
          <w:lang w:eastAsia="zh-CN"/>
        </w:rPr>
        <w:t>使用</w:t>
      </w:r>
      <w:r w:rsidR="00C02CBC">
        <w:rPr>
          <w:rFonts w:hint="eastAsia"/>
          <w:lang w:eastAsia="zh-CN"/>
        </w:rPr>
        <w:t>清教徒的祷告集《异象谷》</w:t>
      </w:r>
    </w:p>
    <w:p w14:paraId="3761B031" w14:textId="77777777" w:rsidR="00C02CBC" w:rsidRDefault="00D14785" w:rsidP="00206725">
      <w:pPr>
        <w:pStyle w:val="ListParagraph"/>
        <w:numPr>
          <w:ilvl w:val="0"/>
          <w:numId w:val="7"/>
        </w:numPr>
        <w:rPr>
          <w:lang w:eastAsia="zh-CN"/>
        </w:rPr>
      </w:pPr>
      <w:r>
        <w:rPr>
          <w:rFonts w:hint="eastAsia"/>
          <w:lang w:eastAsia="zh-CN"/>
        </w:rPr>
        <w:t>阅读</w:t>
      </w:r>
      <w:r>
        <w:rPr>
          <w:lang w:eastAsia="zh-CN"/>
        </w:rPr>
        <w:t>《保罗的祷告》</w:t>
      </w:r>
    </w:p>
    <w:p w14:paraId="39B115A7" w14:textId="77777777" w:rsidR="00C02CBC" w:rsidRDefault="00D14785" w:rsidP="00206725">
      <w:pPr>
        <w:pStyle w:val="ListParagraph"/>
        <w:numPr>
          <w:ilvl w:val="0"/>
          <w:numId w:val="7"/>
        </w:numPr>
        <w:rPr>
          <w:lang w:eastAsia="zh-CN"/>
        </w:rPr>
      </w:pPr>
      <w:r>
        <w:rPr>
          <w:rFonts w:hint="eastAsia"/>
          <w:lang w:eastAsia="zh-CN"/>
        </w:rPr>
        <w:t>使用教会通讯录</w:t>
      </w:r>
      <w:r>
        <w:rPr>
          <w:lang w:eastAsia="zh-CN"/>
        </w:rPr>
        <w:t>祷告</w:t>
      </w:r>
    </w:p>
    <w:p w14:paraId="599876F1" w14:textId="77777777" w:rsidR="00D14785" w:rsidRDefault="00D14785" w:rsidP="00206725">
      <w:pPr>
        <w:pStyle w:val="ListParagraph"/>
        <w:numPr>
          <w:ilvl w:val="0"/>
          <w:numId w:val="7"/>
        </w:numPr>
        <w:rPr>
          <w:lang w:eastAsia="zh-CN"/>
        </w:rPr>
      </w:pPr>
      <w:r>
        <w:rPr>
          <w:rFonts w:hint="eastAsia"/>
          <w:lang w:eastAsia="zh-CN"/>
        </w:rPr>
        <w:t>使用诗篇</w:t>
      </w:r>
      <w:r>
        <w:rPr>
          <w:lang w:eastAsia="zh-CN"/>
        </w:rPr>
        <w:t>祷告</w:t>
      </w:r>
    </w:p>
    <w:p w14:paraId="4917DC22" w14:textId="77777777" w:rsidR="00C02CBC" w:rsidRDefault="00C02CBC" w:rsidP="00206725">
      <w:pPr>
        <w:pStyle w:val="ListParagraph"/>
        <w:numPr>
          <w:ilvl w:val="0"/>
          <w:numId w:val="7"/>
        </w:numPr>
        <w:rPr>
          <w:lang w:eastAsia="zh-CN"/>
        </w:rPr>
      </w:pPr>
      <w:r>
        <w:rPr>
          <w:rFonts w:hint="eastAsia"/>
          <w:lang w:eastAsia="zh-CN"/>
        </w:rPr>
        <w:t>根据经文为人祷告</w:t>
      </w:r>
    </w:p>
    <w:p w14:paraId="3364E35D" w14:textId="77777777" w:rsidR="00C02CBC" w:rsidRDefault="00C02CBC" w:rsidP="00206725">
      <w:pPr>
        <w:pStyle w:val="ListParagraph"/>
        <w:numPr>
          <w:ilvl w:val="0"/>
          <w:numId w:val="7"/>
        </w:numPr>
        <w:rPr>
          <w:lang w:eastAsia="zh-CN"/>
        </w:rPr>
      </w:pPr>
      <w:r>
        <w:rPr>
          <w:rFonts w:hint="eastAsia"/>
          <w:lang w:eastAsia="zh-CN"/>
        </w:rPr>
        <w:t>记录已经得到回应的祷告</w:t>
      </w:r>
    </w:p>
    <w:p w14:paraId="4073268D" w14:textId="77777777" w:rsidR="00C02CBC" w:rsidRDefault="00C02CBC" w:rsidP="00206725">
      <w:pPr>
        <w:pStyle w:val="ListParagraph"/>
        <w:numPr>
          <w:ilvl w:val="0"/>
          <w:numId w:val="7"/>
        </w:numPr>
        <w:rPr>
          <w:lang w:eastAsia="zh-CN"/>
        </w:rPr>
      </w:pPr>
      <w:r>
        <w:rPr>
          <w:rFonts w:hint="eastAsia"/>
          <w:lang w:eastAsia="zh-CN"/>
        </w:rPr>
        <w:t>将祷告写出来</w:t>
      </w:r>
    </w:p>
    <w:p w14:paraId="1C9AB8CE" w14:textId="77777777" w:rsidR="00C02CBC" w:rsidRDefault="00D14785" w:rsidP="00C02CBC">
      <w:pPr>
        <w:rPr>
          <w:lang w:eastAsia="zh-CN"/>
        </w:rPr>
      </w:pPr>
      <w:r>
        <w:rPr>
          <w:rFonts w:hint="eastAsia"/>
          <w:lang w:eastAsia="zh-CN"/>
        </w:rPr>
        <w:t>【</w:t>
      </w:r>
      <w:r>
        <w:rPr>
          <w:lang w:eastAsia="zh-CN"/>
        </w:rPr>
        <w:t>祷告】</w:t>
      </w:r>
    </w:p>
    <w:p w14:paraId="76B0788C" w14:textId="77777777" w:rsidR="00D14785" w:rsidRPr="00C02CBC" w:rsidRDefault="00D14785" w:rsidP="00C02CBC">
      <w:pPr>
        <w:rPr>
          <w:lang w:eastAsia="zh-CN"/>
        </w:rPr>
      </w:pPr>
      <w:r>
        <w:rPr>
          <w:rFonts w:hint="eastAsia"/>
          <w:lang w:eastAsia="zh-CN"/>
        </w:rPr>
        <w:t>下周</w:t>
      </w:r>
      <w:r>
        <w:rPr>
          <w:lang w:eastAsia="zh-CN"/>
        </w:rPr>
        <w:t>：</w:t>
      </w:r>
      <w:r w:rsidR="00F01700">
        <w:rPr>
          <w:rFonts w:hint="eastAsia"/>
          <w:lang w:eastAsia="zh-CN"/>
        </w:rPr>
        <w:t>主内聚会</w:t>
      </w:r>
    </w:p>
    <w:sectPr w:rsidR="00D14785" w:rsidRPr="00C02CBC" w:rsidSect="00515E54">
      <w:footerReference w:type="even" r:id="rId12"/>
      <w:footerReference w:type="default" r:id="rId13"/>
      <w:pgSz w:w="11907" w:h="16839" w:code="9"/>
      <w:pgMar w:top="1134" w:right="1134" w:bottom="1134" w:left="1134"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714EE" w14:textId="77777777" w:rsidR="0056444C" w:rsidRDefault="0056444C" w:rsidP="00455E33">
      <w:pPr>
        <w:spacing w:after="0"/>
      </w:pPr>
      <w:r>
        <w:separator/>
      </w:r>
    </w:p>
  </w:endnote>
  <w:endnote w:type="continuationSeparator" w:id="0">
    <w:p w14:paraId="5F6E8320" w14:textId="77777777" w:rsidR="0056444C" w:rsidRDefault="0056444C"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新宋体">
    <w:altName w:val="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D4DA8" w14:textId="77777777" w:rsidR="0056444C" w:rsidRDefault="0056444C"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5901D2" w14:textId="77777777" w:rsidR="0056444C" w:rsidRDefault="0056444C" w:rsidP="00B23A3B">
    <w:pPr>
      <w:pStyle w:val="Footer"/>
      <w:ind w:right="360"/>
    </w:pPr>
  </w:p>
  <w:p w14:paraId="11A79C53" w14:textId="77777777" w:rsidR="0056444C" w:rsidRDefault="0056444C"/>
  <w:p w14:paraId="6624D71E" w14:textId="77777777" w:rsidR="0056444C" w:rsidRDefault="005644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5CC59" w14:textId="09C7D0A8" w:rsidR="0056444C" w:rsidRDefault="0056444C" w:rsidP="00515E54">
    <w:pPr>
      <w:pStyle w:val="Footer"/>
      <w:framePr w:wrap="around" w:vAnchor="text" w:hAnchor="page" w:x="10606" w:y="-151"/>
      <w:rPr>
        <w:rStyle w:val="PageNumber"/>
      </w:rPr>
    </w:pPr>
    <w:r>
      <w:rPr>
        <w:rStyle w:val="PageNumber"/>
      </w:rPr>
      <w:fldChar w:fldCharType="begin"/>
    </w:r>
    <w:r>
      <w:rPr>
        <w:rStyle w:val="PageNumber"/>
      </w:rPr>
      <w:instrText xml:space="preserve">PAGE  </w:instrText>
    </w:r>
    <w:r>
      <w:rPr>
        <w:rStyle w:val="PageNumber"/>
      </w:rPr>
      <w:fldChar w:fldCharType="separate"/>
    </w:r>
    <w:r w:rsidR="007234D0">
      <w:rPr>
        <w:rStyle w:val="PageNumber"/>
        <w:noProof/>
      </w:rPr>
      <w:t>7</w:t>
    </w:r>
    <w:r>
      <w:rPr>
        <w:rStyle w:val="PageNumber"/>
      </w:rPr>
      <w:fldChar w:fldCharType="end"/>
    </w:r>
  </w:p>
  <w:p w14:paraId="0E9D6606" w14:textId="77777777" w:rsidR="0056444C" w:rsidRDefault="0056444C" w:rsidP="00230D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155C3" w14:textId="77777777" w:rsidR="0056444C" w:rsidRDefault="0056444C" w:rsidP="00455E33">
      <w:pPr>
        <w:spacing w:after="0"/>
      </w:pPr>
      <w:r>
        <w:separator/>
      </w:r>
    </w:p>
  </w:footnote>
  <w:footnote w:type="continuationSeparator" w:id="0">
    <w:p w14:paraId="0950130E" w14:textId="77777777" w:rsidR="0056444C" w:rsidRDefault="0056444C"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24A"/>
    <w:multiLevelType w:val="hybridMultilevel"/>
    <w:tmpl w:val="AFF4C260"/>
    <w:lvl w:ilvl="0" w:tplc="00010409">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E034853"/>
    <w:multiLevelType w:val="hybridMultilevel"/>
    <w:tmpl w:val="A9DE215A"/>
    <w:lvl w:ilvl="0" w:tplc="394C8E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063B26"/>
    <w:multiLevelType w:val="hybridMultilevel"/>
    <w:tmpl w:val="3FA2B0E0"/>
    <w:lvl w:ilvl="0" w:tplc="7E9EF248">
      <w:start w:val="1"/>
      <w:numFmt w:val="decimal"/>
      <w:lvlText w:val="%1."/>
      <w:lvlJc w:val="left"/>
      <w:pPr>
        <w:ind w:left="720" w:hanging="7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7A41DF"/>
    <w:multiLevelType w:val="hybridMultilevel"/>
    <w:tmpl w:val="75325F38"/>
    <w:lvl w:ilvl="0" w:tplc="00010409">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3581200"/>
    <w:multiLevelType w:val="hybridMultilevel"/>
    <w:tmpl w:val="6980EDEC"/>
    <w:lvl w:ilvl="0" w:tplc="00010409">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6A211CE"/>
    <w:multiLevelType w:val="hybridMultilevel"/>
    <w:tmpl w:val="9438AA5E"/>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0FD6A19"/>
    <w:multiLevelType w:val="hybridMultilevel"/>
    <w:tmpl w:val="3924A67C"/>
    <w:lvl w:ilvl="0" w:tplc="00010409">
      <w:start w:val="1"/>
      <w:numFmt w:val="bullet"/>
      <w:lvlText w:val=""/>
      <w:lvlJc w:val="left"/>
      <w:pPr>
        <w:ind w:left="720" w:hanging="7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0796F"/>
    <w:rsid w:val="00022DBB"/>
    <w:rsid w:val="00025373"/>
    <w:rsid w:val="0003339B"/>
    <w:rsid w:val="000511C9"/>
    <w:rsid w:val="000577BB"/>
    <w:rsid w:val="000751A4"/>
    <w:rsid w:val="00082407"/>
    <w:rsid w:val="000A2F4F"/>
    <w:rsid w:val="000A6BEA"/>
    <w:rsid w:val="000B2E4F"/>
    <w:rsid w:val="000B4B32"/>
    <w:rsid w:val="000D42CA"/>
    <w:rsid w:val="000F422B"/>
    <w:rsid w:val="001011A6"/>
    <w:rsid w:val="00106DB0"/>
    <w:rsid w:val="001126F1"/>
    <w:rsid w:val="001305FB"/>
    <w:rsid w:val="0013262D"/>
    <w:rsid w:val="001435AB"/>
    <w:rsid w:val="001523D2"/>
    <w:rsid w:val="00152863"/>
    <w:rsid w:val="00157EE7"/>
    <w:rsid w:val="001729DE"/>
    <w:rsid w:val="00183C75"/>
    <w:rsid w:val="001936FF"/>
    <w:rsid w:val="001A0F56"/>
    <w:rsid w:val="001A2E1F"/>
    <w:rsid w:val="001A369C"/>
    <w:rsid w:val="001A5C1C"/>
    <w:rsid w:val="001B1672"/>
    <w:rsid w:val="001B650A"/>
    <w:rsid w:val="001D2D76"/>
    <w:rsid w:val="001E000E"/>
    <w:rsid w:val="001F0EBE"/>
    <w:rsid w:val="00206725"/>
    <w:rsid w:val="00214A03"/>
    <w:rsid w:val="0023008B"/>
    <w:rsid w:val="00230DE9"/>
    <w:rsid w:val="00242EB7"/>
    <w:rsid w:val="00246776"/>
    <w:rsid w:val="00260D11"/>
    <w:rsid w:val="00272951"/>
    <w:rsid w:val="002746CF"/>
    <w:rsid w:val="0028181C"/>
    <w:rsid w:val="00285723"/>
    <w:rsid w:val="00292F82"/>
    <w:rsid w:val="002942CA"/>
    <w:rsid w:val="002A24C6"/>
    <w:rsid w:val="002A3778"/>
    <w:rsid w:val="002A599C"/>
    <w:rsid w:val="002A5FF1"/>
    <w:rsid w:val="002A61D4"/>
    <w:rsid w:val="002B6BEA"/>
    <w:rsid w:val="002C764F"/>
    <w:rsid w:val="00342B66"/>
    <w:rsid w:val="00350DD3"/>
    <w:rsid w:val="00353348"/>
    <w:rsid w:val="003869C0"/>
    <w:rsid w:val="003B376A"/>
    <w:rsid w:val="003B549D"/>
    <w:rsid w:val="003C07EE"/>
    <w:rsid w:val="003C1016"/>
    <w:rsid w:val="003D1246"/>
    <w:rsid w:val="003D4B04"/>
    <w:rsid w:val="003E1255"/>
    <w:rsid w:val="003F400C"/>
    <w:rsid w:val="00420B25"/>
    <w:rsid w:val="00421F19"/>
    <w:rsid w:val="00424446"/>
    <w:rsid w:val="00424677"/>
    <w:rsid w:val="00431E35"/>
    <w:rsid w:val="00434210"/>
    <w:rsid w:val="00437AF1"/>
    <w:rsid w:val="00440456"/>
    <w:rsid w:val="004529D1"/>
    <w:rsid w:val="004551FF"/>
    <w:rsid w:val="00455E33"/>
    <w:rsid w:val="00463A1E"/>
    <w:rsid w:val="00467648"/>
    <w:rsid w:val="00467FBD"/>
    <w:rsid w:val="00470AD8"/>
    <w:rsid w:val="00473179"/>
    <w:rsid w:val="00475DD4"/>
    <w:rsid w:val="00476193"/>
    <w:rsid w:val="00482713"/>
    <w:rsid w:val="00491642"/>
    <w:rsid w:val="00495268"/>
    <w:rsid w:val="004A4341"/>
    <w:rsid w:val="004B50BD"/>
    <w:rsid w:val="004E0781"/>
    <w:rsid w:val="004F2DE2"/>
    <w:rsid w:val="0050799C"/>
    <w:rsid w:val="00507DBB"/>
    <w:rsid w:val="00515E54"/>
    <w:rsid w:val="005200A6"/>
    <w:rsid w:val="00545CAE"/>
    <w:rsid w:val="00546971"/>
    <w:rsid w:val="0056444C"/>
    <w:rsid w:val="00567A56"/>
    <w:rsid w:val="00572844"/>
    <w:rsid w:val="005965BA"/>
    <w:rsid w:val="00596E00"/>
    <w:rsid w:val="005A3A90"/>
    <w:rsid w:val="005A691D"/>
    <w:rsid w:val="005C5909"/>
    <w:rsid w:val="005C628A"/>
    <w:rsid w:val="005C7183"/>
    <w:rsid w:val="005D70D6"/>
    <w:rsid w:val="005E0EE5"/>
    <w:rsid w:val="00600CEC"/>
    <w:rsid w:val="00617DAF"/>
    <w:rsid w:val="00652303"/>
    <w:rsid w:val="006564F2"/>
    <w:rsid w:val="00670289"/>
    <w:rsid w:val="00671C28"/>
    <w:rsid w:val="00680F01"/>
    <w:rsid w:val="006B6DA0"/>
    <w:rsid w:val="006D3737"/>
    <w:rsid w:val="006D77DA"/>
    <w:rsid w:val="006E1FD6"/>
    <w:rsid w:val="006E2812"/>
    <w:rsid w:val="007017A2"/>
    <w:rsid w:val="00713499"/>
    <w:rsid w:val="007234D0"/>
    <w:rsid w:val="007237AA"/>
    <w:rsid w:val="00733D08"/>
    <w:rsid w:val="00760883"/>
    <w:rsid w:val="00787F2E"/>
    <w:rsid w:val="00790A60"/>
    <w:rsid w:val="00790DBC"/>
    <w:rsid w:val="0079363C"/>
    <w:rsid w:val="00796FB4"/>
    <w:rsid w:val="00797436"/>
    <w:rsid w:val="007A11A7"/>
    <w:rsid w:val="007B1FF6"/>
    <w:rsid w:val="007C222A"/>
    <w:rsid w:val="007D7BA4"/>
    <w:rsid w:val="007E3B04"/>
    <w:rsid w:val="007E4EF4"/>
    <w:rsid w:val="007F749B"/>
    <w:rsid w:val="00806DE0"/>
    <w:rsid w:val="008075DE"/>
    <w:rsid w:val="00842B1A"/>
    <w:rsid w:val="008553C0"/>
    <w:rsid w:val="008565CF"/>
    <w:rsid w:val="00864276"/>
    <w:rsid w:val="0087778D"/>
    <w:rsid w:val="00880008"/>
    <w:rsid w:val="00884A7B"/>
    <w:rsid w:val="00887C4A"/>
    <w:rsid w:val="00895673"/>
    <w:rsid w:val="008A0166"/>
    <w:rsid w:val="008A0A3D"/>
    <w:rsid w:val="008A1EDC"/>
    <w:rsid w:val="008B6BE8"/>
    <w:rsid w:val="008C11E5"/>
    <w:rsid w:val="008C6FAC"/>
    <w:rsid w:val="008D41AD"/>
    <w:rsid w:val="008E1DC4"/>
    <w:rsid w:val="008F30E5"/>
    <w:rsid w:val="008F5141"/>
    <w:rsid w:val="00900104"/>
    <w:rsid w:val="00901BE7"/>
    <w:rsid w:val="0091253E"/>
    <w:rsid w:val="00915611"/>
    <w:rsid w:val="00935469"/>
    <w:rsid w:val="009505A8"/>
    <w:rsid w:val="00965D38"/>
    <w:rsid w:val="0098408D"/>
    <w:rsid w:val="00986D92"/>
    <w:rsid w:val="00996825"/>
    <w:rsid w:val="009A331C"/>
    <w:rsid w:val="009A3735"/>
    <w:rsid w:val="009B21EE"/>
    <w:rsid w:val="009D0C3E"/>
    <w:rsid w:val="009E7CA7"/>
    <w:rsid w:val="009F15DA"/>
    <w:rsid w:val="00A04898"/>
    <w:rsid w:val="00A213EA"/>
    <w:rsid w:val="00A3069B"/>
    <w:rsid w:val="00A3247D"/>
    <w:rsid w:val="00A462B1"/>
    <w:rsid w:val="00A46DAF"/>
    <w:rsid w:val="00A5000B"/>
    <w:rsid w:val="00A54A93"/>
    <w:rsid w:val="00A55372"/>
    <w:rsid w:val="00A56C1C"/>
    <w:rsid w:val="00A56FF8"/>
    <w:rsid w:val="00A664EA"/>
    <w:rsid w:val="00A743D6"/>
    <w:rsid w:val="00A9375E"/>
    <w:rsid w:val="00A97E9D"/>
    <w:rsid w:val="00AA0BFD"/>
    <w:rsid w:val="00AA0D58"/>
    <w:rsid w:val="00AB0FF8"/>
    <w:rsid w:val="00AB151B"/>
    <w:rsid w:val="00AE3736"/>
    <w:rsid w:val="00AE3974"/>
    <w:rsid w:val="00AE4723"/>
    <w:rsid w:val="00B0510A"/>
    <w:rsid w:val="00B0587D"/>
    <w:rsid w:val="00B20935"/>
    <w:rsid w:val="00B23A3B"/>
    <w:rsid w:val="00B36674"/>
    <w:rsid w:val="00B907CE"/>
    <w:rsid w:val="00BA5CDF"/>
    <w:rsid w:val="00BC2EBB"/>
    <w:rsid w:val="00BD053C"/>
    <w:rsid w:val="00BD2C55"/>
    <w:rsid w:val="00BE4F5D"/>
    <w:rsid w:val="00BF7634"/>
    <w:rsid w:val="00C02CBC"/>
    <w:rsid w:val="00C22D5F"/>
    <w:rsid w:val="00C37B9B"/>
    <w:rsid w:val="00C40936"/>
    <w:rsid w:val="00C40B5B"/>
    <w:rsid w:val="00C56217"/>
    <w:rsid w:val="00C57CD3"/>
    <w:rsid w:val="00C8099D"/>
    <w:rsid w:val="00C82E3B"/>
    <w:rsid w:val="00C91795"/>
    <w:rsid w:val="00C92A8F"/>
    <w:rsid w:val="00C93A27"/>
    <w:rsid w:val="00CB1D74"/>
    <w:rsid w:val="00CC722C"/>
    <w:rsid w:val="00CD49EB"/>
    <w:rsid w:val="00CE414E"/>
    <w:rsid w:val="00CF625D"/>
    <w:rsid w:val="00D00D86"/>
    <w:rsid w:val="00D01FA6"/>
    <w:rsid w:val="00D02B29"/>
    <w:rsid w:val="00D03395"/>
    <w:rsid w:val="00D060F9"/>
    <w:rsid w:val="00D07F1D"/>
    <w:rsid w:val="00D141E0"/>
    <w:rsid w:val="00D14785"/>
    <w:rsid w:val="00D241F5"/>
    <w:rsid w:val="00D356D2"/>
    <w:rsid w:val="00D40055"/>
    <w:rsid w:val="00D440FE"/>
    <w:rsid w:val="00D90320"/>
    <w:rsid w:val="00D93FCE"/>
    <w:rsid w:val="00D95C91"/>
    <w:rsid w:val="00DB541D"/>
    <w:rsid w:val="00DC4B47"/>
    <w:rsid w:val="00DD6208"/>
    <w:rsid w:val="00DE0AF8"/>
    <w:rsid w:val="00DF616A"/>
    <w:rsid w:val="00E1710F"/>
    <w:rsid w:val="00E21874"/>
    <w:rsid w:val="00E32ADB"/>
    <w:rsid w:val="00E340A2"/>
    <w:rsid w:val="00E475B2"/>
    <w:rsid w:val="00E5101B"/>
    <w:rsid w:val="00E62AFA"/>
    <w:rsid w:val="00E75B9C"/>
    <w:rsid w:val="00E77CE5"/>
    <w:rsid w:val="00E851D0"/>
    <w:rsid w:val="00E95392"/>
    <w:rsid w:val="00EA0571"/>
    <w:rsid w:val="00EB3428"/>
    <w:rsid w:val="00EB3CDB"/>
    <w:rsid w:val="00EC209E"/>
    <w:rsid w:val="00ED5CF9"/>
    <w:rsid w:val="00EF2D6A"/>
    <w:rsid w:val="00EF67EC"/>
    <w:rsid w:val="00F01700"/>
    <w:rsid w:val="00F12C82"/>
    <w:rsid w:val="00F12FB9"/>
    <w:rsid w:val="00F175A3"/>
    <w:rsid w:val="00F216CF"/>
    <w:rsid w:val="00F33F20"/>
    <w:rsid w:val="00F418CA"/>
    <w:rsid w:val="00F451B7"/>
    <w:rsid w:val="00F46998"/>
    <w:rsid w:val="00F51CF0"/>
    <w:rsid w:val="00F61B5E"/>
    <w:rsid w:val="00F638E8"/>
    <w:rsid w:val="00F64CC3"/>
    <w:rsid w:val="00F76434"/>
    <w:rsid w:val="00F7763D"/>
    <w:rsid w:val="00F86BC2"/>
    <w:rsid w:val="00F90A99"/>
    <w:rsid w:val="00F9314A"/>
    <w:rsid w:val="00FA4A3B"/>
    <w:rsid w:val="00FB2CFC"/>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A770ED"/>
  <w15:docId w15:val="{A4441CC8-6C2E-41F7-A39D-5DECDDDC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53348"/>
    <w:pPr>
      <w:widowControl w:val="0"/>
      <w:spacing w:before="80" w:after="8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AB0FF8"/>
    <w:pPr>
      <w:keepNext/>
      <w:spacing w:before="160" w:after="160"/>
      <w:outlineLvl w:val="0"/>
    </w:pPr>
    <w:rPr>
      <w:rFonts w:ascii="Calibri Light" w:eastAsia="宋体" w:hAnsi="Calibri Light"/>
      <w:b/>
      <w:bCs/>
      <w:kern w:val="32"/>
      <w:sz w:val="28"/>
      <w:szCs w:val="32"/>
    </w:rPr>
  </w:style>
  <w:style w:type="paragraph" w:styleId="Heading2">
    <w:name w:val="heading 2"/>
    <w:basedOn w:val="Normal"/>
    <w:next w:val="Normal"/>
    <w:link w:val="Heading2Char"/>
    <w:uiPriority w:val="9"/>
    <w:unhideWhenUsed/>
    <w:qFormat/>
    <w:rsid w:val="001126F1"/>
    <w:pPr>
      <w:keepNext/>
      <w:spacing w:before="100" w:after="100"/>
      <w:outlineLvl w:val="1"/>
    </w:pPr>
    <w:rPr>
      <w:rFonts w:ascii="Calibri Light" w:eastAsia="宋体" w:hAnsi="Calibri Light"/>
      <w:b/>
      <w:bCs/>
      <w:iCs/>
      <w:sz w:val="24"/>
      <w:szCs w:val="28"/>
    </w:rPr>
  </w:style>
  <w:style w:type="paragraph" w:styleId="Heading6">
    <w:name w:val="heading 6"/>
    <w:basedOn w:val="Normal"/>
    <w:next w:val="Normal"/>
    <w:link w:val="Heading6Char"/>
    <w:uiPriority w:val="9"/>
    <w:semiHidden/>
    <w:unhideWhenUsed/>
    <w:qFormat/>
    <w:rsid w:val="00C02CBC"/>
    <w:pPr>
      <w:keepNext/>
      <w:keepLines/>
      <w:spacing w:before="240" w:after="64" w:line="320" w:lineRule="auto"/>
      <w:outlineLvl w:val="5"/>
    </w:pPr>
    <w:rPr>
      <w:rFonts w:asciiTheme="majorHAnsi" w:eastAsiaTheme="majorEastAsia" w:hAnsiTheme="majorHAnsi" w:cstheme="majorBidi"/>
      <w:b/>
      <w:bCs/>
      <w:sz w:val="24"/>
    </w:rPr>
  </w:style>
  <w:style w:type="paragraph" w:styleId="Heading7">
    <w:name w:val="heading 7"/>
    <w:basedOn w:val="Normal"/>
    <w:next w:val="Normal"/>
    <w:link w:val="Heading7Char"/>
    <w:uiPriority w:val="9"/>
    <w:semiHidden/>
    <w:unhideWhenUsed/>
    <w:qFormat/>
    <w:rsid w:val="00C02CBC"/>
    <w:pPr>
      <w:keepNext/>
      <w:keepLines/>
      <w:spacing w:before="240" w:after="64" w:line="320" w:lineRule="auto"/>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AB0FF8"/>
    <w:rPr>
      <w:rFonts w:ascii="Calibri Light" w:eastAsia="宋体" w:hAnsi="Calibri Light"/>
      <w:b/>
      <w:bCs/>
      <w:kern w:val="32"/>
      <w:sz w:val="28"/>
      <w:szCs w:val="32"/>
      <w:lang w:eastAsia="en-US"/>
    </w:rPr>
  </w:style>
  <w:style w:type="character" w:customStyle="1" w:styleId="Heading2Char">
    <w:name w:val="Heading 2 Char"/>
    <w:link w:val="Heading2"/>
    <w:uiPriority w:val="9"/>
    <w:rsid w:val="001126F1"/>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character" w:customStyle="1" w:styleId="Heading6Char">
    <w:name w:val="Heading 6 Char"/>
    <w:basedOn w:val="DefaultParagraphFont"/>
    <w:link w:val="Heading6"/>
    <w:uiPriority w:val="9"/>
    <w:semiHidden/>
    <w:rsid w:val="00C02CBC"/>
    <w:rPr>
      <w:rFonts w:asciiTheme="majorHAnsi" w:eastAsiaTheme="majorEastAsia" w:hAnsiTheme="majorHAnsi" w:cstheme="majorBidi"/>
      <w:b/>
      <w:bCs/>
      <w:sz w:val="24"/>
      <w:szCs w:val="24"/>
      <w:lang w:eastAsia="en-US"/>
    </w:rPr>
  </w:style>
  <w:style w:type="character" w:customStyle="1" w:styleId="Heading7Char">
    <w:name w:val="Heading 7 Char"/>
    <w:basedOn w:val="DefaultParagraphFont"/>
    <w:link w:val="Heading7"/>
    <w:uiPriority w:val="9"/>
    <w:semiHidden/>
    <w:rsid w:val="00C02CBC"/>
    <w:rPr>
      <w:rFonts w:ascii="Calibri" w:eastAsia="新宋体" w:hAnsi="Calibr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1A0EB-D947-48A4-905E-2994F77A3BE8}"/>
</file>

<file path=customXml/itemProps2.xml><?xml version="1.0" encoding="utf-8"?>
<ds:datastoreItem xmlns:ds="http://schemas.openxmlformats.org/officeDocument/2006/customXml" ds:itemID="{7D79B502-64D8-4926-8CB3-71F074E49377}">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30355d4e-297a-4821-86f1-1b5a38d68f5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62E7421-B4F7-41FE-92BF-929F900A00B9}">
  <ds:schemaRefs>
    <ds:schemaRef ds:uri="http://schemas.microsoft.com/sharepoint/v3/contenttype/forms"/>
  </ds:schemaRefs>
</ds:datastoreItem>
</file>

<file path=customXml/itemProps4.xml><?xml version="1.0" encoding="utf-8"?>
<ds:datastoreItem xmlns:ds="http://schemas.openxmlformats.org/officeDocument/2006/customXml" ds:itemID="{3DB95F4C-13B3-482F-A632-CF6E9465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1184</Words>
  <Characters>6753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2</cp:revision>
  <dcterms:created xsi:type="dcterms:W3CDTF">2016-04-02T01:47:00Z</dcterms:created>
  <dcterms:modified xsi:type="dcterms:W3CDTF">2016-04-02T01:47:00Z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