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2E85844C"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2F31">
        <w:rPr>
          <w:rFonts w:hint="eastAsia"/>
          <w:lang w:eastAsia="zh-CN"/>
        </w:rPr>
        <w:t>爱邻舍</w:t>
      </w:r>
    </w:p>
    <w:p w14:paraId="48B53FFC" w14:textId="77A12177" w:rsidR="002746CF" w:rsidRPr="00A838E8" w:rsidRDefault="002F2F31" w:rsidP="004C161F">
      <w:pPr>
        <w:pStyle w:val="Title"/>
        <w:rPr>
          <w:sz w:val="48"/>
          <w:szCs w:val="48"/>
          <w:lang w:eastAsia="zh-CN"/>
        </w:rPr>
      </w:pPr>
      <w:r>
        <w:rPr>
          <w:rFonts w:hint="eastAsia"/>
          <w:sz w:val="48"/>
          <w:szCs w:val="48"/>
          <w:lang w:eastAsia="zh-CN"/>
        </w:rPr>
        <w:t>第</w:t>
      </w:r>
      <w:r w:rsidR="006A5178">
        <w:rPr>
          <w:rFonts w:hint="eastAsia"/>
          <w:sz w:val="48"/>
          <w:szCs w:val="48"/>
          <w:lang w:eastAsia="zh-CN"/>
        </w:rPr>
        <w:t>五</w:t>
      </w:r>
      <w:r w:rsidR="00B20935" w:rsidRPr="00A838E8">
        <w:rPr>
          <w:sz w:val="48"/>
          <w:szCs w:val="48"/>
          <w:lang w:eastAsia="zh-CN"/>
        </w:rPr>
        <w:t>讲：</w:t>
      </w:r>
      <w:r w:rsidR="006A5178">
        <w:rPr>
          <w:rFonts w:hint="eastAsia"/>
          <w:sz w:val="48"/>
          <w:szCs w:val="48"/>
          <w:lang w:eastAsia="zh-CN"/>
        </w:rPr>
        <w:t>限制与界限</w:t>
      </w:r>
    </w:p>
    <w:p w14:paraId="40D32A9C" w14:textId="7F074DEE" w:rsidR="0049154E" w:rsidRPr="0049154E" w:rsidRDefault="0049154E" w:rsidP="0049154E">
      <w:pPr>
        <w:pStyle w:val="Heading1"/>
        <w:rPr>
          <w:lang w:eastAsia="zh-CN"/>
        </w:rPr>
      </w:pPr>
      <w:r>
        <w:rPr>
          <w:rFonts w:hint="eastAsia"/>
          <w:lang w:eastAsia="zh-CN"/>
        </w:rPr>
        <w:t>导论</w:t>
      </w:r>
    </w:p>
    <w:p w14:paraId="19721C21" w14:textId="07F09DBE" w:rsidR="006A5178" w:rsidRPr="006A5178" w:rsidRDefault="006A5178" w:rsidP="006A5178">
      <w:pPr>
        <w:rPr>
          <w:lang w:eastAsia="zh-CN"/>
        </w:rPr>
      </w:pPr>
      <w:r w:rsidRPr="006A5178">
        <w:rPr>
          <w:rFonts w:hint="eastAsia"/>
          <w:lang w:eastAsia="zh-CN"/>
        </w:rPr>
        <w:t>早上好，欢迎大家来到《爱邻舍》</w:t>
      </w:r>
      <w:r>
        <w:rPr>
          <w:rFonts w:hint="eastAsia"/>
          <w:lang w:eastAsia="zh-CN"/>
        </w:rPr>
        <w:t>这门核心</w:t>
      </w:r>
      <w:r w:rsidRPr="006A5178">
        <w:rPr>
          <w:rFonts w:hint="eastAsia"/>
          <w:lang w:eastAsia="zh-CN"/>
        </w:rPr>
        <w:t>课程的第五课。</w:t>
      </w:r>
      <w:r w:rsidRPr="006A5178">
        <w:rPr>
          <w:rFonts w:hint="eastAsia"/>
          <w:lang w:eastAsia="zh-CN"/>
        </w:rPr>
        <w:t xml:space="preserve"> </w:t>
      </w:r>
      <w:r w:rsidRPr="006A5178">
        <w:rPr>
          <w:rFonts w:hint="eastAsia"/>
          <w:lang w:eastAsia="zh-CN"/>
        </w:rPr>
        <w:t>在前四节课中，我和</w:t>
      </w:r>
      <w:proofErr w:type="gramStart"/>
      <w:r w:rsidRPr="006A5178">
        <w:rPr>
          <w:rFonts w:hint="eastAsia"/>
          <w:lang w:eastAsia="zh-CN"/>
        </w:rPr>
        <w:t>洁明</w:t>
      </w:r>
      <w:proofErr w:type="gramEnd"/>
      <w:r w:rsidRPr="006A5178">
        <w:rPr>
          <w:rFonts w:hint="eastAsia"/>
          <w:lang w:eastAsia="zh-CN"/>
        </w:rPr>
        <w:t>牧师尝试着为基督徒的邻里关系描绘</w:t>
      </w:r>
      <w:proofErr w:type="gramStart"/>
      <w:r w:rsidRPr="006A5178">
        <w:rPr>
          <w:rFonts w:hint="eastAsia"/>
          <w:lang w:eastAsia="zh-CN"/>
        </w:rPr>
        <w:t>一个愿景</w:t>
      </w:r>
      <w:proofErr w:type="gramEnd"/>
      <w:r w:rsidRPr="006A5178">
        <w:rPr>
          <w:rFonts w:hint="eastAsia"/>
          <w:lang w:eastAsia="zh-CN"/>
        </w:rPr>
        <w:t>——既从个人层面，又从结构性的层面去爱人——也就是说既要爱你的邻居，</w:t>
      </w:r>
      <w:proofErr w:type="gramStart"/>
      <w:r w:rsidRPr="006A5178">
        <w:rPr>
          <w:rFonts w:hint="eastAsia"/>
          <w:lang w:eastAsia="zh-CN"/>
        </w:rPr>
        <w:t>又要爱社区</w:t>
      </w:r>
      <w:proofErr w:type="gramEnd"/>
      <w:r w:rsidRPr="006A5178">
        <w:rPr>
          <w:rFonts w:hint="eastAsia"/>
          <w:lang w:eastAsia="zh-CN"/>
        </w:rPr>
        <w:t>。</w:t>
      </w:r>
      <w:r w:rsidRPr="006A5178">
        <w:rPr>
          <w:rFonts w:hint="eastAsia"/>
          <w:lang w:eastAsia="zh-CN"/>
        </w:rPr>
        <w:t xml:space="preserve"> </w:t>
      </w:r>
      <w:r w:rsidRPr="006A5178">
        <w:rPr>
          <w:rFonts w:hint="eastAsia"/>
          <w:lang w:eastAsia="zh-CN"/>
        </w:rPr>
        <w:t>我们讨论了如何做这些事情来顺服基督，增强福音，分享福音，以及彰显基督的荣耀。</w:t>
      </w:r>
    </w:p>
    <w:p w14:paraId="15659F6A" w14:textId="77777777" w:rsidR="006A5178" w:rsidRPr="006A5178" w:rsidRDefault="006A5178" w:rsidP="006A5178">
      <w:pPr>
        <w:rPr>
          <w:lang w:eastAsia="zh-CN"/>
        </w:rPr>
      </w:pPr>
      <w:r w:rsidRPr="006A5178">
        <w:rPr>
          <w:rFonts w:hint="eastAsia"/>
          <w:lang w:eastAsia="zh-CN"/>
        </w:rPr>
        <w:t>今天我们要谈到爱邻居并非容易之事，从中</w:t>
      </w:r>
      <w:proofErr w:type="gramStart"/>
      <w:r w:rsidRPr="006A5178">
        <w:rPr>
          <w:rFonts w:hint="eastAsia"/>
          <w:lang w:eastAsia="zh-CN"/>
        </w:rPr>
        <w:t>看到愿景和</w:t>
      </w:r>
      <w:proofErr w:type="gramEnd"/>
      <w:r w:rsidRPr="006A5178">
        <w:rPr>
          <w:rFonts w:hint="eastAsia"/>
          <w:lang w:eastAsia="zh-CN"/>
        </w:rPr>
        <w:t>现实的距离。在这个堕落的世界里，当我们爱邻居的时候，我们会遇到各种限制和界限。那么，当你努力去付诸实践，而邻居却似乎无动于衷的时候，会发生什么事情呢？他们只想和你保持肤浅的表面关系；他们希望你就站在院子的一边，也许在华盛顿特区，更准确的说法是站在街道的另一边，而他们就想呆在他们那边，互相保持距离。那么，你该如何处理这些限制呢？或者如果事情走向另一极端，会发生什么呢？邻居似乎很享受你对他们的爱，很快地你开始感觉自己被占便宜，被利用了。这样</w:t>
      </w:r>
      <w:proofErr w:type="gramStart"/>
      <w:r w:rsidRPr="006A5178">
        <w:rPr>
          <w:rFonts w:hint="eastAsia"/>
          <w:lang w:eastAsia="zh-CN"/>
        </w:rPr>
        <w:t>做对</w:t>
      </w:r>
      <w:proofErr w:type="gramEnd"/>
      <w:r w:rsidRPr="006A5178">
        <w:rPr>
          <w:rFonts w:hint="eastAsia"/>
          <w:lang w:eastAsia="zh-CN"/>
        </w:rPr>
        <w:t>吗？对他们有好处吗？对你有好处吗？我们的邻里关系有界限的空间吗？</w:t>
      </w:r>
    </w:p>
    <w:p w14:paraId="277226A0" w14:textId="77777777" w:rsidR="006A5178" w:rsidRPr="006A5178" w:rsidRDefault="006A5178" w:rsidP="006A5178">
      <w:pPr>
        <w:rPr>
          <w:lang w:eastAsia="zh-CN"/>
        </w:rPr>
      </w:pPr>
      <w:r w:rsidRPr="006A5178">
        <w:rPr>
          <w:rFonts w:hint="eastAsia"/>
          <w:lang w:eastAsia="zh-CN"/>
        </w:rPr>
        <w:t>这是我们要面对的现实情况。我们首先要来看一些不同的限制，然后再来讲界限。</w:t>
      </w:r>
    </w:p>
    <w:p w14:paraId="04C3B2BD" w14:textId="2769E8ED" w:rsidR="006A5178" w:rsidRPr="006A5178" w:rsidRDefault="006A5178" w:rsidP="006A5178">
      <w:pPr>
        <w:pStyle w:val="Heading1"/>
        <w:rPr>
          <w:lang w:eastAsia="zh-CN"/>
        </w:rPr>
      </w:pPr>
      <w:r>
        <w:rPr>
          <w:rFonts w:hint="eastAsia"/>
          <w:lang w:eastAsia="zh-CN"/>
        </w:rPr>
        <w:t>一、</w:t>
      </w:r>
      <w:r w:rsidRPr="006A5178">
        <w:rPr>
          <w:rFonts w:hint="eastAsia"/>
          <w:lang w:eastAsia="zh-CN"/>
        </w:rPr>
        <w:t>如果</w:t>
      </w:r>
      <w:r>
        <w:rPr>
          <w:rFonts w:hint="eastAsia"/>
          <w:lang w:eastAsia="zh-CN"/>
        </w:rPr>
        <w:t>我们的邻舍</w:t>
      </w:r>
      <w:r w:rsidRPr="006A5178">
        <w:rPr>
          <w:rFonts w:hint="eastAsia"/>
          <w:lang w:eastAsia="zh-CN"/>
        </w:rPr>
        <w:t>不想做朋友怎么办？</w:t>
      </w:r>
    </w:p>
    <w:p w14:paraId="15080ABC" w14:textId="0358CF03" w:rsidR="006A5178" w:rsidRPr="006A5178" w:rsidRDefault="006A5178" w:rsidP="006A5178">
      <w:pPr>
        <w:rPr>
          <w:lang w:eastAsia="zh-CN"/>
        </w:rPr>
      </w:pPr>
      <w:r w:rsidRPr="006A5178">
        <w:rPr>
          <w:rFonts w:hint="eastAsia"/>
          <w:lang w:eastAsia="zh-CN"/>
        </w:rPr>
        <w:t>第一个限制：如果</w:t>
      </w:r>
      <w:r>
        <w:rPr>
          <w:rFonts w:hint="eastAsia"/>
          <w:lang w:eastAsia="zh-CN"/>
        </w:rPr>
        <w:t>我们的邻舍</w:t>
      </w:r>
      <w:r w:rsidRPr="006A5178">
        <w:rPr>
          <w:rFonts w:hint="eastAsia"/>
          <w:lang w:eastAsia="zh-CN"/>
        </w:rPr>
        <w:t>不想做朋友怎么办？上周洁明牧师谈到他和妻子住在马里兰州劳雷尔的公寓时，那里的停车场在早上</w:t>
      </w:r>
      <w:r w:rsidRPr="006A5178">
        <w:rPr>
          <w:rFonts w:hint="eastAsia"/>
          <w:lang w:eastAsia="zh-CN"/>
        </w:rPr>
        <w:t>6</w:t>
      </w:r>
      <w:r w:rsidRPr="006A5178">
        <w:rPr>
          <w:rFonts w:hint="eastAsia"/>
          <w:lang w:eastAsia="zh-CN"/>
        </w:rPr>
        <w:t>点半之前就已经空空荡荡了，周</w:t>
      </w:r>
      <w:proofErr w:type="gramStart"/>
      <w:r w:rsidRPr="006A5178">
        <w:rPr>
          <w:rFonts w:hint="eastAsia"/>
          <w:lang w:eastAsia="zh-CN"/>
        </w:rPr>
        <w:t>末时</w:t>
      </w:r>
      <w:proofErr w:type="gramEnd"/>
      <w:r w:rsidRPr="006A5178">
        <w:rPr>
          <w:rFonts w:hint="eastAsia"/>
          <w:lang w:eastAsia="zh-CN"/>
        </w:rPr>
        <w:t>附近也看不到人。如果你和邻居从未谋面，你怎么能爱他们呢？</w:t>
      </w:r>
    </w:p>
    <w:p w14:paraId="7627F40F" w14:textId="1894655D" w:rsidR="006A5178" w:rsidRPr="006A5178" w:rsidRDefault="006A5178" w:rsidP="006A5178">
      <w:pPr>
        <w:rPr>
          <w:lang w:eastAsia="zh-CN"/>
        </w:rPr>
      </w:pPr>
      <w:r w:rsidRPr="006A5178">
        <w:rPr>
          <w:rFonts w:hint="eastAsia"/>
          <w:lang w:eastAsia="zh-CN"/>
        </w:rPr>
        <w:t>你还记得他们最后如何与一群阿尔及利亚国民警卫队队员成为朋友的事情吧？这些队员住在另一栋公寓楼里，被阿尔及利亚政府派到劳雷尔呆一年。因为没有交通工具，周末也出不去，所以很高兴和他们</w:t>
      </w:r>
      <w:r>
        <w:rPr>
          <w:rFonts w:hint="eastAsia"/>
          <w:lang w:eastAsia="zh-CN"/>
        </w:rPr>
        <w:t>成为</w:t>
      </w:r>
      <w:r w:rsidRPr="006A5178">
        <w:rPr>
          <w:rFonts w:hint="eastAsia"/>
          <w:lang w:eastAsia="zh-CN"/>
        </w:rPr>
        <w:t>朋友。</w:t>
      </w:r>
    </w:p>
    <w:p w14:paraId="75CAE2C0" w14:textId="783932EC" w:rsidR="006A5178" w:rsidRPr="006A5178" w:rsidRDefault="006A5178" w:rsidP="006A5178">
      <w:pPr>
        <w:rPr>
          <w:lang w:eastAsia="zh-CN"/>
        </w:rPr>
      </w:pPr>
      <w:r w:rsidRPr="006A5178">
        <w:rPr>
          <w:rFonts w:hint="eastAsia"/>
          <w:lang w:eastAsia="zh-CN"/>
        </w:rPr>
        <w:t>为什么邻居不愿意成为朋友呢？以下是丹佛的两位牧师在《邻里关系的艺术》</w:t>
      </w:r>
      <w:r>
        <w:rPr>
          <w:rFonts w:hint="eastAsia"/>
          <w:lang w:eastAsia="zh-CN"/>
        </w:rPr>
        <w:t>（</w:t>
      </w:r>
      <w:r w:rsidRPr="006A5178">
        <w:rPr>
          <w:i/>
          <w:iCs/>
          <w:lang w:eastAsia="zh-CN"/>
        </w:rPr>
        <w:t>The Art of Neighboring</w:t>
      </w:r>
      <w:r>
        <w:rPr>
          <w:rFonts w:hint="eastAsia"/>
          <w:lang w:eastAsia="zh-CN"/>
        </w:rPr>
        <w:t>）</w:t>
      </w:r>
      <w:r w:rsidRPr="006A5178">
        <w:rPr>
          <w:rFonts w:hint="eastAsia"/>
          <w:lang w:eastAsia="zh-CN"/>
        </w:rPr>
        <w:t>一书中的一些想法</w:t>
      </w:r>
      <w:r>
        <w:rPr>
          <w:rFonts w:hint="eastAsia"/>
          <w:lang w:eastAsia="zh-CN"/>
        </w:rPr>
        <w:t>：</w:t>
      </w:r>
    </w:p>
    <w:p w14:paraId="0D827F42" w14:textId="77777777" w:rsidR="006A5178" w:rsidRPr="006A5178" w:rsidRDefault="006A5178" w:rsidP="006A5178">
      <w:pPr>
        <w:numPr>
          <w:ilvl w:val="0"/>
          <w:numId w:val="47"/>
        </w:numPr>
        <w:rPr>
          <w:lang w:eastAsia="zh-CN"/>
        </w:rPr>
      </w:pPr>
      <w:r w:rsidRPr="006A5178">
        <w:rPr>
          <w:rFonts w:hint="eastAsia"/>
          <w:lang w:eastAsia="zh-CN"/>
        </w:rPr>
        <w:t>可能是他们太忙了——</w:t>
      </w:r>
      <w:proofErr w:type="gramStart"/>
      <w:r w:rsidRPr="006A5178">
        <w:rPr>
          <w:rFonts w:hint="eastAsia"/>
          <w:lang w:eastAsia="zh-CN"/>
        </w:rPr>
        <w:t>就像洁明</w:t>
      </w:r>
      <w:proofErr w:type="gramEnd"/>
      <w:r w:rsidRPr="006A5178">
        <w:rPr>
          <w:rFonts w:hint="eastAsia"/>
          <w:lang w:eastAsia="zh-CN"/>
        </w:rPr>
        <w:t>牧师和他的妻子在公寓楼的经历。</w:t>
      </w:r>
    </w:p>
    <w:p w14:paraId="7EF8FCB3" w14:textId="4563768E" w:rsidR="006A5178" w:rsidRPr="006A5178" w:rsidRDefault="006A5178" w:rsidP="006A5178">
      <w:pPr>
        <w:numPr>
          <w:ilvl w:val="0"/>
          <w:numId w:val="47"/>
        </w:numPr>
        <w:rPr>
          <w:lang w:eastAsia="zh-CN"/>
        </w:rPr>
      </w:pPr>
      <w:r w:rsidRPr="006A5178">
        <w:rPr>
          <w:rFonts w:hint="eastAsia"/>
          <w:lang w:eastAsia="zh-CN"/>
        </w:rPr>
        <w:t>可能是他们对你有戒心，也许是由于过去和邻居的不好经历而小心翼翼。或者他们不喜欢交朋友，或者你似乎有点太过外向，不符合他们的口味。</w:t>
      </w:r>
    </w:p>
    <w:p w14:paraId="696C0BF9" w14:textId="77777777" w:rsidR="006A5178" w:rsidRPr="006A5178" w:rsidRDefault="006A5178" w:rsidP="006A5178">
      <w:pPr>
        <w:numPr>
          <w:ilvl w:val="0"/>
          <w:numId w:val="47"/>
        </w:numPr>
        <w:rPr>
          <w:lang w:eastAsia="zh-CN"/>
        </w:rPr>
      </w:pPr>
      <w:r w:rsidRPr="006A5178">
        <w:rPr>
          <w:rFonts w:hint="eastAsia"/>
          <w:lang w:eastAsia="zh-CN"/>
        </w:rPr>
        <w:t>有可能是他们的人际关系已经饱和了，觉得没必要再交更多的朋友。</w:t>
      </w:r>
    </w:p>
    <w:p w14:paraId="32917FF5" w14:textId="77777777" w:rsidR="006A5178" w:rsidRPr="006A5178" w:rsidRDefault="006A5178" w:rsidP="006A5178">
      <w:pPr>
        <w:numPr>
          <w:ilvl w:val="0"/>
          <w:numId w:val="47"/>
        </w:numPr>
        <w:rPr>
          <w:lang w:eastAsia="zh-CN"/>
        </w:rPr>
      </w:pPr>
      <w:r w:rsidRPr="006A5178">
        <w:rPr>
          <w:rFonts w:hint="eastAsia"/>
          <w:lang w:eastAsia="zh-CN"/>
        </w:rPr>
        <w:t>也许他们只是处在人生的不同阶段。你是单身，晚上和周末都有很多空闲时间；而他们却有两个还不满两岁的孩子，他们的社交生活也许只是工作和睡眠之间的两点一线。也可能是他们满足于只有成年人的生活，而每次见面你都是拖家带口。</w:t>
      </w:r>
    </w:p>
    <w:p w14:paraId="34ED9567" w14:textId="58F87FE3" w:rsidR="006A5178" w:rsidRPr="006A5178" w:rsidRDefault="006A5178" w:rsidP="006A5178">
      <w:pPr>
        <w:numPr>
          <w:ilvl w:val="0"/>
          <w:numId w:val="47"/>
        </w:numPr>
        <w:rPr>
          <w:lang w:eastAsia="zh-CN"/>
        </w:rPr>
      </w:pPr>
      <w:bookmarkStart w:id="0" w:name="OLE_LINK1"/>
      <w:r w:rsidRPr="006A5178">
        <w:rPr>
          <w:rFonts w:hint="eastAsia"/>
          <w:lang w:eastAsia="zh-CN"/>
        </w:rPr>
        <w:t>最后，可能是他们害怕交往后你会发现什么</w:t>
      </w:r>
      <w:r>
        <w:rPr>
          <w:rFonts w:hint="eastAsia"/>
          <w:lang w:eastAsia="zh-CN"/>
        </w:rPr>
        <w:t>。例如，他们可能</w:t>
      </w:r>
      <w:r w:rsidRPr="006A5178">
        <w:rPr>
          <w:rFonts w:hint="eastAsia"/>
          <w:lang w:eastAsia="zh-CN"/>
        </w:rPr>
        <w:t>害怕你知道他们有</w:t>
      </w:r>
      <w:proofErr w:type="gramStart"/>
      <w:r w:rsidRPr="006A5178">
        <w:rPr>
          <w:rFonts w:hint="eastAsia"/>
          <w:lang w:eastAsia="zh-CN"/>
        </w:rPr>
        <w:t>个患自闭</w:t>
      </w:r>
      <w:proofErr w:type="gramEnd"/>
      <w:r w:rsidRPr="006A5178">
        <w:rPr>
          <w:rFonts w:hint="eastAsia"/>
          <w:lang w:eastAsia="zh-CN"/>
        </w:rPr>
        <w:t>症的成年儿子，或者害怕你发现他们的犯罪史，或者他们的毒瘾，或者害怕你会因为他们糟糕的婚姻而不再来往。或者只是害怕他们的家务卫生达不到你的标准。人们的内心几乎总是比外表看起来更加复杂。</w:t>
      </w:r>
    </w:p>
    <w:bookmarkEnd w:id="0"/>
    <w:p w14:paraId="48762F5F" w14:textId="1488EC30" w:rsidR="006A5178" w:rsidRPr="006A5178" w:rsidRDefault="006A5178" w:rsidP="006A5178">
      <w:pPr>
        <w:rPr>
          <w:lang w:eastAsia="zh-CN"/>
        </w:rPr>
      </w:pPr>
      <w:r w:rsidRPr="006A5178">
        <w:rPr>
          <w:rFonts w:hint="eastAsia"/>
          <w:lang w:eastAsia="zh-CN"/>
        </w:rPr>
        <w:t>遇到这种情况你会怎么做？</w:t>
      </w:r>
      <w:r w:rsidRPr="006A5178">
        <w:rPr>
          <w:rFonts w:hint="eastAsia"/>
          <w:lang w:eastAsia="zh-CN"/>
        </w:rPr>
        <w:t xml:space="preserve"> </w:t>
      </w:r>
      <w:r w:rsidRPr="006A5178">
        <w:rPr>
          <w:rFonts w:hint="eastAsia"/>
          <w:lang w:eastAsia="zh-CN"/>
        </w:rPr>
        <w:t>请大家翻开讲义：在这种情况下，我们该怎么做呢？我的回答是，要有耐心。</w:t>
      </w:r>
      <w:r w:rsidRPr="006A5178">
        <w:rPr>
          <w:rFonts w:hint="eastAsia"/>
          <w:lang w:eastAsia="zh-CN"/>
        </w:rPr>
        <w:t xml:space="preserve"> </w:t>
      </w:r>
      <w:r w:rsidRPr="006A5178">
        <w:rPr>
          <w:rFonts w:hint="eastAsia"/>
          <w:lang w:eastAsia="zh-CN"/>
        </w:rPr>
        <w:t>这就是爱</w:t>
      </w:r>
      <w:r>
        <w:rPr>
          <w:rFonts w:hint="eastAsia"/>
          <w:lang w:eastAsia="zh-CN"/>
        </w:rPr>
        <w:t>邻舍</w:t>
      </w:r>
      <w:r w:rsidRPr="006A5178">
        <w:rPr>
          <w:rFonts w:hint="eastAsia"/>
          <w:lang w:eastAsia="zh-CN"/>
        </w:rPr>
        <w:t>的一个优势——因为他们中的许多人将会在你身边很多年，随着时间的推移，</w:t>
      </w:r>
      <w:r w:rsidRPr="006A5178">
        <w:rPr>
          <w:rFonts w:hint="eastAsia"/>
          <w:lang w:eastAsia="zh-CN"/>
        </w:rPr>
        <w:lastRenderedPageBreak/>
        <w:t>事情会发生变化。</w:t>
      </w:r>
      <w:r w:rsidRPr="006A5178">
        <w:rPr>
          <w:rFonts w:hint="eastAsia"/>
          <w:lang w:eastAsia="zh-CN"/>
        </w:rPr>
        <w:t xml:space="preserve"> </w:t>
      </w:r>
      <w:r w:rsidRPr="006A5178">
        <w:rPr>
          <w:rFonts w:hint="eastAsia"/>
          <w:lang w:eastAsia="zh-CN"/>
        </w:rPr>
        <w:t>在忍耐的前提下，我还要给你四条建议。</w:t>
      </w:r>
    </w:p>
    <w:p w14:paraId="3059EBDE" w14:textId="0D0C2AB9" w:rsidR="006A5178" w:rsidRPr="006A5178" w:rsidRDefault="006A5178" w:rsidP="006A5178">
      <w:pPr>
        <w:rPr>
          <w:lang w:eastAsia="zh-CN"/>
        </w:rPr>
      </w:pPr>
      <w:r w:rsidRPr="006A5178">
        <w:rPr>
          <w:rFonts w:hint="eastAsia"/>
          <w:b/>
          <w:bCs/>
          <w:lang w:eastAsia="zh-CN"/>
        </w:rPr>
        <w:t>第一，小心不要讨好人。</w:t>
      </w:r>
      <w:r w:rsidRPr="006A5178">
        <w:rPr>
          <w:rFonts w:hint="eastAsia"/>
          <w:lang w:eastAsia="zh-CN"/>
        </w:rPr>
        <w:t>讨好人非常具有</w:t>
      </w:r>
      <w:r>
        <w:rPr>
          <w:rFonts w:hint="eastAsia"/>
          <w:lang w:eastAsia="zh-CN"/>
        </w:rPr>
        <w:t>诱惑</w:t>
      </w:r>
      <w:r w:rsidRPr="006A5178">
        <w:rPr>
          <w:rFonts w:hint="eastAsia"/>
          <w:lang w:eastAsia="zh-CN"/>
        </w:rPr>
        <w:t>性，所以我们每年春天都会就这个话题开设课程。当我们感受到拒绝，就很容易把它看成是对我们个人价值的公开</w:t>
      </w:r>
      <w:r>
        <w:rPr>
          <w:rFonts w:hint="eastAsia"/>
          <w:lang w:eastAsia="zh-CN"/>
        </w:rPr>
        <w:t>否认</w:t>
      </w:r>
      <w:r w:rsidRPr="006A5178">
        <w:rPr>
          <w:rFonts w:hint="eastAsia"/>
          <w:lang w:eastAsia="zh-CN"/>
        </w:rPr>
        <w:t>。但是我们不希望只是为了被人接纳，以及自我感觉更加良好，而去接近邻居，甚至利用他们；不，我们要去爱和接纳他们。我们的榜样就是耶稣。彼得前书</w:t>
      </w:r>
      <w:r w:rsidRPr="006A5178">
        <w:rPr>
          <w:rFonts w:hint="eastAsia"/>
          <w:lang w:eastAsia="zh-CN"/>
        </w:rPr>
        <w:t>2:23</w:t>
      </w:r>
      <w:r w:rsidRPr="006A5178">
        <w:rPr>
          <w:rFonts w:hint="eastAsia"/>
          <w:lang w:eastAsia="zh-CN"/>
        </w:rPr>
        <w:t>说</w:t>
      </w:r>
      <w:proofErr w:type="gramStart"/>
      <w:r w:rsidRPr="006A5178">
        <w:rPr>
          <w:rFonts w:hint="eastAsia"/>
          <w:lang w:eastAsia="zh-CN"/>
        </w:rPr>
        <w:t>：“</w:t>
      </w:r>
      <w:proofErr w:type="gramEnd"/>
      <w:r w:rsidRPr="006A5178">
        <w:rPr>
          <w:rFonts w:hint="eastAsia"/>
          <w:b/>
          <w:bCs/>
          <w:u w:val="single"/>
          <w:lang w:eastAsia="zh-CN"/>
        </w:rPr>
        <w:t>他被骂不还口，受害不说威吓的话，只将自己交托那按公义审判人的主。</w:t>
      </w:r>
      <w:r w:rsidRPr="006A5178">
        <w:rPr>
          <w:rFonts w:hint="eastAsia"/>
          <w:lang w:eastAsia="zh-CN"/>
        </w:rPr>
        <w:t>”耶稣的爱并不是基于祂可以从别人那里得到什么。耶稣不仅是我们的榜样，而且祂的爱也是我们爱人的力量。约翰一书</w:t>
      </w:r>
      <w:r w:rsidRPr="006A5178">
        <w:rPr>
          <w:rFonts w:hint="eastAsia"/>
          <w:lang w:eastAsia="zh-CN"/>
        </w:rPr>
        <w:t>4:19</w:t>
      </w:r>
      <w:r>
        <w:rPr>
          <w:rFonts w:hint="eastAsia"/>
          <w:lang w:eastAsia="zh-CN"/>
        </w:rPr>
        <w:t>说：</w:t>
      </w:r>
      <w:r w:rsidRPr="006A5178">
        <w:rPr>
          <w:rFonts w:hint="eastAsia"/>
          <w:lang w:eastAsia="zh-CN"/>
        </w:rPr>
        <w:t>“</w:t>
      </w:r>
      <w:r w:rsidRPr="006A5178">
        <w:rPr>
          <w:rFonts w:hint="eastAsia"/>
          <w:b/>
          <w:bCs/>
          <w:u w:val="single"/>
          <w:lang w:eastAsia="zh-CN"/>
        </w:rPr>
        <w:t>我们爱，因为神先爱我们。</w:t>
      </w:r>
      <w:r w:rsidRPr="006A5178">
        <w:rPr>
          <w:rFonts w:hint="eastAsia"/>
          <w:lang w:eastAsia="zh-CN"/>
        </w:rPr>
        <w:t>”我们</w:t>
      </w:r>
      <w:r>
        <w:rPr>
          <w:rFonts w:hint="eastAsia"/>
          <w:lang w:eastAsia="zh-CN"/>
        </w:rPr>
        <w:t>要</w:t>
      </w:r>
      <w:r w:rsidRPr="006A5178">
        <w:rPr>
          <w:rFonts w:hint="eastAsia"/>
          <w:lang w:eastAsia="zh-CN"/>
        </w:rPr>
        <w:t>与讨好人</w:t>
      </w:r>
      <w:r>
        <w:rPr>
          <w:rFonts w:hint="eastAsia"/>
          <w:lang w:eastAsia="zh-CN"/>
        </w:rPr>
        <w:t>的心</w:t>
      </w:r>
      <w:r w:rsidRPr="006A5178">
        <w:rPr>
          <w:rFonts w:hint="eastAsia"/>
          <w:lang w:eastAsia="zh-CN"/>
        </w:rPr>
        <w:t>争战，相信无论发生什么，都是神美好计划的一部分</w:t>
      </w:r>
      <w:r>
        <w:rPr>
          <w:rFonts w:hint="eastAsia"/>
          <w:lang w:eastAsia="zh-CN"/>
        </w:rPr>
        <w:t>。我们要拒绝讨好人的试探，因为我们爱人</w:t>
      </w:r>
      <w:r w:rsidRPr="006A5178">
        <w:rPr>
          <w:rFonts w:hint="eastAsia"/>
          <w:lang w:eastAsia="zh-CN"/>
        </w:rPr>
        <w:t>并不是出于想要被爱，而是出于对耶稣的爱的回应。</w:t>
      </w:r>
    </w:p>
    <w:p w14:paraId="620E1293" w14:textId="77777777" w:rsidR="006A5178" w:rsidRPr="006A5178" w:rsidRDefault="006A5178" w:rsidP="006A5178">
      <w:pPr>
        <w:rPr>
          <w:lang w:eastAsia="zh-CN"/>
        </w:rPr>
      </w:pPr>
      <w:bookmarkStart w:id="1" w:name="OLE_LINK2"/>
      <w:r w:rsidRPr="006A5178">
        <w:rPr>
          <w:rFonts w:hint="eastAsia"/>
          <w:lang w:eastAsia="zh-CN"/>
        </w:rPr>
        <w:t>各位，在我准备这节课的时候，这句话把我折服了：如果你爱人是因为他们爱你，那么你就不是爱他们。换句话说，如果我们把人当作达到目的的手段（我爱你，这样你就会爱我），我们就不是爱他们。我们是在“利用”他们。这很可怕。人受</w:t>
      </w:r>
      <w:proofErr w:type="gramStart"/>
      <w:r w:rsidRPr="006A5178">
        <w:rPr>
          <w:rFonts w:hint="eastAsia"/>
          <w:lang w:eastAsia="zh-CN"/>
        </w:rPr>
        <w:t>造不是</w:t>
      </w:r>
      <w:proofErr w:type="gramEnd"/>
      <w:r w:rsidRPr="006A5178">
        <w:rPr>
          <w:rFonts w:hint="eastAsia"/>
          <w:lang w:eastAsia="zh-CN"/>
        </w:rPr>
        <w:t>为了互相利用！这是一个重要的基本真理，所以至少应该说两遍：人受</w:t>
      </w:r>
      <w:proofErr w:type="gramStart"/>
      <w:r w:rsidRPr="006A5178">
        <w:rPr>
          <w:rFonts w:hint="eastAsia"/>
          <w:lang w:eastAsia="zh-CN"/>
        </w:rPr>
        <w:t>造不是</w:t>
      </w:r>
      <w:proofErr w:type="gramEnd"/>
      <w:r w:rsidRPr="006A5178">
        <w:rPr>
          <w:rFonts w:hint="eastAsia"/>
          <w:lang w:eastAsia="zh-CN"/>
        </w:rPr>
        <w:t>为了互相利用！</w:t>
      </w:r>
    </w:p>
    <w:bookmarkEnd w:id="1"/>
    <w:p w14:paraId="2AA2ADCB" w14:textId="77777777" w:rsidR="006A5178" w:rsidRPr="006A5178" w:rsidRDefault="006A5178" w:rsidP="006A5178">
      <w:pPr>
        <w:rPr>
          <w:lang w:eastAsia="zh-CN"/>
        </w:rPr>
      </w:pPr>
      <w:r w:rsidRPr="006A5178">
        <w:rPr>
          <w:rFonts w:hint="eastAsia"/>
          <w:lang w:eastAsia="zh-CN"/>
        </w:rPr>
        <w:t>然而很多时候，我们的</w:t>
      </w:r>
      <w:r w:rsidRPr="006A5178">
        <w:rPr>
          <w:rFonts w:hint="eastAsia"/>
          <w:lang w:eastAsia="zh-CN"/>
        </w:rPr>
        <w:t xml:space="preserve"> </w:t>
      </w:r>
      <w:r w:rsidRPr="006A5178">
        <w:rPr>
          <w:rFonts w:hint="eastAsia"/>
          <w:lang w:eastAsia="zh-CN"/>
        </w:rPr>
        <w:t>“爱”</w:t>
      </w:r>
      <w:r w:rsidRPr="006A5178">
        <w:rPr>
          <w:rFonts w:hint="eastAsia"/>
          <w:lang w:eastAsia="zh-CN"/>
        </w:rPr>
        <w:t xml:space="preserve"> </w:t>
      </w:r>
      <w:r w:rsidRPr="006A5178">
        <w:rPr>
          <w:rFonts w:hint="eastAsia"/>
          <w:lang w:eastAsia="zh-CN"/>
        </w:rPr>
        <w:t>真的只是一种交易；“如果你爱我，我就会爱你。”</w:t>
      </w:r>
      <w:r w:rsidRPr="006A5178">
        <w:rPr>
          <w:rFonts w:hint="eastAsia"/>
          <w:lang w:eastAsia="zh-CN"/>
        </w:rPr>
        <w:t xml:space="preserve"> </w:t>
      </w:r>
      <w:r w:rsidRPr="006A5178">
        <w:rPr>
          <w:rFonts w:hint="eastAsia"/>
          <w:lang w:eastAsia="zh-CN"/>
        </w:rPr>
        <w:t>但这根本不是爱。有条件的爱不是爱。只是为了得到回报或认可而做的服事也不是服事。然而世界上的</w:t>
      </w:r>
      <w:r w:rsidRPr="006A5178">
        <w:rPr>
          <w:rFonts w:hint="eastAsia"/>
          <w:lang w:eastAsia="zh-CN"/>
        </w:rPr>
        <w:t xml:space="preserve"> </w:t>
      </w:r>
      <w:r w:rsidRPr="006A5178">
        <w:rPr>
          <w:rFonts w:hint="eastAsia"/>
          <w:lang w:eastAsia="zh-CN"/>
        </w:rPr>
        <w:t>“爱”就是这样。</w:t>
      </w:r>
    </w:p>
    <w:p w14:paraId="3357E975" w14:textId="182F58CF" w:rsidR="006A5178" w:rsidRPr="006A5178" w:rsidRDefault="006A5178" w:rsidP="006A5178">
      <w:pPr>
        <w:rPr>
          <w:lang w:eastAsia="zh-CN"/>
        </w:rPr>
      </w:pPr>
      <w:r w:rsidRPr="006A5178">
        <w:rPr>
          <w:rFonts w:hint="eastAsia"/>
          <w:lang w:eastAsia="zh-CN"/>
        </w:rPr>
        <w:t>在基督信仰中，在教会里，我们有不同的标准。我不是因为你爱我，我才爱你。我应该爱你，是因为上帝在我还是祂仇敌的时候就先爱了我。基督徒们，让我们爱邻居——爱那些按神的</w:t>
      </w:r>
      <w:proofErr w:type="gramStart"/>
      <w:r w:rsidRPr="006A5178">
        <w:rPr>
          <w:rFonts w:hint="eastAsia"/>
          <w:lang w:eastAsia="zh-CN"/>
        </w:rPr>
        <w:t>形像</w:t>
      </w:r>
      <w:proofErr w:type="gramEnd"/>
      <w:r w:rsidRPr="006A5178">
        <w:rPr>
          <w:rFonts w:hint="eastAsia"/>
          <w:lang w:eastAsia="zh-CN"/>
        </w:rPr>
        <w:t>而造的人——这也是神对我们的要求。因为如果我们有信心能移山，有一切</w:t>
      </w:r>
      <w:proofErr w:type="gramStart"/>
      <w:r w:rsidRPr="006A5178">
        <w:rPr>
          <w:rFonts w:hint="eastAsia"/>
          <w:lang w:eastAsia="zh-CN"/>
        </w:rPr>
        <w:t>的属灵恩赐</w:t>
      </w:r>
      <w:proofErr w:type="gramEnd"/>
      <w:r w:rsidRPr="006A5178">
        <w:rPr>
          <w:rFonts w:hint="eastAsia"/>
          <w:lang w:eastAsia="zh-CN"/>
        </w:rPr>
        <w:t>，有最完备的关于邻里关系的神学教义，有洞察力，能带来结构性的改变，</w:t>
      </w:r>
      <w:r w:rsidRPr="006A5178">
        <w:rPr>
          <w:rFonts w:hint="eastAsia"/>
          <w:lang w:eastAsia="zh-CN"/>
        </w:rPr>
        <w:t xml:space="preserve"> </w:t>
      </w:r>
      <w:r w:rsidRPr="006A5178">
        <w:rPr>
          <w:rFonts w:hint="eastAsia"/>
          <w:lang w:eastAsia="zh-CN"/>
        </w:rPr>
        <w:t>“却没有爱</w:t>
      </w:r>
      <w:r w:rsidRPr="006A5178">
        <w:rPr>
          <w:rFonts w:hint="eastAsia"/>
          <w:lang w:eastAsia="zh-CN"/>
        </w:rPr>
        <w:t>......</w:t>
      </w:r>
      <w:r w:rsidRPr="006A5178">
        <w:rPr>
          <w:rFonts w:hint="eastAsia"/>
          <w:lang w:eastAsia="zh-CN"/>
        </w:rPr>
        <w:t>”</w:t>
      </w:r>
      <w:r>
        <w:rPr>
          <w:rFonts w:hint="eastAsia"/>
          <w:lang w:eastAsia="zh-CN"/>
        </w:rPr>
        <w:t>，</w:t>
      </w:r>
      <w:r w:rsidRPr="006A5178">
        <w:rPr>
          <w:rFonts w:hint="eastAsia"/>
          <w:lang w:eastAsia="zh-CN"/>
        </w:rPr>
        <w:t>我们就算不得什么</w:t>
      </w:r>
      <w:r>
        <w:rPr>
          <w:rFonts w:hint="eastAsia"/>
          <w:lang w:eastAsia="zh-CN"/>
        </w:rPr>
        <w:t>。</w:t>
      </w:r>
    </w:p>
    <w:p w14:paraId="03BDC389" w14:textId="73C46D7E" w:rsidR="006A5178" w:rsidRPr="006A5178" w:rsidRDefault="006A5178" w:rsidP="006A5178">
      <w:pPr>
        <w:rPr>
          <w:lang w:eastAsia="zh-CN"/>
        </w:rPr>
      </w:pPr>
      <w:r w:rsidRPr="006A5178">
        <w:rPr>
          <w:rFonts w:hint="eastAsia"/>
          <w:lang w:eastAsia="zh-CN"/>
        </w:rPr>
        <w:t>爱，真正的爱，是基督信仰中不可或缺的基础，又是最难的部分。求</w:t>
      </w:r>
      <w:proofErr w:type="gramStart"/>
      <w:r w:rsidRPr="006A5178">
        <w:rPr>
          <w:rFonts w:hint="eastAsia"/>
          <w:lang w:eastAsia="zh-CN"/>
        </w:rPr>
        <w:t>主帮助</w:t>
      </w:r>
      <w:proofErr w:type="gramEnd"/>
      <w:r w:rsidRPr="006A5178">
        <w:rPr>
          <w:rFonts w:hint="eastAsia"/>
          <w:lang w:eastAsia="zh-CN"/>
        </w:rPr>
        <w:t>我们。我在你们的讲义上放了一些</w:t>
      </w:r>
      <w:r w:rsidR="00474C6E">
        <w:rPr>
          <w:rFonts w:hint="eastAsia"/>
          <w:lang w:eastAsia="zh-CN"/>
        </w:rPr>
        <w:t>经文</w:t>
      </w:r>
      <w:r w:rsidRPr="006A5178">
        <w:rPr>
          <w:rFonts w:hint="eastAsia"/>
          <w:lang w:eastAsia="zh-CN"/>
        </w:rPr>
        <w:t>，请你们根据这一点来默想。如果你们有需要，也可以把它作为下周的灵修材料。这是我的讲道稿，所以你们尽管放心使用。好了，我们继续。</w:t>
      </w:r>
    </w:p>
    <w:p w14:paraId="45EA0931" w14:textId="1C5C4601" w:rsidR="00474C6E" w:rsidRDefault="00474C6E" w:rsidP="006A5178">
      <w:pPr>
        <w:rPr>
          <w:lang w:eastAsia="zh-CN"/>
        </w:rPr>
      </w:pPr>
      <w:r w:rsidRPr="00474C6E">
        <w:rPr>
          <w:rFonts w:hint="eastAsia"/>
          <w:b/>
          <w:bCs/>
          <w:lang w:eastAsia="zh-CN"/>
        </w:rPr>
        <w:t>第二，</w:t>
      </w:r>
      <w:r w:rsidR="006A5178" w:rsidRPr="006A5178">
        <w:rPr>
          <w:rFonts w:hint="eastAsia"/>
          <w:b/>
          <w:bCs/>
          <w:lang w:eastAsia="zh-CN"/>
        </w:rPr>
        <w:t>祷告。</w:t>
      </w:r>
      <w:r w:rsidR="006A5178" w:rsidRPr="006A5178">
        <w:rPr>
          <w:rFonts w:hint="eastAsia"/>
          <w:lang w:eastAsia="zh-CN"/>
        </w:rPr>
        <w:t>“</w:t>
      </w:r>
      <w:r w:rsidR="006A5178" w:rsidRPr="006A5178">
        <w:rPr>
          <w:rFonts w:hint="eastAsia"/>
          <w:b/>
          <w:bCs/>
          <w:u w:val="single"/>
          <w:lang w:eastAsia="zh-CN"/>
        </w:rPr>
        <w:t>你们求也得不着，是因为你们妄求，要浪费在你们的宴乐中。</w:t>
      </w:r>
      <w:r w:rsidR="006A5178" w:rsidRPr="006A5178">
        <w:rPr>
          <w:rFonts w:hint="eastAsia"/>
          <w:lang w:eastAsia="zh-CN"/>
        </w:rPr>
        <w:t>”（雅</w:t>
      </w:r>
      <w:r w:rsidR="006A5178" w:rsidRPr="006A5178">
        <w:rPr>
          <w:rFonts w:hint="eastAsia"/>
          <w:lang w:eastAsia="zh-CN"/>
        </w:rPr>
        <w:t>4:3</w:t>
      </w:r>
      <w:r w:rsidR="006A5178" w:rsidRPr="006A5178">
        <w:rPr>
          <w:rFonts w:hint="eastAsia"/>
          <w:lang w:eastAsia="zh-CN"/>
        </w:rPr>
        <w:t>）你求神帮助你与不认识的邻居建立友谊吗？还是说他们就这样</w:t>
      </w:r>
      <w:r>
        <w:rPr>
          <w:rFonts w:hint="eastAsia"/>
          <w:lang w:eastAsia="zh-CN"/>
        </w:rPr>
        <w:t>从你的身边</w:t>
      </w:r>
      <w:r w:rsidR="006A5178" w:rsidRPr="006A5178">
        <w:rPr>
          <w:rFonts w:hint="eastAsia"/>
          <w:lang w:eastAsia="zh-CN"/>
        </w:rPr>
        <w:t>消失了呢？</w:t>
      </w:r>
    </w:p>
    <w:p w14:paraId="131EFD89" w14:textId="77777777" w:rsidR="00474C6E" w:rsidRDefault="00474C6E" w:rsidP="006A5178">
      <w:pPr>
        <w:rPr>
          <w:lang w:eastAsia="zh-CN"/>
        </w:rPr>
      </w:pPr>
      <w:r w:rsidRPr="00474C6E">
        <w:rPr>
          <w:rFonts w:hint="eastAsia"/>
          <w:b/>
          <w:bCs/>
          <w:lang w:eastAsia="zh-CN"/>
        </w:rPr>
        <w:t>第三，</w:t>
      </w:r>
      <w:r w:rsidR="006A5178" w:rsidRPr="006A5178">
        <w:rPr>
          <w:rFonts w:hint="eastAsia"/>
          <w:b/>
          <w:bCs/>
          <w:lang w:eastAsia="zh-CN"/>
        </w:rPr>
        <w:t>寻求帮助。</w:t>
      </w:r>
      <w:r w:rsidR="006A5178" w:rsidRPr="006A5178">
        <w:rPr>
          <w:rFonts w:hint="eastAsia"/>
          <w:lang w:eastAsia="zh-CN"/>
        </w:rPr>
        <w:t xml:space="preserve"> </w:t>
      </w:r>
      <w:r w:rsidR="006A5178" w:rsidRPr="006A5178">
        <w:rPr>
          <w:rFonts w:hint="eastAsia"/>
          <w:lang w:eastAsia="zh-CN"/>
        </w:rPr>
        <w:t>最好是咨询一个住在附近，你信任的基督徒朋友。那个似乎对友谊不感兴趣的邻居，是不是因为你正在做的什么事而不愿意和你交往呢？</w:t>
      </w:r>
      <w:r w:rsidR="006A5178" w:rsidRPr="006A5178">
        <w:rPr>
          <w:rFonts w:hint="eastAsia"/>
          <w:lang w:eastAsia="zh-CN"/>
        </w:rPr>
        <w:t xml:space="preserve"> </w:t>
      </w:r>
      <w:r w:rsidR="006A5178" w:rsidRPr="006A5178">
        <w:rPr>
          <w:rFonts w:hint="eastAsia"/>
          <w:lang w:eastAsia="zh-CN"/>
        </w:rPr>
        <w:t>看看别人是否能给你一些智慧，</w:t>
      </w:r>
      <w:r w:rsidR="006A5178" w:rsidRPr="006A5178">
        <w:rPr>
          <w:rFonts w:hint="eastAsia"/>
          <w:lang w:eastAsia="zh-CN"/>
        </w:rPr>
        <w:t xml:space="preserve"> </w:t>
      </w:r>
      <w:r w:rsidR="006A5178" w:rsidRPr="006A5178">
        <w:rPr>
          <w:rFonts w:hint="eastAsia"/>
          <w:lang w:eastAsia="zh-CN"/>
        </w:rPr>
        <w:t>让你知道如何才能更容易接近你的邻居。</w:t>
      </w:r>
    </w:p>
    <w:p w14:paraId="2D5B6109" w14:textId="72BC4A62" w:rsidR="006A5178" w:rsidRPr="006A5178" w:rsidRDefault="00474C6E" w:rsidP="006A5178">
      <w:pPr>
        <w:rPr>
          <w:lang w:eastAsia="zh-CN"/>
        </w:rPr>
      </w:pPr>
      <w:r w:rsidRPr="00474C6E">
        <w:rPr>
          <w:rFonts w:hint="eastAsia"/>
          <w:b/>
          <w:bCs/>
          <w:lang w:eastAsia="zh-CN"/>
        </w:rPr>
        <w:t>第四，长期</w:t>
      </w:r>
      <w:r w:rsidR="006A5178" w:rsidRPr="006A5178">
        <w:rPr>
          <w:rFonts w:hint="eastAsia"/>
          <w:b/>
          <w:bCs/>
          <w:lang w:eastAsia="zh-CN"/>
        </w:rPr>
        <w:t>住在一个地方。</w:t>
      </w:r>
      <w:r w:rsidR="006A5178" w:rsidRPr="006A5178">
        <w:rPr>
          <w:rFonts w:hint="eastAsia"/>
          <w:lang w:eastAsia="zh-CN"/>
        </w:rPr>
        <w:t>考虑在一个地方长期居住。或者至少要确保你每次搬家时，都要正确地估量一下短暂居住的代价。基于许多原因，如果大多数人不是每隔几年就搬一次家，那么他们传福音可能会更有效果。对你来说，现在就长期呆在某个地方可能还不是明智之举，但也要认真思考长期住在某个地方带来的巨大好处。</w:t>
      </w:r>
    </w:p>
    <w:p w14:paraId="38BA426D" w14:textId="55217D95" w:rsidR="006A5178" w:rsidRPr="006A5178" w:rsidRDefault="006A5178" w:rsidP="006A5178">
      <w:pPr>
        <w:rPr>
          <w:lang w:eastAsia="zh-CN"/>
        </w:rPr>
      </w:pPr>
      <w:r w:rsidRPr="006A5178">
        <w:rPr>
          <w:rFonts w:hint="eastAsia"/>
          <w:lang w:eastAsia="zh-CN"/>
        </w:rPr>
        <w:t>总的来说，你需要认识基督对你的呼召，是要你忠心于祂所赐给你的，而不是祂没有赐给你的。</w:t>
      </w:r>
      <w:r w:rsidRPr="006A5178">
        <w:rPr>
          <w:rFonts w:hint="eastAsia"/>
          <w:lang w:eastAsia="zh-CN"/>
        </w:rPr>
        <w:t xml:space="preserve"> </w:t>
      </w:r>
      <w:r w:rsidRPr="006A5178">
        <w:rPr>
          <w:rFonts w:hint="eastAsia"/>
          <w:lang w:eastAsia="zh-CN"/>
        </w:rPr>
        <w:t>如果祂没有给你机会与邻居交朋友，那么你的责任就到此为止了——至少现在是如此。</w:t>
      </w:r>
      <w:r w:rsidRPr="006A5178">
        <w:rPr>
          <w:rFonts w:hint="eastAsia"/>
          <w:lang w:eastAsia="zh-CN"/>
        </w:rPr>
        <w:t xml:space="preserve"> </w:t>
      </w:r>
      <w:r w:rsidRPr="006A5178">
        <w:rPr>
          <w:rFonts w:hint="eastAsia"/>
          <w:lang w:eastAsia="zh-CN"/>
        </w:rPr>
        <w:t>我们在前面的课上已经提到过加拉</w:t>
      </w:r>
      <w:proofErr w:type="gramStart"/>
      <w:r w:rsidRPr="006A5178">
        <w:rPr>
          <w:rFonts w:hint="eastAsia"/>
          <w:lang w:eastAsia="zh-CN"/>
        </w:rPr>
        <w:t>太</w:t>
      </w:r>
      <w:proofErr w:type="gramEnd"/>
      <w:r w:rsidRPr="006A5178">
        <w:rPr>
          <w:rFonts w:hint="eastAsia"/>
          <w:lang w:eastAsia="zh-CN"/>
        </w:rPr>
        <w:t>书</w:t>
      </w:r>
      <w:r w:rsidRPr="006A5178">
        <w:rPr>
          <w:rFonts w:hint="eastAsia"/>
          <w:lang w:eastAsia="zh-CN"/>
        </w:rPr>
        <w:t>6:10</w:t>
      </w:r>
      <w:r w:rsidR="00474C6E">
        <w:rPr>
          <w:rFonts w:hint="eastAsia"/>
          <w:lang w:eastAsia="zh-CN"/>
        </w:rPr>
        <w:t>教导有多现实，</w:t>
      </w:r>
      <w:r w:rsidRPr="006A5178">
        <w:rPr>
          <w:rFonts w:hint="eastAsia"/>
          <w:lang w:eastAsia="zh-CN"/>
        </w:rPr>
        <w:t>这句话让人耳目一新</w:t>
      </w:r>
      <w:proofErr w:type="gramStart"/>
      <w:r w:rsidRPr="006A5178">
        <w:rPr>
          <w:rFonts w:hint="eastAsia"/>
          <w:lang w:eastAsia="zh-CN"/>
        </w:rPr>
        <w:t>。“</w:t>
      </w:r>
      <w:proofErr w:type="gramEnd"/>
      <w:r w:rsidRPr="006A5178">
        <w:rPr>
          <w:rFonts w:hint="eastAsia"/>
          <w:b/>
          <w:bCs/>
          <w:u w:val="single"/>
          <w:lang w:eastAsia="zh-CN"/>
        </w:rPr>
        <w:t>所以，就当向众人行善，向信徒一家的人更当这样。</w:t>
      </w:r>
      <w:r w:rsidRPr="006A5178">
        <w:rPr>
          <w:rFonts w:hint="eastAsia"/>
          <w:lang w:eastAsia="zh-CN"/>
        </w:rPr>
        <w:t>”爱的命令</w:t>
      </w:r>
      <w:r w:rsidR="00474C6E">
        <w:rPr>
          <w:rFonts w:hint="eastAsia"/>
          <w:lang w:eastAsia="zh-CN"/>
        </w:rPr>
        <w:t>是</w:t>
      </w:r>
      <w:r w:rsidRPr="006A5178">
        <w:rPr>
          <w:rFonts w:hint="eastAsia"/>
          <w:lang w:eastAsia="zh-CN"/>
        </w:rPr>
        <w:t>“</w:t>
      </w:r>
      <w:r w:rsidRPr="006A5178">
        <w:rPr>
          <w:rFonts w:hint="eastAsia"/>
          <w:b/>
          <w:bCs/>
          <w:u w:val="single"/>
          <w:lang w:eastAsia="zh-CN"/>
        </w:rPr>
        <w:t>向众人行善</w:t>
      </w:r>
      <w:r w:rsidRPr="006A5178">
        <w:rPr>
          <w:rFonts w:hint="eastAsia"/>
          <w:lang w:eastAsia="zh-CN"/>
        </w:rPr>
        <w:t>”——但要在神所指定的现实范围内：“</w:t>
      </w:r>
      <w:r w:rsidRPr="006A5178">
        <w:rPr>
          <w:rFonts w:hint="eastAsia"/>
          <w:b/>
          <w:bCs/>
          <w:u w:val="single"/>
          <w:lang w:eastAsia="zh-CN"/>
        </w:rPr>
        <w:t>有了机会</w:t>
      </w:r>
      <w:r w:rsidRPr="006A5178">
        <w:rPr>
          <w:rFonts w:hint="eastAsia"/>
          <w:lang w:eastAsia="zh-CN"/>
        </w:rPr>
        <w:t>”。</w:t>
      </w:r>
      <w:r w:rsidRPr="006A5178">
        <w:rPr>
          <w:rFonts w:hint="eastAsia"/>
          <w:lang w:eastAsia="zh-CN"/>
        </w:rPr>
        <w:t xml:space="preserve"> </w:t>
      </w:r>
      <w:r w:rsidRPr="006A5178">
        <w:rPr>
          <w:rFonts w:hint="eastAsia"/>
          <w:lang w:eastAsia="zh-CN"/>
        </w:rPr>
        <w:t>一天中只有那么多小时，一年中只有那么多天，你可以拥有的友谊也只有那么多。所以，与其为不愿意做朋友的邻居纠结，不如为他们祷告，并把时间花在愿意做朋友的人身上。这引出了下一个限制。</w:t>
      </w:r>
      <w:r w:rsidRPr="006A5178">
        <w:rPr>
          <w:rFonts w:hint="eastAsia"/>
          <w:lang w:eastAsia="zh-CN"/>
        </w:rPr>
        <w:tab/>
      </w:r>
    </w:p>
    <w:p w14:paraId="12F49305" w14:textId="52A34312" w:rsidR="006A5178" w:rsidRPr="006A5178" w:rsidRDefault="00474C6E" w:rsidP="00474C6E">
      <w:pPr>
        <w:pStyle w:val="Heading1"/>
        <w:rPr>
          <w:lang w:eastAsia="zh-CN"/>
        </w:rPr>
      </w:pPr>
      <w:r>
        <w:rPr>
          <w:rFonts w:hint="eastAsia"/>
          <w:lang w:eastAsia="zh-CN"/>
        </w:rPr>
        <w:t>二、</w:t>
      </w:r>
      <w:r w:rsidR="006A5178" w:rsidRPr="006A5178">
        <w:rPr>
          <w:rFonts w:hint="eastAsia"/>
          <w:lang w:eastAsia="zh-CN"/>
        </w:rPr>
        <w:t>如果友谊没有结果怎么办？</w:t>
      </w:r>
    </w:p>
    <w:p w14:paraId="0F6CEBF8" w14:textId="2CCABA4B" w:rsidR="006A5178" w:rsidRPr="006A5178" w:rsidRDefault="006A5178" w:rsidP="006A5178">
      <w:pPr>
        <w:rPr>
          <w:lang w:eastAsia="zh-CN"/>
        </w:rPr>
      </w:pPr>
      <w:r w:rsidRPr="006A5178">
        <w:rPr>
          <w:rFonts w:hint="eastAsia"/>
          <w:lang w:eastAsia="zh-CN"/>
        </w:rPr>
        <w:t>对基督徒来说，这意味着“他们对福音不感兴趣”。这就是前两课中我们需要记住的地方。看到邻居归向基督是你的最终目标，但不是唯一的目标。也就是说，你爱他们不仅仅是为了看到他们信主。</w:t>
      </w:r>
      <w:r w:rsidRPr="006A5178">
        <w:rPr>
          <w:rFonts w:hint="eastAsia"/>
          <w:lang w:eastAsia="zh-CN"/>
        </w:rPr>
        <w:t xml:space="preserve"> </w:t>
      </w:r>
      <w:r w:rsidRPr="006A5178">
        <w:rPr>
          <w:rFonts w:hint="eastAsia"/>
          <w:lang w:eastAsia="zh-CN"/>
        </w:rPr>
        <w:lastRenderedPageBreak/>
        <w:t>对他们和其他邻居来说，爱他们增强了福音的大能。即使他们选择</w:t>
      </w:r>
      <w:proofErr w:type="gramStart"/>
      <w:r w:rsidRPr="006A5178">
        <w:rPr>
          <w:rFonts w:hint="eastAsia"/>
          <w:lang w:eastAsia="zh-CN"/>
        </w:rPr>
        <w:t>不</w:t>
      </w:r>
      <w:proofErr w:type="gramEnd"/>
      <w:r w:rsidRPr="006A5178">
        <w:rPr>
          <w:rFonts w:hint="eastAsia"/>
          <w:lang w:eastAsia="zh-CN"/>
        </w:rPr>
        <w:t>回应神的爱，</w:t>
      </w:r>
      <w:r w:rsidRPr="006A5178">
        <w:rPr>
          <w:rFonts w:hint="eastAsia"/>
          <w:lang w:eastAsia="zh-CN"/>
        </w:rPr>
        <w:t xml:space="preserve"> </w:t>
      </w:r>
      <w:r w:rsidRPr="006A5178">
        <w:rPr>
          <w:rFonts w:hint="eastAsia"/>
          <w:lang w:eastAsia="zh-CN"/>
        </w:rPr>
        <w:t>爱他们也显明了神的爱。</w:t>
      </w:r>
    </w:p>
    <w:p w14:paraId="416FD7EA" w14:textId="2128F4A4" w:rsidR="006A5178" w:rsidRPr="006A5178" w:rsidRDefault="006A5178" w:rsidP="006A5178">
      <w:pPr>
        <w:rPr>
          <w:lang w:eastAsia="zh-CN"/>
        </w:rPr>
      </w:pPr>
      <w:r w:rsidRPr="006A5178">
        <w:rPr>
          <w:rFonts w:hint="eastAsia"/>
          <w:lang w:eastAsia="zh-CN"/>
        </w:rPr>
        <w:t>要知道，在大多数情况下，你和大多数邻居的友谊很可能只是礼貌性的相识。这没关系。只要确保，在可能的时候，如果他们有需要，你都愿意和他们发展更进一步的友谊。你也许会惊讶地看到，某人的生命中可能发生某些事情，使他们想向你寻求友谊，</w:t>
      </w:r>
      <w:r w:rsidRPr="006A5178">
        <w:rPr>
          <w:rFonts w:hint="eastAsia"/>
          <w:lang w:eastAsia="zh-CN"/>
        </w:rPr>
        <w:t xml:space="preserve"> </w:t>
      </w:r>
      <w:r w:rsidRPr="006A5178">
        <w:rPr>
          <w:rFonts w:hint="eastAsia"/>
          <w:lang w:eastAsia="zh-CN"/>
        </w:rPr>
        <w:t>因为他们在你的生命中看到了基督。</w:t>
      </w:r>
    </w:p>
    <w:p w14:paraId="5255E297" w14:textId="39B8B271" w:rsidR="006A5178" w:rsidRPr="006A5178" w:rsidRDefault="006A5178" w:rsidP="006A5178">
      <w:pPr>
        <w:rPr>
          <w:lang w:eastAsia="zh-CN"/>
        </w:rPr>
      </w:pPr>
      <w:r w:rsidRPr="006A5178">
        <w:rPr>
          <w:rFonts w:hint="eastAsia"/>
          <w:lang w:eastAsia="zh-CN"/>
        </w:rPr>
        <w:t>在我们继续讨论最后一类限制之前，我想看看大家有没有故事要分享——有没有谁能分享一下，尽管开始有限制，但你还能更好地爱</w:t>
      </w:r>
      <w:r w:rsidR="00474C6E">
        <w:rPr>
          <w:rFonts w:hint="eastAsia"/>
          <w:lang w:eastAsia="zh-CN"/>
        </w:rPr>
        <w:t>邻舍</w:t>
      </w:r>
      <w:r w:rsidRPr="006A5178">
        <w:rPr>
          <w:rFonts w:hint="eastAsia"/>
          <w:lang w:eastAsia="zh-CN"/>
        </w:rPr>
        <w:t>的故事？或者有些人起初对友情不感兴趣，但后来情况有好转的故事？</w:t>
      </w:r>
    </w:p>
    <w:p w14:paraId="54D44234" w14:textId="7EA5262A" w:rsidR="006A5178" w:rsidRPr="006A5178" w:rsidRDefault="00474C6E" w:rsidP="00474C6E">
      <w:pPr>
        <w:pStyle w:val="Heading1"/>
        <w:rPr>
          <w:lang w:eastAsia="zh-CN"/>
        </w:rPr>
      </w:pPr>
      <w:r>
        <w:rPr>
          <w:rFonts w:hint="eastAsia"/>
          <w:lang w:eastAsia="zh-CN"/>
        </w:rPr>
        <w:t>三、</w:t>
      </w:r>
      <w:r w:rsidR="006A5178" w:rsidRPr="006A5178">
        <w:rPr>
          <w:rFonts w:hint="eastAsia"/>
          <w:lang w:eastAsia="zh-CN"/>
        </w:rPr>
        <w:t>如果邻居不喜欢我怎么办？</w:t>
      </w:r>
    </w:p>
    <w:p w14:paraId="10BE0DF6" w14:textId="39F6EFF5" w:rsidR="006A5178" w:rsidRPr="006A5178" w:rsidRDefault="006A5178" w:rsidP="006A5178">
      <w:pPr>
        <w:rPr>
          <w:lang w:eastAsia="zh-CN"/>
        </w:rPr>
      </w:pPr>
      <w:r w:rsidRPr="006A5178">
        <w:rPr>
          <w:rFonts w:hint="eastAsia"/>
          <w:lang w:eastAsia="zh-CN"/>
        </w:rPr>
        <w:t>第三个限制：有很多方式都可能导致邻里关系恶化。毕竟你几乎无法选择你的邻居是谁。我记得前不久在亚历山大河对岸发生的故事。一个人对他的邻居很生气，于是就用水泥</w:t>
      </w:r>
      <w:r w:rsidR="00474C6E">
        <w:rPr>
          <w:rFonts w:hint="eastAsia"/>
          <w:lang w:eastAsia="zh-CN"/>
        </w:rPr>
        <w:t>混凝土</w:t>
      </w:r>
      <w:r w:rsidRPr="006A5178">
        <w:rPr>
          <w:rFonts w:hint="eastAsia"/>
          <w:lang w:eastAsia="zh-CN"/>
        </w:rPr>
        <w:t>在离他邻居厨房窗户两英尺的地方建了一间车库。哇！希望你的邻居永远不会对你发这么大的火。</w:t>
      </w:r>
    </w:p>
    <w:p w14:paraId="5C9B57E7" w14:textId="77777777" w:rsidR="006A5178" w:rsidRPr="006A5178" w:rsidRDefault="006A5178" w:rsidP="006A5178">
      <w:pPr>
        <w:rPr>
          <w:lang w:eastAsia="zh-CN"/>
        </w:rPr>
      </w:pPr>
      <w:r w:rsidRPr="006A5178">
        <w:rPr>
          <w:rFonts w:hint="eastAsia"/>
          <w:lang w:eastAsia="zh-CN"/>
        </w:rPr>
        <w:t>这里的一大问题是，即使你在邻里纠纷中没有过错，基督的名声也会受亏损，你的动机也会被误解。那么当你的邻居不喜欢你的时候，你要怎么做呢？</w:t>
      </w:r>
    </w:p>
    <w:p w14:paraId="5910026F" w14:textId="2643278F" w:rsidR="006A5178" w:rsidRPr="006A5178" w:rsidRDefault="006A5178" w:rsidP="006A5178">
      <w:pPr>
        <w:rPr>
          <w:lang w:eastAsia="zh-CN"/>
        </w:rPr>
      </w:pPr>
      <w:r w:rsidRPr="006A5178">
        <w:rPr>
          <w:rFonts w:hint="eastAsia"/>
          <w:lang w:eastAsia="zh-CN"/>
        </w:rPr>
        <w:t>首先，查看你的动机是否正确。我希望，谦卑永远是基</w:t>
      </w:r>
      <w:proofErr w:type="gramStart"/>
      <w:r w:rsidRPr="006A5178">
        <w:rPr>
          <w:rFonts w:hint="eastAsia"/>
          <w:lang w:eastAsia="zh-CN"/>
        </w:rPr>
        <w:t>我们督徒的</w:t>
      </w:r>
      <w:proofErr w:type="gramEnd"/>
      <w:r w:rsidRPr="006A5178">
        <w:rPr>
          <w:rFonts w:hint="eastAsia"/>
          <w:lang w:eastAsia="zh-CN"/>
        </w:rPr>
        <w:t>第一反应。你是否认为自己的权利比爱邻居的机会更重要呢？你是否错怪了那个人——即使是无心之过？我觉得，我们在教会的人际关系中，已经太习惯说“对不起”了，以至于忘记了这些话在外人听起来是多么陌生。如果你犯了错——即使不全是你的错——你也需要道歉并努力恢复关系。要记住箴言</w:t>
      </w:r>
      <w:r w:rsidRPr="006A5178">
        <w:rPr>
          <w:rFonts w:hint="eastAsia"/>
          <w:lang w:eastAsia="zh-CN"/>
        </w:rPr>
        <w:t>15</w:t>
      </w:r>
      <w:r w:rsidR="00474C6E">
        <w:rPr>
          <w:lang w:eastAsia="zh-CN"/>
        </w:rPr>
        <w:t>:</w:t>
      </w:r>
      <w:r w:rsidRPr="006A5178">
        <w:rPr>
          <w:rFonts w:hint="eastAsia"/>
          <w:lang w:eastAsia="zh-CN"/>
        </w:rPr>
        <w:t>1</w:t>
      </w:r>
      <w:r w:rsidRPr="006A5178">
        <w:rPr>
          <w:rFonts w:hint="eastAsia"/>
          <w:lang w:eastAsia="zh-CN"/>
        </w:rPr>
        <w:t>节说的</w:t>
      </w:r>
      <w:proofErr w:type="gramStart"/>
      <w:r w:rsidRPr="006A5178">
        <w:rPr>
          <w:rFonts w:hint="eastAsia"/>
          <w:lang w:eastAsia="zh-CN"/>
        </w:rPr>
        <w:t>：“</w:t>
      </w:r>
      <w:proofErr w:type="gramEnd"/>
      <w:r w:rsidRPr="006A5178">
        <w:rPr>
          <w:rFonts w:hint="eastAsia"/>
          <w:b/>
          <w:bCs/>
          <w:u w:val="single"/>
          <w:lang w:eastAsia="zh-CN"/>
        </w:rPr>
        <w:t>回答柔和，使怒消退；言语暴戾，触动怒气</w:t>
      </w:r>
      <w:r w:rsidRPr="006A5178">
        <w:rPr>
          <w:rFonts w:hint="eastAsia"/>
          <w:lang w:eastAsia="zh-CN"/>
        </w:rPr>
        <w:t>”。这不是一个保证——而是一句格言，不是一个预言——而是某种普遍适用的真理。</w:t>
      </w:r>
    </w:p>
    <w:p w14:paraId="269407CE" w14:textId="77777777" w:rsidR="006A5178" w:rsidRPr="006A5178" w:rsidRDefault="006A5178" w:rsidP="006A5178">
      <w:pPr>
        <w:rPr>
          <w:lang w:eastAsia="zh-CN"/>
        </w:rPr>
      </w:pPr>
      <w:r w:rsidRPr="006A5178">
        <w:rPr>
          <w:rFonts w:hint="eastAsia"/>
          <w:lang w:eastAsia="zh-CN"/>
        </w:rPr>
        <w:t>当然，有时候你会很纠结，试图弄清楚你和邻居之间的摩擦有多大程度是你造成的，或者你是否可以采取某些不同措施来避免现在的处境。我想给你保罗书信中的两句话，我认为这两句话可以帮助我们，用现实的眼光看待人际关系中可能发生的事情。</w:t>
      </w:r>
    </w:p>
    <w:p w14:paraId="3E8A3166" w14:textId="46EA8E9B" w:rsidR="006A5178" w:rsidRPr="006A5178" w:rsidRDefault="006A5178" w:rsidP="006A5178">
      <w:pPr>
        <w:rPr>
          <w:lang w:eastAsia="zh-CN"/>
        </w:rPr>
      </w:pPr>
      <w:r w:rsidRPr="006A5178">
        <w:rPr>
          <w:rFonts w:hint="eastAsia"/>
          <w:lang w:eastAsia="zh-CN"/>
        </w:rPr>
        <w:t>首先是罗马书</w:t>
      </w:r>
      <w:r w:rsidRPr="006A5178">
        <w:rPr>
          <w:rFonts w:hint="eastAsia"/>
          <w:lang w:eastAsia="zh-CN"/>
        </w:rPr>
        <w:t>12</w:t>
      </w:r>
      <w:r w:rsidRPr="006A5178">
        <w:rPr>
          <w:rFonts w:hint="eastAsia"/>
          <w:lang w:eastAsia="zh-CN"/>
        </w:rPr>
        <w:t>章</w:t>
      </w:r>
      <w:r w:rsidRPr="006A5178">
        <w:rPr>
          <w:rFonts w:hint="eastAsia"/>
          <w:lang w:eastAsia="zh-CN"/>
        </w:rPr>
        <w:t>17</w:t>
      </w:r>
      <w:r w:rsidRPr="006A5178">
        <w:rPr>
          <w:rFonts w:hint="eastAsia"/>
          <w:lang w:eastAsia="zh-CN"/>
        </w:rPr>
        <w:t>节，大家可以看讲义：“</w:t>
      </w:r>
      <w:r w:rsidRPr="006A5178">
        <w:rPr>
          <w:rFonts w:hint="eastAsia"/>
          <w:b/>
          <w:bCs/>
          <w:u w:val="single"/>
          <w:lang w:eastAsia="zh-CN"/>
        </w:rPr>
        <w:t>不要以恶报恶</w:t>
      </w:r>
      <w:r w:rsidRPr="006A5178">
        <w:rPr>
          <w:rFonts w:hint="eastAsia"/>
          <w:lang w:eastAsia="zh-CN"/>
        </w:rPr>
        <w:t>”。我想你们都明白这句话的意思。但是，如果不以恶报恶，当邻居</w:t>
      </w:r>
      <w:r w:rsidR="00474C6E">
        <w:rPr>
          <w:rFonts w:hint="eastAsia"/>
          <w:lang w:eastAsia="zh-CN"/>
        </w:rPr>
        <w:t>恶待</w:t>
      </w:r>
      <w:r w:rsidRPr="006A5178">
        <w:rPr>
          <w:rFonts w:hint="eastAsia"/>
          <w:lang w:eastAsia="zh-CN"/>
        </w:rPr>
        <w:t>你的时候，你应该怎么做呢？“</w:t>
      </w:r>
      <w:r w:rsidRPr="006A5178">
        <w:rPr>
          <w:rFonts w:hint="eastAsia"/>
          <w:b/>
          <w:bCs/>
          <w:u w:val="single"/>
          <w:lang w:eastAsia="zh-CN"/>
        </w:rPr>
        <w:t>众人以为美的事，要留心去作。</w:t>
      </w:r>
      <w:r w:rsidRPr="006A5178">
        <w:rPr>
          <w:rFonts w:hint="eastAsia"/>
          <w:lang w:eastAsia="zh-CN"/>
        </w:rPr>
        <w:t>”你的目标是在邻居中宣扬基督的名声，即使某位邻居对你不满。什么样的行为才是“</w:t>
      </w:r>
      <w:r w:rsidRPr="006A5178">
        <w:rPr>
          <w:rFonts w:hint="eastAsia"/>
          <w:b/>
          <w:bCs/>
          <w:u w:val="single"/>
          <w:lang w:eastAsia="zh-CN"/>
        </w:rPr>
        <w:t>众人以为美的事</w:t>
      </w:r>
      <w:r w:rsidRPr="006A5178">
        <w:rPr>
          <w:rFonts w:hint="eastAsia"/>
          <w:lang w:eastAsia="zh-CN"/>
        </w:rPr>
        <w:t>”呢？</w:t>
      </w:r>
      <w:r w:rsidRPr="006A5178">
        <w:rPr>
          <w:rFonts w:hint="eastAsia"/>
          <w:lang w:eastAsia="zh-CN"/>
        </w:rPr>
        <w:t xml:space="preserve"> </w:t>
      </w:r>
      <w:r w:rsidRPr="006A5178">
        <w:rPr>
          <w:rFonts w:hint="eastAsia"/>
          <w:lang w:eastAsia="zh-CN"/>
        </w:rPr>
        <w:t>要留心思考这个问题。</w:t>
      </w:r>
      <w:r w:rsidRPr="006A5178">
        <w:rPr>
          <w:rFonts w:hint="eastAsia"/>
          <w:lang w:eastAsia="zh-CN"/>
        </w:rPr>
        <w:t xml:space="preserve"> </w:t>
      </w:r>
      <w:r w:rsidRPr="006A5178">
        <w:rPr>
          <w:rFonts w:hint="eastAsia"/>
          <w:lang w:eastAsia="zh-CN"/>
        </w:rPr>
        <w:t>这是一个很好的标准，适用于你和邻居之间的棘手关系。</w:t>
      </w:r>
    </w:p>
    <w:p w14:paraId="3BBCA617" w14:textId="1C099594" w:rsidR="006A5178" w:rsidRPr="006A5178" w:rsidRDefault="006A5178" w:rsidP="006A5178">
      <w:pPr>
        <w:rPr>
          <w:lang w:eastAsia="zh-CN"/>
        </w:rPr>
      </w:pPr>
      <w:r w:rsidRPr="006A5178">
        <w:rPr>
          <w:rFonts w:hint="eastAsia"/>
          <w:lang w:eastAsia="zh-CN"/>
        </w:rPr>
        <w:t>第二节经文是</w:t>
      </w:r>
      <w:proofErr w:type="gramStart"/>
      <w:r w:rsidRPr="006A5178">
        <w:rPr>
          <w:rFonts w:hint="eastAsia"/>
          <w:lang w:eastAsia="zh-CN"/>
        </w:rPr>
        <w:t>帖撒罗尼迦</w:t>
      </w:r>
      <w:proofErr w:type="gramEnd"/>
      <w:r w:rsidRPr="006A5178">
        <w:rPr>
          <w:rFonts w:hint="eastAsia"/>
          <w:lang w:eastAsia="zh-CN"/>
        </w:rPr>
        <w:t>前书</w:t>
      </w:r>
      <w:r w:rsidRPr="006A5178">
        <w:rPr>
          <w:rFonts w:hint="eastAsia"/>
          <w:lang w:eastAsia="zh-CN"/>
        </w:rPr>
        <w:t xml:space="preserve">2: 10 </w:t>
      </w:r>
      <w:r w:rsidRPr="006A5178">
        <w:rPr>
          <w:rFonts w:hint="eastAsia"/>
          <w:lang w:eastAsia="zh-CN"/>
        </w:rPr>
        <w:t>——</w:t>
      </w:r>
      <w:r w:rsidRPr="006A5178">
        <w:rPr>
          <w:rFonts w:hint="eastAsia"/>
          <w:lang w:eastAsia="zh-CN"/>
        </w:rPr>
        <w:t xml:space="preserve"> </w:t>
      </w:r>
      <w:r w:rsidRPr="006A5178">
        <w:rPr>
          <w:rFonts w:hint="eastAsia"/>
          <w:lang w:eastAsia="zh-CN"/>
        </w:rPr>
        <w:t>你们的讲义上也有</w:t>
      </w:r>
      <w:proofErr w:type="gramStart"/>
      <w:r w:rsidRPr="006A5178">
        <w:rPr>
          <w:rFonts w:hint="eastAsia"/>
          <w:lang w:eastAsia="zh-CN"/>
        </w:rPr>
        <w:t>。“</w:t>
      </w:r>
      <w:proofErr w:type="gramEnd"/>
      <w:r w:rsidRPr="006A5178">
        <w:rPr>
          <w:rFonts w:hint="eastAsia"/>
          <w:b/>
          <w:bCs/>
          <w:u w:val="single"/>
          <w:lang w:eastAsia="zh-CN"/>
        </w:rPr>
        <w:t>我们向你们信主的人，是何等圣洁、公义，无可指摘，有你们作见证，也有神作见证。</w:t>
      </w:r>
      <w:r w:rsidRPr="006A5178">
        <w:rPr>
          <w:rFonts w:hint="eastAsia"/>
          <w:lang w:eastAsia="zh-CN"/>
        </w:rPr>
        <w:t>”保罗是在向帖撒罗尼迦人为自己的行为辩护。我肯定保罗的行为并不是毫无瑕疵——毕竟，我们说的是保罗，而不是耶稣。然而保罗说他自己</w:t>
      </w:r>
      <w:r w:rsidRPr="006A5178">
        <w:rPr>
          <w:rFonts w:hint="eastAsia"/>
          <w:lang w:eastAsia="zh-CN"/>
        </w:rPr>
        <w:t xml:space="preserve"> </w:t>
      </w:r>
      <w:r w:rsidRPr="006A5178">
        <w:rPr>
          <w:rFonts w:hint="eastAsia"/>
          <w:lang w:eastAsia="zh-CN"/>
        </w:rPr>
        <w:t>“无可指摘”。</w:t>
      </w:r>
    </w:p>
    <w:p w14:paraId="46ECAFD5" w14:textId="1F7267D2" w:rsidR="006A5178" w:rsidRPr="006A5178" w:rsidRDefault="006A5178" w:rsidP="006A5178">
      <w:pPr>
        <w:rPr>
          <w:lang w:eastAsia="zh-CN"/>
        </w:rPr>
      </w:pPr>
      <w:r w:rsidRPr="006A5178">
        <w:rPr>
          <w:rFonts w:hint="eastAsia"/>
          <w:lang w:eastAsia="zh-CN"/>
        </w:rPr>
        <w:t>“无可指摘”这个范畴对我们来说真的很好，特别是对有敏锐良知的人尤为如此。无可指摘并不等于完美，只是意味着你不应该为这段关系中发生的事情负责。所以，当事情出错时，我认为要问这两个好问题：</w:t>
      </w:r>
      <w:r w:rsidR="00474C6E">
        <w:rPr>
          <w:rFonts w:hint="eastAsia"/>
          <w:lang w:eastAsia="zh-CN"/>
        </w:rPr>
        <w:t>（</w:t>
      </w:r>
      <w:r w:rsidRPr="006A5178">
        <w:rPr>
          <w:rFonts w:hint="eastAsia"/>
          <w:lang w:eastAsia="zh-CN"/>
        </w:rPr>
        <w:t>1</w:t>
      </w:r>
      <w:r w:rsidR="00474C6E">
        <w:rPr>
          <w:rFonts w:hint="eastAsia"/>
          <w:lang w:eastAsia="zh-CN"/>
        </w:rPr>
        <w:t>）</w:t>
      </w:r>
      <w:r w:rsidRPr="006A5178">
        <w:rPr>
          <w:rFonts w:hint="eastAsia"/>
          <w:lang w:eastAsia="zh-CN"/>
        </w:rPr>
        <w:t xml:space="preserve"> </w:t>
      </w:r>
      <w:r w:rsidRPr="006A5178">
        <w:rPr>
          <w:rFonts w:hint="eastAsia"/>
          <w:lang w:eastAsia="zh-CN"/>
        </w:rPr>
        <w:t>我现在和过去的行为“</w:t>
      </w:r>
      <w:r w:rsidRPr="006A5178">
        <w:rPr>
          <w:rFonts w:hint="eastAsia"/>
          <w:b/>
          <w:bCs/>
          <w:u w:val="single"/>
          <w:lang w:eastAsia="zh-CN"/>
        </w:rPr>
        <w:t>是众人以为美</w:t>
      </w:r>
      <w:r w:rsidRPr="006A5178">
        <w:rPr>
          <w:rFonts w:hint="eastAsia"/>
          <w:lang w:eastAsia="zh-CN"/>
        </w:rPr>
        <w:t>”的吗？</w:t>
      </w:r>
      <w:r w:rsidRPr="006A5178">
        <w:rPr>
          <w:rFonts w:hint="eastAsia"/>
          <w:lang w:eastAsia="zh-CN"/>
        </w:rPr>
        <w:t xml:space="preserve"> </w:t>
      </w:r>
      <w:r w:rsidR="00474C6E">
        <w:rPr>
          <w:rFonts w:hint="eastAsia"/>
          <w:lang w:eastAsia="zh-CN"/>
        </w:rPr>
        <w:t>（</w:t>
      </w:r>
      <w:r w:rsidRPr="006A5178">
        <w:rPr>
          <w:rFonts w:hint="eastAsia"/>
          <w:lang w:eastAsia="zh-CN"/>
        </w:rPr>
        <w:t>2</w:t>
      </w:r>
      <w:r w:rsidR="00474C6E">
        <w:rPr>
          <w:rFonts w:hint="eastAsia"/>
          <w:lang w:eastAsia="zh-CN"/>
        </w:rPr>
        <w:t>）</w:t>
      </w:r>
      <w:r w:rsidRPr="006A5178">
        <w:rPr>
          <w:rFonts w:hint="eastAsia"/>
          <w:lang w:eastAsia="zh-CN"/>
        </w:rPr>
        <w:t>我对所发生的事情是否无可指摘？我们的祷告应该是，希望我们能对这两个问题做出肯定的回答。如果不能，那就应该去道歉和恢复关系。</w:t>
      </w:r>
    </w:p>
    <w:p w14:paraId="734BD075" w14:textId="0C30DE74" w:rsidR="006A5178" w:rsidRDefault="006A5178" w:rsidP="006A5178">
      <w:pPr>
        <w:rPr>
          <w:lang w:eastAsia="zh-CN"/>
        </w:rPr>
      </w:pPr>
      <w:r w:rsidRPr="006A5178">
        <w:rPr>
          <w:rFonts w:hint="eastAsia"/>
          <w:lang w:eastAsia="zh-CN"/>
        </w:rPr>
        <w:t>我们的目标是“</w:t>
      </w:r>
      <w:r w:rsidRPr="006A5178">
        <w:rPr>
          <w:rFonts w:hint="eastAsia"/>
          <w:b/>
          <w:bCs/>
          <w:u w:val="single"/>
          <w:lang w:eastAsia="zh-CN"/>
        </w:rPr>
        <w:t>与众人和睦</w:t>
      </w:r>
      <w:r w:rsidRPr="006A5178">
        <w:rPr>
          <w:rFonts w:hint="eastAsia"/>
          <w:lang w:eastAsia="zh-CN"/>
        </w:rPr>
        <w:t>”（罗</w:t>
      </w:r>
      <w:r w:rsidRPr="006A5178">
        <w:rPr>
          <w:rFonts w:hint="eastAsia"/>
          <w:lang w:eastAsia="zh-CN"/>
        </w:rPr>
        <w:t>12:17</w:t>
      </w:r>
      <w:r w:rsidRPr="006A5178">
        <w:rPr>
          <w:rFonts w:hint="eastAsia"/>
          <w:lang w:eastAsia="zh-CN"/>
        </w:rPr>
        <w:t>）。但有时这是不可能做到的，在这种时候，我们</w:t>
      </w:r>
      <w:proofErr w:type="gramStart"/>
      <w:r w:rsidRPr="006A5178">
        <w:rPr>
          <w:rFonts w:hint="eastAsia"/>
          <w:lang w:eastAsia="zh-CN"/>
        </w:rPr>
        <w:t>就要像保罗</w:t>
      </w:r>
      <w:proofErr w:type="gramEnd"/>
      <w:r w:rsidRPr="006A5178">
        <w:rPr>
          <w:rFonts w:hint="eastAsia"/>
          <w:lang w:eastAsia="zh-CN"/>
        </w:rPr>
        <w:t>一样，记得最重要的是神如何看我们，而不是邻居对我们的看法。“</w:t>
      </w:r>
      <w:r w:rsidRPr="006A5178">
        <w:rPr>
          <w:rFonts w:hint="eastAsia"/>
          <w:b/>
          <w:bCs/>
          <w:u w:val="single"/>
          <w:lang w:eastAsia="zh-CN"/>
        </w:rPr>
        <w:t>我被你们论断，或被别人论断，我都以为极小的事，连我自己也</w:t>
      </w:r>
      <w:proofErr w:type="gramStart"/>
      <w:r w:rsidRPr="006A5178">
        <w:rPr>
          <w:rFonts w:hint="eastAsia"/>
          <w:b/>
          <w:bCs/>
          <w:u w:val="single"/>
          <w:lang w:eastAsia="zh-CN"/>
        </w:rPr>
        <w:t>不</w:t>
      </w:r>
      <w:proofErr w:type="gramEnd"/>
      <w:r w:rsidRPr="006A5178">
        <w:rPr>
          <w:rFonts w:hint="eastAsia"/>
          <w:b/>
          <w:bCs/>
          <w:u w:val="single"/>
          <w:lang w:eastAsia="zh-CN"/>
        </w:rPr>
        <w:t>论断自己。我虽不觉得自己有错，却也不能因此得以称义，但判断我的乃是主。</w:t>
      </w:r>
      <w:r w:rsidRPr="006A5178">
        <w:rPr>
          <w:rFonts w:hint="eastAsia"/>
          <w:lang w:eastAsia="zh-CN"/>
        </w:rPr>
        <w:t>”（林前</w:t>
      </w:r>
      <w:r w:rsidRPr="006A5178">
        <w:rPr>
          <w:rFonts w:hint="eastAsia"/>
          <w:lang w:eastAsia="zh-CN"/>
        </w:rPr>
        <w:t>4</w:t>
      </w:r>
      <w:r w:rsidR="00474C6E">
        <w:rPr>
          <w:rFonts w:hint="eastAsia"/>
          <w:lang w:eastAsia="zh-CN"/>
        </w:rPr>
        <w:t>:</w:t>
      </w:r>
      <w:r w:rsidRPr="006A5178">
        <w:rPr>
          <w:rFonts w:hint="eastAsia"/>
          <w:lang w:eastAsia="zh-CN"/>
        </w:rPr>
        <w:t>3-4</w:t>
      </w:r>
      <w:r w:rsidRPr="006A5178">
        <w:rPr>
          <w:rFonts w:hint="eastAsia"/>
          <w:lang w:eastAsia="zh-CN"/>
        </w:rPr>
        <w:t>）</w:t>
      </w:r>
    </w:p>
    <w:p w14:paraId="2BE060E7" w14:textId="39FD5782" w:rsidR="006A5178" w:rsidRPr="006A5178" w:rsidRDefault="00474C6E" w:rsidP="00474C6E">
      <w:pPr>
        <w:rPr>
          <w:b/>
          <w:lang w:eastAsia="zh-CN"/>
        </w:rPr>
      </w:pPr>
      <w:r>
        <w:rPr>
          <w:rFonts w:hint="eastAsia"/>
          <w:lang w:eastAsia="zh-CN"/>
        </w:rPr>
        <w:t>【让我们在这里稍作停顿，我想</w:t>
      </w:r>
      <w:r w:rsidRPr="00474C6E">
        <w:rPr>
          <w:rFonts w:hint="eastAsia"/>
          <w:lang w:eastAsia="zh-CN"/>
        </w:rPr>
        <w:t>了解一下你和邻居相处的情况。你们之间的关系恶化了吗？你是怎么处理的，最终结果怎么样？</w:t>
      </w:r>
      <w:r>
        <w:rPr>
          <w:rFonts w:hint="eastAsia"/>
          <w:lang w:eastAsia="zh-CN"/>
        </w:rPr>
        <w:t>】</w:t>
      </w:r>
    </w:p>
    <w:p w14:paraId="04D815DB" w14:textId="2BA47EA2" w:rsidR="006A5178" w:rsidRPr="006A5178" w:rsidRDefault="00474C6E" w:rsidP="00474C6E">
      <w:pPr>
        <w:pStyle w:val="Heading1"/>
        <w:rPr>
          <w:lang w:eastAsia="zh-CN"/>
        </w:rPr>
      </w:pPr>
      <w:r>
        <w:rPr>
          <w:rFonts w:hint="eastAsia"/>
          <w:lang w:eastAsia="zh-CN"/>
        </w:rPr>
        <w:lastRenderedPageBreak/>
        <w:t>四、</w:t>
      </w:r>
      <w:r w:rsidR="006A5178" w:rsidRPr="006A5178">
        <w:rPr>
          <w:rFonts w:hint="eastAsia"/>
          <w:lang w:eastAsia="zh-CN"/>
        </w:rPr>
        <w:t>如果邻居利用我，该怎么办？</w:t>
      </w:r>
    </w:p>
    <w:p w14:paraId="3C5C7A7E" w14:textId="0573DC09" w:rsidR="006A5178" w:rsidRPr="006A5178" w:rsidRDefault="006A5178" w:rsidP="006A5178">
      <w:pPr>
        <w:rPr>
          <w:lang w:eastAsia="zh-CN"/>
        </w:rPr>
      </w:pPr>
      <w:r w:rsidRPr="006A5178">
        <w:rPr>
          <w:rFonts w:hint="eastAsia"/>
          <w:lang w:eastAsia="zh-CN"/>
        </w:rPr>
        <w:t>几周前，我谈到了在生活中留有机动时间的重要性，我想着重讲讲我们教会的一个群体，她们是选择</w:t>
      </w:r>
      <w:r w:rsidR="00474C6E">
        <w:rPr>
          <w:rFonts w:hint="eastAsia"/>
          <w:lang w:eastAsia="zh-CN"/>
        </w:rPr>
        <w:t>全职在家服事的</w:t>
      </w:r>
      <w:r w:rsidRPr="006A5178">
        <w:rPr>
          <w:rFonts w:hint="eastAsia"/>
          <w:lang w:eastAsia="zh-CN"/>
        </w:rPr>
        <w:t>妈妈</w:t>
      </w:r>
      <w:r w:rsidR="00474C6E">
        <w:rPr>
          <w:rFonts w:hint="eastAsia"/>
          <w:lang w:eastAsia="zh-CN"/>
        </w:rPr>
        <w:t>妈妈们</w:t>
      </w:r>
      <w:r w:rsidRPr="006A5178">
        <w:rPr>
          <w:rFonts w:hint="eastAsia"/>
          <w:lang w:eastAsia="zh-CN"/>
        </w:rPr>
        <w:t>，所以</w:t>
      </w:r>
      <w:r w:rsidR="00474C6E">
        <w:rPr>
          <w:rFonts w:hint="eastAsia"/>
          <w:lang w:eastAsia="zh-CN"/>
        </w:rPr>
        <w:t>她们</w:t>
      </w:r>
      <w:r w:rsidRPr="006A5178">
        <w:rPr>
          <w:rFonts w:hint="eastAsia"/>
          <w:lang w:eastAsia="zh-CN"/>
        </w:rPr>
        <w:t>有这样的余量时间。我想到了苏珊</w:t>
      </w:r>
      <w:r w:rsidR="00474C6E">
        <w:rPr>
          <w:rFonts w:hint="eastAsia"/>
          <w:lang w:eastAsia="zh-CN"/>
        </w:rPr>
        <w:t>·</w:t>
      </w:r>
      <w:r w:rsidRPr="006A5178">
        <w:rPr>
          <w:rFonts w:hint="eastAsia"/>
          <w:lang w:eastAsia="zh-CN"/>
        </w:rPr>
        <w:t>沃尔，她每天都会确保自己在临近放学的时候有富余的时间，这样就可以帮助其他可能会迟到的家长接孩子。但当然，你很容易想象到这可能会是件坏事。有位家长在某天最后一分钟打电话给苏珊，请求帮忙接孩子，这没问题。然后在接下来的星期里，同样的事情又发生了三次。很快，苏珊就成了那个家庭的</w:t>
      </w:r>
      <w:r w:rsidR="00474C6E">
        <w:rPr>
          <w:rFonts w:hint="eastAsia"/>
          <w:lang w:eastAsia="zh-CN"/>
        </w:rPr>
        <w:t>课后</w:t>
      </w:r>
      <w:r w:rsidRPr="006A5178">
        <w:rPr>
          <w:rFonts w:hint="eastAsia"/>
          <w:lang w:eastAsia="zh-CN"/>
        </w:rPr>
        <w:t>看护员了。我们想象一下，苏珊有天晚上去和那家人聊天，发现那家的丈夫和妻子</w:t>
      </w:r>
      <w:r w:rsidR="004849CA">
        <w:rPr>
          <w:rFonts w:hint="eastAsia"/>
          <w:lang w:eastAsia="zh-CN"/>
        </w:rPr>
        <w:t>常常</w:t>
      </w:r>
      <w:r w:rsidRPr="006A5178">
        <w:rPr>
          <w:rFonts w:hint="eastAsia"/>
          <w:lang w:eastAsia="zh-CN"/>
        </w:rPr>
        <w:t>因为谁应该提前下班去接孩子而发生冲突。</w:t>
      </w:r>
      <w:r w:rsidR="004849CA">
        <w:rPr>
          <w:rFonts w:hint="eastAsia"/>
          <w:lang w:eastAsia="zh-CN"/>
        </w:rPr>
        <w:t>后来进一步发现</w:t>
      </w:r>
      <w:r w:rsidRPr="006A5178">
        <w:rPr>
          <w:rFonts w:hint="eastAsia"/>
          <w:lang w:eastAsia="zh-CN"/>
        </w:rPr>
        <w:t>事情的真相是，他们</w:t>
      </w:r>
      <w:r w:rsidR="004849CA">
        <w:rPr>
          <w:rFonts w:hint="eastAsia"/>
          <w:lang w:eastAsia="zh-CN"/>
        </w:rPr>
        <w:t>发现</w:t>
      </w:r>
      <w:r w:rsidRPr="006A5178">
        <w:rPr>
          <w:rFonts w:hint="eastAsia"/>
          <w:lang w:eastAsia="zh-CN"/>
        </w:rPr>
        <w:t>不去解决问题而把责任推给苏珊</w:t>
      </w:r>
      <w:r w:rsidR="004849CA">
        <w:rPr>
          <w:rFonts w:hint="eastAsia"/>
          <w:lang w:eastAsia="zh-CN"/>
        </w:rPr>
        <w:t>要</w:t>
      </w:r>
      <w:r w:rsidRPr="006A5178">
        <w:rPr>
          <w:rFonts w:hint="eastAsia"/>
          <w:lang w:eastAsia="zh-CN"/>
        </w:rPr>
        <w:t>来得更容易。没想到，苏珊的好心助长了他们婚姻的不健康模式。当然</w:t>
      </w:r>
      <w:r w:rsidR="004849CA">
        <w:rPr>
          <w:rFonts w:hint="eastAsia"/>
          <w:lang w:eastAsia="zh-CN"/>
        </w:rPr>
        <w:t>，这里有一部分是我的推理，</w:t>
      </w:r>
      <w:r w:rsidRPr="006A5178">
        <w:rPr>
          <w:rFonts w:hint="eastAsia"/>
          <w:lang w:eastAsia="zh-CN"/>
        </w:rPr>
        <w:t>却很容易成为现实。</w:t>
      </w:r>
    </w:p>
    <w:p w14:paraId="5DB8FF15" w14:textId="1149AA2D" w:rsidR="006A5178" w:rsidRPr="006A5178" w:rsidRDefault="006A5178" w:rsidP="006A5178">
      <w:pPr>
        <w:rPr>
          <w:lang w:eastAsia="zh-CN"/>
        </w:rPr>
      </w:pPr>
      <w:r w:rsidRPr="006A5178">
        <w:rPr>
          <w:rFonts w:hint="eastAsia"/>
          <w:lang w:eastAsia="zh-CN"/>
        </w:rPr>
        <w:t>除了我假设的这个故事，你们生活中有没有类似的事情发生？你爱邻居的举动却助长了他们的问题？</w:t>
      </w:r>
      <w:r w:rsidR="004849CA">
        <w:rPr>
          <w:rFonts w:hint="eastAsia"/>
          <w:lang w:eastAsia="zh-CN"/>
        </w:rPr>
        <w:t>【</w:t>
      </w:r>
      <w:r w:rsidRPr="006A5178">
        <w:rPr>
          <w:rFonts w:hint="eastAsia"/>
          <w:lang w:eastAsia="zh-CN"/>
        </w:rPr>
        <w:t>上课的教师可以使用大家讲的故事作为例子，也可以使用我想象的故事。</w:t>
      </w:r>
      <w:r w:rsidR="004849CA">
        <w:rPr>
          <w:rFonts w:hint="eastAsia"/>
          <w:lang w:eastAsia="zh-CN"/>
        </w:rPr>
        <w:t>】</w:t>
      </w:r>
    </w:p>
    <w:p w14:paraId="3E4844DE" w14:textId="77777777" w:rsidR="006A5178" w:rsidRPr="006A5178" w:rsidRDefault="006A5178" w:rsidP="006A5178">
      <w:pPr>
        <w:rPr>
          <w:lang w:eastAsia="zh-CN"/>
        </w:rPr>
      </w:pPr>
      <w:r w:rsidRPr="006A5178">
        <w:rPr>
          <w:rFonts w:hint="eastAsia"/>
          <w:lang w:eastAsia="zh-CN"/>
        </w:rPr>
        <w:t>那么，我们应该怎样思考与邻居立界限呢？首先我们要思考为什么界限是有益的，然后看看健康的界限会是什么样子。</w:t>
      </w:r>
    </w:p>
    <w:p w14:paraId="4CE77DE1" w14:textId="77777777" w:rsidR="006A5178" w:rsidRPr="006A5178" w:rsidRDefault="006A5178" w:rsidP="004849CA">
      <w:pPr>
        <w:pStyle w:val="Heading2"/>
        <w:rPr>
          <w:lang w:eastAsia="zh-CN"/>
        </w:rPr>
      </w:pPr>
      <w:r w:rsidRPr="006A5178">
        <w:rPr>
          <w:rFonts w:hint="eastAsia"/>
          <w:lang w:eastAsia="zh-CN"/>
        </w:rPr>
        <w:t>为什么</w:t>
      </w:r>
    </w:p>
    <w:p w14:paraId="71DFC2F3" w14:textId="36BC11D4" w:rsidR="006A5178" w:rsidRPr="006A5178" w:rsidRDefault="006A5178" w:rsidP="006A5178">
      <w:pPr>
        <w:rPr>
          <w:lang w:eastAsia="zh-CN"/>
        </w:rPr>
      </w:pPr>
      <w:r w:rsidRPr="006A5178">
        <w:rPr>
          <w:rFonts w:hint="eastAsia"/>
          <w:lang w:eastAsia="zh-CN"/>
        </w:rPr>
        <w:t>问“为什么”非常重要，因为这就是我们通常把事情搞砸的地方。对于基督徒来说，在人际关系中立界限的主要不是为了保护自己，而是为了爱邻居。这个世界的格言似乎是“爱自己”，这也是这个世界的第一条最大的</w:t>
      </w:r>
      <w:proofErr w:type="gramStart"/>
      <w:r w:rsidRPr="006A5178">
        <w:rPr>
          <w:rFonts w:hint="eastAsia"/>
          <w:lang w:eastAsia="zh-CN"/>
        </w:rPr>
        <w:t>诫</w:t>
      </w:r>
      <w:proofErr w:type="gramEnd"/>
      <w:r w:rsidRPr="006A5178">
        <w:rPr>
          <w:rFonts w:hint="eastAsia"/>
          <w:lang w:eastAsia="zh-CN"/>
        </w:rPr>
        <w:t>命，其次</w:t>
      </w:r>
      <w:r w:rsidR="004849CA">
        <w:rPr>
          <w:rFonts w:hint="eastAsia"/>
          <w:lang w:eastAsia="zh-CN"/>
        </w:rPr>
        <w:t>才</w:t>
      </w:r>
      <w:r w:rsidRPr="006A5178">
        <w:rPr>
          <w:rFonts w:hint="eastAsia"/>
          <w:lang w:eastAsia="zh-CN"/>
        </w:rPr>
        <w:t>是“爱你的邻居”。然而在耶稣的国度里，我们</w:t>
      </w:r>
      <w:r w:rsidR="004849CA">
        <w:rPr>
          <w:rFonts w:hint="eastAsia"/>
          <w:lang w:eastAsia="zh-CN"/>
        </w:rPr>
        <w:t>却</w:t>
      </w:r>
      <w:r w:rsidRPr="006A5178">
        <w:rPr>
          <w:rFonts w:hint="eastAsia"/>
          <w:lang w:eastAsia="zh-CN"/>
        </w:rPr>
        <w:t>要</w:t>
      </w:r>
      <w:r w:rsidR="004849CA">
        <w:rPr>
          <w:rFonts w:hint="eastAsia"/>
          <w:lang w:eastAsia="zh-CN"/>
        </w:rPr>
        <w:t>钉死</w:t>
      </w:r>
      <w:r w:rsidRPr="006A5178">
        <w:rPr>
          <w:rFonts w:hint="eastAsia"/>
          <w:lang w:eastAsia="zh-CN"/>
        </w:rPr>
        <w:t>自己。</w:t>
      </w:r>
      <w:r w:rsidRPr="006A5178">
        <w:rPr>
          <w:rFonts w:hint="eastAsia"/>
          <w:lang w:eastAsia="zh-CN"/>
        </w:rPr>
        <w:t xml:space="preserve"> </w:t>
      </w:r>
      <w:r w:rsidRPr="006A5178">
        <w:rPr>
          <w:rFonts w:hint="eastAsia"/>
          <w:lang w:eastAsia="zh-CN"/>
        </w:rPr>
        <w:t>我想起了保罗在哥林多前书</w:t>
      </w:r>
      <w:r w:rsidRPr="006A5178">
        <w:rPr>
          <w:rFonts w:hint="eastAsia"/>
          <w:lang w:eastAsia="zh-CN"/>
        </w:rPr>
        <w:t>6</w:t>
      </w:r>
      <w:r w:rsidRPr="006A5178">
        <w:rPr>
          <w:rFonts w:hint="eastAsia"/>
          <w:lang w:eastAsia="zh-CN"/>
        </w:rPr>
        <w:t>章中</w:t>
      </w:r>
      <w:r w:rsidR="004849CA">
        <w:rPr>
          <w:rFonts w:hint="eastAsia"/>
          <w:lang w:eastAsia="zh-CN"/>
        </w:rPr>
        <w:t>所</w:t>
      </w:r>
      <w:r w:rsidRPr="006A5178">
        <w:rPr>
          <w:rFonts w:hint="eastAsia"/>
          <w:lang w:eastAsia="zh-CN"/>
        </w:rPr>
        <w:t>提出的尖锐问题，他对一群把自己的权利凌驾在爱之上的基督徒说：“</w:t>
      </w:r>
      <w:r w:rsidRPr="006A5178">
        <w:rPr>
          <w:rFonts w:hint="eastAsia"/>
          <w:b/>
          <w:bCs/>
          <w:u w:val="single"/>
          <w:lang w:eastAsia="zh-CN"/>
        </w:rPr>
        <w:t>为什么不情愿受欺呢？为什么不情愿吃亏呢？</w:t>
      </w:r>
      <w:r w:rsidRPr="006A5178">
        <w:rPr>
          <w:rFonts w:hint="eastAsia"/>
          <w:lang w:eastAsia="zh-CN"/>
        </w:rPr>
        <w:t>”</w:t>
      </w:r>
      <w:r w:rsidRPr="006A5178">
        <w:rPr>
          <w:rFonts w:hint="eastAsia"/>
          <w:lang w:eastAsia="zh-CN"/>
        </w:rPr>
        <w:t xml:space="preserve"> </w:t>
      </w:r>
      <w:r w:rsidRPr="006A5178">
        <w:rPr>
          <w:rFonts w:hint="eastAsia"/>
          <w:lang w:eastAsia="zh-CN"/>
        </w:rPr>
        <w:t>（林前</w:t>
      </w:r>
      <w:r w:rsidRPr="006A5178">
        <w:rPr>
          <w:rFonts w:hint="eastAsia"/>
          <w:lang w:eastAsia="zh-CN"/>
        </w:rPr>
        <w:t>6:7</w:t>
      </w:r>
      <w:r w:rsidRPr="006A5178">
        <w:rPr>
          <w:rFonts w:hint="eastAsia"/>
          <w:lang w:eastAsia="zh-CN"/>
        </w:rPr>
        <w:t>）</w:t>
      </w:r>
      <w:r w:rsidRPr="006A5178">
        <w:rPr>
          <w:rFonts w:hint="eastAsia"/>
          <w:lang w:eastAsia="zh-CN"/>
        </w:rPr>
        <w:t xml:space="preserve"> </w:t>
      </w:r>
      <w:r w:rsidRPr="006A5178">
        <w:rPr>
          <w:rFonts w:hint="eastAsia"/>
          <w:lang w:eastAsia="zh-CN"/>
        </w:rPr>
        <w:t>被人冤枉，被人利用，</w:t>
      </w:r>
      <w:r w:rsidR="004849CA">
        <w:rPr>
          <w:rFonts w:hint="eastAsia"/>
          <w:lang w:eastAsia="zh-CN"/>
        </w:rPr>
        <w:t>并</w:t>
      </w:r>
      <w:r w:rsidRPr="006A5178">
        <w:rPr>
          <w:rFonts w:hint="eastAsia"/>
          <w:lang w:eastAsia="zh-CN"/>
        </w:rPr>
        <w:t>不是基督徒所能想象的最坏的命运。</w:t>
      </w:r>
    </w:p>
    <w:p w14:paraId="78E786B9" w14:textId="3FFF56BB" w:rsidR="006A5178" w:rsidRPr="006A5178" w:rsidRDefault="004849CA" w:rsidP="006A5178">
      <w:pPr>
        <w:rPr>
          <w:lang w:eastAsia="zh-CN"/>
        </w:rPr>
      </w:pPr>
      <w:r>
        <w:rPr>
          <w:rFonts w:hint="eastAsia"/>
          <w:lang w:eastAsia="zh-CN"/>
        </w:rPr>
        <w:t>设立边界</w:t>
      </w:r>
      <w:r w:rsidR="006A5178" w:rsidRPr="006A5178">
        <w:rPr>
          <w:rFonts w:hint="eastAsia"/>
          <w:lang w:eastAsia="zh-CN"/>
        </w:rPr>
        <w:t>不是为了自保，而是为了爱的缘故。回到保罗身上，我们就会想到他为</w:t>
      </w:r>
      <w:proofErr w:type="gramStart"/>
      <w:r w:rsidR="006A5178" w:rsidRPr="006A5178">
        <w:rPr>
          <w:rFonts w:hint="eastAsia"/>
          <w:lang w:eastAsia="zh-CN"/>
        </w:rPr>
        <w:t>帖撒罗尼迦</w:t>
      </w:r>
      <w:proofErr w:type="gramEnd"/>
      <w:r w:rsidR="006A5178" w:rsidRPr="006A5178">
        <w:rPr>
          <w:rFonts w:hint="eastAsia"/>
          <w:lang w:eastAsia="zh-CN"/>
        </w:rPr>
        <w:t>人所设的界限。</w:t>
      </w:r>
      <w:proofErr w:type="gramStart"/>
      <w:r w:rsidRPr="006A5178">
        <w:rPr>
          <w:rFonts w:hint="eastAsia"/>
          <w:lang w:eastAsia="zh-CN"/>
        </w:rPr>
        <w:t>帖撒罗尼迦</w:t>
      </w:r>
      <w:proofErr w:type="gramEnd"/>
      <w:r w:rsidR="006A5178" w:rsidRPr="006A5178">
        <w:rPr>
          <w:rFonts w:hint="eastAsia"/>
          <w:lang w:eastAsia="zh-CN"/>
        </w:rPr>
        <w:t>后</w:t>
      </w:r>
      <w:r>
        <w:rPr>
          <w:rFonts w:hint="eastAsia"/>
          <w:lang w:eastAsia="zh-CN"/>
        </w:rPr>
        <w:t>书</w:t>
      </w:r>
      <w:r w:rsidR="006A5178" w:rsidRPr="006A5178">
        <w:rPr>
          <w:rFonts w:hint="eastAsia"/>
          <w:lang w:eastAsia="zh-CN"/>
        </w:rPr>
        <w:t>3:10</w:t>
      </w:r>
      <w:r w:rsidR="006A5178" w:rsidRPr="006A5178">
        <w:rPr>
          <w:rFonts w:hint="eastAsia"/>
          <w:lang w:eastAsia="zh-CN"/>
        </w:rPr>
        <w:t>说</w:t>
      </w:r>
      <w:proofErr w:type="gramStart"/>
      <w:r w:rsidR="006A5178" w:rsidRPr="006A5178">
        <w:rPr>
          <w:rFonts w:hint="eastAsia"/>
          <w:lang w:eastAsia="zh-CN"/>
        </w:rPr>
        <w:t>：“</w:t>
      </w:r>
      <w:proofErr w:type="gramEnd"/>
      <w:r w:rsidR="006A5178" w:rsidRPr="006A5178">
        <w:rPr>
          <w:rFonts w:hint="eastAsia"/>
          <w:b/>
          <w:bCs/>
          <w:u w:val="single"/>
          <w:lang w:eastAsia="zh-CN"/>
        </w:rPr>
        <w:t>我们在你们那里的时候，曾吩咐你们说，若有人不肯作工，就不可吃饭。</w:t>
      </w:r>
      <w:r w:rsidR="006A5178" w:rsidRPr="006A5178">
        <w:rPr>
          <w:rFonts w:hint="eastAsia"/>
          <w:lang w:eastAsia="zh-CN"/>
        </w:rPr>
        <w:t>”</w:t>
      </w:r>
      <w:r w:rsidR="006A5178" w:rsidRPr="006A5178">
        <w:rPr>
          <w:rFonts w:hint="eastAsia"/>
          <w:lang w:eastAsia="zh-CN"/>
        </w:rPr>
        <w:t xml:space="preserve"> </w:t>
      </w:r>
      <w:r w:rsidR="006A5178" w:rsidRPr="006A5178">
        <w:rPr>
          <w:rFonts w:hint="eastAsia"/>
          <w:lang w:eastAsia="zh-CN"/>
        </w:rPr>
        <w:t>听起来有点不客气，对吧？</w:t>
      </w:r>
      <w:r w:rsidR="006A5178" w:rsidRPr="006A5178">
        <w:rPr>
          <w:rFonts w:hint="eastAsia"/>
          <w:lang w:eastAsia="zh-CN"/>
        </w:rPr>
        <w:t xml:space="preserve"> </w:t>
      </w:r>
      <w:r w:rsidR="006A5178" w:rsidRPr="006A5178">
        <w:rPr>
          <w:rFonts w:hint="eastAsia"/>
          <w:lang w:eastAsia="zh-CN"/>
        </w:rPr>
        <w:t>“</w:t>
      </w:r>
      <w:r w:rsidR="006A5178" w:rsidRPr="006A5178">
        <w:rPr>
          <w:rFonts w:hint="eastAsia"/>
          <w:b/>
          <w:bCs/>
          <w:u w:val="single"/>
          <w:lang w:eastAsia="zh-CN"/>
        </w:rPr>
        <w:t>若有人不肯</w:t>
      </w:r>
      <w:proofErr w:type="gramStart"/>
      <w:r w:rsidR="006A5178" w:rsidRPr="006A5178">
        <w:rPr>
          <w:rFonts w:hint="eastAsia"/>
          <w:b/>
          <w:bCs/>
          <w:u w:val="single"/>
          <w:lang w:eastAsia="zh-CN"/>
        </w:rPr>
        <w:t>作工</w:t>
      </w:r>
      <w:proofErr w:type="gramEnd"/>
      <w:r w:rsidR="006A5178" w:rsidRPr="006A5178">
        <w:rPr>
          <w:rFonts w:hint="eastAsia"/>
          <w:b/>
          <w:bCs/>
          <w:u w:val="single"/>
          <w:lang w:eastAsia="zh-CN"/>
        </w:rPr>
        <w:t>，就不可吃饭</w:t>
      </w:r>
      <w:r w:rsidRPr="004849CA">
        <w:rPr>
          <w:rFonts w:hint="eastAsia"/>
          <w:b/>
          <w:bCs/>
          <w:u w:val="single"/>
          <w:lang w:eastAsia="zh-CN"/>
        </w:rPr>
        <w:t>。</w:t>
      </w:r>
      <w:r w:rsidR="006A5178" w:rsidRPr="006A5178">
        <w:rPr>
          <w:rFonts w:hint="eastAsia"/>
          <w:lang w:eastAsia="zh-CN"/>
        </w:rPr>
        <w:t>”</w:t>
      </w:r>
      <w:r w:rsidR="006A5178" w:rsidRPr="006A5178">
        <w:rPr>
          <w:rFonts w:hint="eastAsia"/>
          <w:lang w:eastAsia="zh-CN"/>
        </w:rPr>
        <w:t xml:space="preserve">  </w:t>
      </w:r>
      <w:r w:rsidR="006A5178" w:rsidRPr="006A5178">
        <w:rPr>
          <w:rFonts w:hint="eastAsia"/>
          <w:lang w:eastAsia="zh-CN"/>
        </w:rPr>
        <w:t>但保罗这样做不是因为他害怕被人利用；而是因为他爱这些人。</w:t>
      </w:r>
      <w:proofErr w:type="gramStart"/>
      <w:r w:rsidR="006A5178" w:rsidRPr="006A5178">
        <w:rPr>
          <w:rFonts w:hint="eastAsia"/>
          <w:lang w:eastAsia="zh-CN"/>
        </w:rPr>
        <w:t>帖撒罗尼迦</w:t>
      </w:r>
      <w:proofErr w:type="gramEnd"/>
      <w:r w:rsidR="006A5178" w:rsidRPr="006A5178">
        <w:rPr>
          <w:rFonts w:hint="eastAsia"/>
          <w:lang w:eastAsia="zh-CN"/>
        </w:rPr>
        <w:t>人</w:t>
      </w:r>
      <w:r>
        <w:rPr>
          <w:rFonts w:hint="eastAsia"/>
          <w:lang w:eastAsia="zh-CN"/>
        </w:rPr>
        <w:t>可能</w:t>
      </w:r>
      <w:r w:rsidR="006A5178" w:rsidRPr="006A5178">
        <w:rPr>
          <w:rFonts w:hint="eastAsia"/>
          <w:lang w:eastAsia="zh-CN"/>
        </w:rPr>
        <w:t>被引诱陷入懒惰的罪中，保罗决不希望助长这种风气。他的目标是爱。</w:t>
      </w:r>
    </w:p>
    <w:p w14:paraId="733BC62C" w14:textId="77777777" w:rsidR="006A5178" w:rsidRPr="006A5178" w:rsidRDefault="006A5178" w:rsidP="006A5178">
      <w:pPr>
        <w:rPr>
          <w:lang w:eastAsia="zh-CN"/>
        </w:rPr>
      </w:pPr>
      <w:r w:rsidRPr="006A5178">
        <w:rPr>
          <w:rFonts w:hint="eastAsia"/>
          <w:lang w:eastAsia="zh-CN"/>
        </w:rPr>
        <w:t>让我们思考一下不同类型的不健康行为，出于</w:t>
      </w:r>
      <w:proofErr w:type="gramStart"/>
      <w:r w:rsidRPr="006A5178">
        <w:rPr>
          <w:rFonts w:hint="eastAsia"/>
          <w:lang w:eastAsia="zh-CN"/>
        </w:rPr>
        <w:t>爱设立</w:t>
      </w:r>
      <w:proofErr w:type="gramEnd"/>
      <w:r w:rsidRPr="006A5178">
        <w:rPr>
          <w:rFonts w:hint="eastAsia"/>
          <w:lang w:eastAsia="zh-CN"/>
        </w:rPr>
        <w:t>的界限会有益于改善这些行为。</w:t>
      </w:r>
    </w:p>
    <w:p w14:paraId="2BCB149F" w14:textId="6804BB4B" w:rsidR="006A5178" w:rsidRPr="006A5178" w:rsidRDefault="006A5178" w:rsidP="006A5178">
      <w:pPr>
        <w:numPr>
          <w:ilvl w:val="0"/>
          <w:numId w:val="49"/>
        </w:numPr>
        <w:rPr>
          <w:lang w:eastAsia="zh-CN"/>
        </w:rPr>
      </w:pPr>
      <w:r w:rsidRPr="006A5178">
        <w:rPr>
          <w:rFonts w:hint="eastAsia"/>
          <w:lang w:eastAsia="zh-CN"/>
        </w:rPr>
        <w:t>我上面已经提到了一类不健康的行为：助长。有时候，你的善意会使人逃避困难——比如说处理破裂的婚姻，鼓起勇气去找工作，或者和另一邻居进行艰难的谈话。</w:t>
      </w:r>
    </w:p>
    <w:p w14:paraId="2313ECDF" w14:textId="18921ED0" w:rsidR="006A5178" w:rsidRPr="006A5178" w:rsidRDefault="006A5178" w:rsidP="006A5178">
      <w:pPr>
        <w:numPr>
          <w:ilvl w:val="0"/>
          <w:numId w:val="49"/>
        </w:numPr>
        <w:rPr>
          <w:lang w:eastAsia="zh-CN"/>
        </w:rPr>
      </w:pPr>
      <w:r w:rsidRPr="006A5178">
        <w:rPr>
          <w:rFonts w:hint="eastAsia"/>
          <w:lang w:eastAsia="zh-CN"/>
        </w:rPr>
        <w:t>第二类：虚假的友谊。有时候邻居很依赖你，也许在不知不觉中就牺牲了你们之间的真正友谊。</w:t>
      </w:r>
      <w:r w:rsidRPr="006A5178">
        <w:rPr>
          <w:rFonts w:hint="eastAsia"/>
          <w:lang w:eastAsia="zh-CN"/>
        </w:rPr>
        <w:t xml:space="preserve"> </w:t>
      </w:r>
      <w:r w:rsidRPr="006A5178">
        <w:rPr>
          <w:rFonts w:hint="eastAsia"/>
          <w:lang w:eastAsia="zh-CN"/>
        </w:rPr>
        <w:t>这可能是因为他们觉得和你</w:t>
      </w:r>
      <w:proofErr w:type="gramStart"/>
      <w:r w:rsidRPr="006A5178">
        <w:rPr>
          <w:rFonts w:hint="eastAsia"/>
          <w:lang w:eastAsia="zh-CN"/>
        </w:rPr>
        <w:t>不</w:t>
      </w:r>
      <w:proofErr w:type="gramEnd"/>
      <w:r w:rsidRPr="006A5178">
        <w:rPr>
          <w:rFonts w:hint="eastAsia"/>
          <w:lang w:eastAsia="zh-CN"/>
        </w:rPr>
        <w:t>同等，因为在你们的友谊中，总是他们在向你索取。</w:t>
      </w:r>
      <w:r w:rsidRPr="006A5178">
        <w:rPr>
          <w:rFonts w:hint="eastAsia"/>
          <w:lang w:eastAsia="zh-CN"/>
        </w:rPr>
        <w:t xml:space="preserve"> </w:t>
      </w:r>
      <w:r w:rsidRPr="006A5178">
        <w:rPr>
          <w:rFonts w:hint="eastAsia"/>
          <w:lang w:eastAsia="zh-CN"/>
        </w:rPr>
        <w:t>也可能是因为他们只是对自己的依赖感到有些尴尬</w:t>
      </w:r>
      <w:r w:rsidR="004849CA">
        <w:rPr>
          <w:rFonts w:hint="eastAsia"/>
          <w:lang w:eastAsia="zh-CN"/>
        </w:rPr>
        <w:t>所以装作是你的朋友</w:t>
      </w:r>
      <w:r w:rsidRPr="006A5178">
        <w:rPr>
          <w:rFonts w:hint="eastAsia"/>
          <w:lang w:eastAsia="zh-CN"/>
        </w:rPr>
        <w:t>。</w:t>
      </w:r>
    </w:p>
    <w:p w14:paraId="2BC6AA73" w14:textId="672413E9" w:rsidR="006A5178" w:rsidRPr="006A5178" w:rsidRDefault="006A5178" w:rsidP="006A5178">
      <w:pPr>
        <w:numPr>
          <w:ilvl w:val="0"/>
          <w:numId w:val="49"/>
        </w:numPr>
        <w:rPr>
          <w:lang w:eastAsia="zh-CN"/>
        </w:rPr>
      </w:pPr>
      <w:r w:rsidRPr="006A5178">
        <w:rPr>
          <w:rFonts w:hint="eastAsia"/>
          <w:lang w:eastAsia="zh-CN"/>
        </w:rPr>
        <w:t>第三类：妨碍你服侍其他人。也许你全心地服事某个邻居，而妨碍了你去关爱其他人。我们需要好好管理神给我们的时间——也许这意味着，有时候你要对某个你可以做到的事情说“不”。为了使你可以持续地爱人，你甚至要保护自己的时间——然而我们真的需要小心，不要让它成为我们自私的借口。举一个极端的例子：如果</w:t>
      </w:r>
      <w:r w:rsidR="004849CA">
        <w:rPr>
          <w:rFonts w:hint="eastAsia"/>
          <w:lang w:eastAsia="zh-CN"/>
        </w:rPr>
        <w:t>邻舍</w:t>
      </w:r>
      <w:r w:rsidRPr="006A5178">
        <w:rPr>
          <w:rFonts w:hint="eastAsia"/>
          <w:lang w:eastAsia="zh-CN"/>
        </w:rPr>
        <w:t>要求你晚上</w:t>
      </w:r>
      <w:r w:rsidRPr="006A5178">
        <w:rPr>
          <w:rFonts w:hint="eastAsia"/>
          <w:lang w:eastAsia="zh-CN"/>
        </w:rPr>
        <w:t>11</w:t>
      </w:r>
      <w:r w:rsidRPr="006A5178">
        <w:rPr>
          <w:rFonts w:hint="eastAsia"/>
          <w:lang w:eastAsia="zh-CN"/>
        </w:rPr>
        <w:t>点和凌晨</w:t>
      </w:r>
      <w:r w:rsidRPr="006A5178">
        <w:rPr>
          <w:rFonts w:hint="eastAsia"/>
          <w:lang w:eastAsia="zh-CN"/>
        </w:rPr>
        <w:t>2</w:t>
      </w:r>
      <w:r w:rsidRPr="006A5178">
        <w:rPr>
          <w:rFonts w:hint="eastAsia"/>
          <w:lang w:eastAsia="zh-CN"/>
        </w:rPr>
        <w:t>点给他们的婴儿喂食，你不会答应的，对吗？这种事情不会列在你爱邻居的事项清单上。</w:t>
      </w:r>
    </w:p>
    <w:p w14:paraId="31D76102" w14:textId="51D0251B" w:rsidR="006A5178" w:rsidRPr="006A5178" w:rsidRDefault="006A5178" w:rsidP="004849CA">
      <w:pPr>
        <w:pStyle w:val="ListParagraph"/>
        <w:numPr>
          <w:ilvl w:val="0"/>
          <w:numId w:val="49"/>
        </w:numPr>
        <w:rPr>
          <w:lang w:eastAsia="zh-CN"/>
        </w:rPr>
      </w:pPr>
      <w:r w:rsidRPr="006A5178">
        <w:rPr>
          <w:rFonts w:hint="eastAsia"/>
          <w:lang w:eastAsia="zh-CN"/>
        </w:rPr>
        <w:t>最后一类：有损尊严的服侍。当你的</w:t>
      </w:r>
      <w:r w:rsidR="004849CA">
        <w:rPr>
          <w:rFonts w:hint="eastAsia"/>
          <w:lang w:eastAsia="zh-CN"/>
        </w:rPr>
        <w:t>服事</w:t>
      </w:r>
      <w:r w:rsidRPr="006A5178">
        <w:rPr>
          <w:rFonts w:hint="eastAsia"/>
          <w:lang w:eastAsia="zh-CN"/>
        </w:rPr>
        <w:t>变得有损</w:t>
      </w:r>
      <w:r w:rsidR="004849CA">
        <w:rPr>
          <w:rFonts w:hint="eastAsia"/>
          <w:lang w:eastAsia="zh-CN"/>
        </w:rPr>
        <w:t>自己或他人</w:t>
      </w:r>
      <w:r w:rsidRPr="006A5178">
        <w:rPr>
          <w:rFonts w:hint="eastAsia"/>
          <w:lang w:eastAsia="zh-CN"/>
        </w:rPr>
        <w:t>尊严的时候，界限是有帮助的。</w:t>
      </w:r>
      <w:r w:rsidRPr="006A5178">
        <w:rPr>
          <w:rFonts w:hint="eastAsia"/>
          <w:lang w:eastAsia="zh-CN"/>
        </w:rPr>
        <w:t xml:space="preserve"> </w:t>
      </w:r>
      <w:r w:rsidRPr="006A5178">
        <w:rPr>
          <w:rFonts w:hint="eastAsia"/>
          <w:lang w:eastAsia="zh-CN"/>
        </w:rPr>
        <w:t>神造我们是要我们成为有尊严的人，其中包括帖前</w:t>
      </w:r>
      <w:r w:rsidRPr="006A5178">
        <w:rPr>
          <w:rFonts w:hint="eastAsia"/>
          <w:lang w:eastAsia="zh-CN"/>
        </w:rPr>
        <w:t>4:12</w:t>
      </w:r>
      <w:r w:rsidRPr="006A5178">
        <w:rPr>
          <w:rFonts w:hint="eastAsia"/>
          <w:lang w:eastAsia="zh-CN"/>
        </w:rPr>
        <w:t>所说的，不依赖别人，做我们力所能及的事情。当你的服侍错误地侵犯了他们作为人的尊严时，界限就可以发挥作用。</w:t>
      </w:r>
    </w:p>
    <w:p w14:paraId="2EB14585" w14:textId="77777777" w:rsidR="006A5178" w:rsidRPr="006A5178" w:rsidRDefault="006A5178" w:rsidP="006A5178">
      <w:pPr>
        <w:rPr>
          <w:lang w:eastAsia="zh-CN"/>
        </w:rPr>
      </w:pPr>
    </w:p>
    <w:p w14:paraId="5780E890" w14:textId="77777777" w:rsidR="006A5178" w:rsidRPr="006A5178" w:rsidRDefault="006A5178" w:rsidP="006A5178">
      <w:pPr>
        <w:rPr>
          <w:lang w:eastAsia="zh-CN"/>
        </w:rPr>
      </w:pPr>
      <w:r w:rsidRPr="006A5178">
        <w:rPr>
          <w:rFonts w:hint="eastAsia"/>
          <w:lang w:eastAsia="zh-CN"/>
        </w:rPr>
        <w:lastRenderedPageBreak/>
        <w:t>因此，界限有时是有益处的——但我们需要记住，作为基督徒我们的动机是爱，而不是为自己。</w:t>
      </w:r>
    </w:p>
    <w:p w14:paraId="0EE4941D" w14:textId="77777777" w:rsidR="006A5178" w:rsidRPr="006A5178" w:rsidRDefault="006A5178" w:rsidP="004849CA">
      <w:pPr>
        <w:pStyle w:val="Heading2"/>
        <w:rPr>
          <w:lang w:eastAsia="zh-CN"/>
        </w:rPr>
      </w:pPr>
      <w:r w:rsidRPr="006A5178">
        <w:rPr>
          <w:rFonts w:hint="eastAsia"/>
          <w:lang w:eastAsia="zh-CN"/>
        </w:rPr>
        <w:t>什么</w:t>
      </w:r>
    </w:p>
    <w:p w14:paraId="56DF9378" w14:textId="77777777" w:rsidR="006A5178" w:rsidRPr="006A5178" w:rsidRDefault="006A5178" w:rsidP="006A5178">
      <w:pPr>
        <w:rPr>
          <w:lang w:eastAsia="zh-CN"/>
        </w:rPr>
      </w:pPr>
      <w:r w:rsidRPr="006A5178">
        <w:rPr>
          <w:rFonts w:hint="eastAsia"/>
          <w:lang w:eastAsia="zh-CN"/>
        </w:rPr>
        <w:t>那么邻里之间的界限是什么样的呢？主要是说“不”的艺术。这样一来，只要有可能，人们就会理解我们这样做是出于爱，而不只是自我保护。</w:t>
      </w:r>
    </w:p>
    <w:p w14:paraId="7A81C5AF" w14:textId="77777777" w:rsidR="006A5178" w:rsidRPr="006A5178" w:rsidRDefault="006A5178" w:rsidP="006A5178">
      <w:pPr>
        <w:rPr>
          <w:lang w:eastAsia="zh-CN"/>
        </w:rPr>
      </w:pPr>
      <w:r w:rsidRPr="006A5178">
        <w:rPr>
          <w:rFonts w:hint="eastAsia"/>
          <w:lang w:eastAsia="zh-CN"/>
        </w:rPr>
        <w:t>说实话，要分辨什么时候适合用界限真的很难。我要回到前面提到的那本书——《邻里关系的艺术》，书中提出一个有用的概念。要知道界限是否有益处，其中一个因素是确定在你和邻居的关系中，你是否已经从“向神负责”变成了“为他们负责”。</w:t>
      </w:r>
    </w:p>
    <w:p w14:paraId="429158EC" w14:textId="77777777" w:rsidR="006A5178" w:rsidRPr="006A5178" w:rsidRDefault="006A5178" w:rsidP="006A5178">
      <w:pPr>
        <w:rPr>
          <w:lang w:eastAsia="zh-CN"/>
        </w:rPr>
      </w:pPr>
      <w:r w:rsidRPr="006A5178">
        <w:rPr>
          <w:rFonts w:hint="eastAsia"/>
          <w:lang w:eastAsia="zh-CN"/>
        </w:rPr>
        <w:t>向神负责：这些责任是基督托付给我们的。我们有责任去爱人，鼓励人，为人祷告，等等。这些都是荣神益人神的美善之事。</w:t>
      </w:r>
    </w:p>
    <w:p w14:paraId="5D0F55C6" w14:textId="77777777" w:rsidR="006A5178" w:rsidRPr="006A5178" w:rsidRDefault="006A5178" w:rsidP="006A5178">
      <w:pPr>
        <w:rPr>
          <w:lang w:eastAsia="zh-CN"/>
        </w:rPr>
      </w:pPr>
      <w:r w:rsidRPr="006A5178">
        <w:rPr>
          <w:rFonts w:hint="eastAsia"/>
          <w:lang w:eastAsia="zh-CN"/>
        </w:rPr>
        <w:t>但有时候，向</w:t>
      </w:r>
      <w:proofErr w:type="gramStart"/>
      <w:r w:rsidRPr="006A5178">
        <w:rPr>
          <w:rFonts w:hint="eastAsia"/>
          <w:lang w:eastAsia="zh-CN"/>
        </w:rPr>
        <w:t>神负责会</w:t>
      </w:r>
      <w:proofErr w:type="gramEnd"/>
      <w:r w:rsidRPr="006A5178">
        <w:rPr>
          <w:rFonts w:hint="eastAsia"/>
          <w:lang w:eastAsia="zh-CN"/>
        </w:rPr>
        <w:t>变成为人负责任。为他们的经济状况、他们的幸福、精神状态、以及他们的婚姻负责任。向</w:t>
      </w:r>
      <w:proofErr w:type="gramStart"/>
      <w:r w:rsidRPr="006A5178">
        <w:rPr>
          <w:rFonts w:hint="eastAsia"/>
          <w:lang w:eastAsia="zh-CN"/>
        </w:rPr>
        <w:t>神负责</w:t>
      </w:r>
      <w:proofErr w:type="gramEnd"/>
      <w:r w:rsidRPr="006A5178">
        <w:rPr>
          <w:rFonts w:hint="eastAsia"/>
          <w:lang w:eastAsia="zh-CN"/>
        </w:rPr>
        <w:t>是一种渴望，渴望去帮助人，爱人，扶持人。为人负责会使你</w:t>
      </w:r>
      <w:proofErr w:type="gramStart"/>
      <w:r w:rsidRPr="006A5178">
        <w:rPr>
          <w:rFonts w:hint="eastAsia"/>
          <w:lang w:eastAsia="zh-CN"/>
        </w:rPr>
        <w:t>因着</w:t>
      </w:r>
      <w:proofErr w:type="gramEnd"/>
      <w:r w:rsidRPr="006A5178">
        <w:rPr>
          <w:rFonts w:hint="eastAsia"/>
          <w:lang w:eastAsia="zh-CN"/>
        </w:rPr>
        <w:t>你的保证陷入困境。当你说：“你绝不可能失去房子的”，或者“我们要使你的婚姻重新回归坚实的基础”，你就是在把“向神负责”变为“为人负责”了——而且你把自己推向不可靠的境地。</w:t>
      </w:r>
    </w:p>
    <w:p w14:paraId="17678244" w14:textId="77777777" w:rsidR="006A5178" w:rsidRPr="006A5178" w:rsidRDefault="006A5178" w:rsidP="006A5178">
      <w:pPr>
        <w:rPr>
          <w:lang w:eastAsia="zh-CN"/>
        </w:rPr>
      </w:pPr>
      <w:r w:rsidRPr="006A5178">
        <w:rPr>
          <w:rFonts w:hint="eastAsia"/>
          <w:lang w:eastAsia="zh-CN"/>
        </w:rPr>
        <w:t>你的邻居已经渐渐地开始期待你帮他们做自己本该做的事情，你也变成为他们负责任，一旦你开始感觉到这些关系的变化，你需要采取这些行动：</w:t>
      </w:r>
    </w:p>
    <w:p w14:paraId="24755A1D" w14:textId="77777777" w:rsidR="006A5178" w:rsidRPr="006A5178" w:rsidRDefault="006A5178" w:rsidP="006A5178">
      <w:pPr>
        <w:numPr>
          <w:ilvl w:val="0"/>
          <w:numId w:val="50"/>
        </w:numPr>
        <w:rPr>
          <w:lang w:eastAsia="zh-CN"/>
        </w:rPr>
      </w:pPr>
      <w:r w:rsidRPr="006A5178">
        <w:rPr>
          <w:rFonts w:hint="eastAsia"/>
          <w:lang w:eastAsia="zh-CN"/>
        </w:rPr>
        <w:t>首先，如果你有错——例如，你给他们不恰当的承诺——你需要请求他们原谅。</w:t>
      </w:r>
    </w:p>
    <w:p w14:paraId="649EA81A" w14:textId="078DA69B" w:rsidR="006A5178" w:rsidRPr="006A5178" w:rsidRDefault="006A5178" w:rsidP="006A5178">
      <w:pPr>
        <w:numPr>
          <w:ilvl w:val="0"/>
          <w:numId w:val="50"/>
        </w:numPr>
        <w:rPr>
          <w:lang w:eastAsia="zh-CN"/>
        </w:rPr>
      </w:pPr>
      <w:r w:rsidRPr="006A5178">
        <w:rPr>
          <w:rFonts w:hint="eastAsia"/>
          <w:lang w:eastAsia="zh-CN"/>
        </w:rPr>
        <w:t>其次，你需要立一些界限来保持友谊的健康。例如，不要承诺邻居的儿子你会</w:t>
      </w:r>
      <w:r w:rsidR="004849CA">
        <w:rPr>
          <w:rFonts w:hint="eastAsia"/>
          <w:lang w:eastAsia="zh-CN"/>
        </w:rPr>
        <w:t>每天</w:t>
      </w:r>
      <w:r w:rsidRPr="006A5178">
        <w:rPr>
          <w:rFonts w:hint="eastAsia"/>
          <w:lang w:eastAsia="zh-CN"/>
        </w:rPr>
        <w:t>送他去上班，而是帮助他计划如何买辆车。</w:t>
      </w:r>
    </w:p>
    <w:p w14:paraId="68463FFF" w14:textId="77777777" w:rsidR="006A5178" w:rsidRPr="006A5178" w:rsidRDefault="006A5178" w:rsidP="006A5178">
      <w:pPr>
        <w:numPr>
          <w:ilvl w:val="0"/>
          <w:numId w:val="50"/>
        </w:numPr>
        <w:rPr>
          <w:lang w:eastAsia="zh-CN"/>
        </w:rPr>
      </w:pPr>
      <w:r w:rsidRPr="006A5178">
        <w:rPr>
          <w:rFonts w:hint="eastAsia"/>
          <w:lang w:eastAsia="zh-CN"/>
        </w:rPr>
        <w:t>最后，你也许需要做个计划，从这种不健康的互动关系中走出来。这不是叫你一声不吭地抽离，而是要做一个几个星期，甚至几个月的计划，使他们重新回到为自己负责的状态。</w:t>
      </w:r>
    </w:p>
    <w:p w14:paraId="59EE2FEF" w14:textId="356ED571" w:rsidR="006A5178" w:rsidRPr="006A5178" w:rsidRDefault="004849CA" w:rsidP="006A5178">
      <w:pPr>
        <w:rPr>
          <w:lang w:eastAsia="zh-CN"/>
        </w:rPr>
      </w:pPr>
      <w:r>
        <w:rPr>
          <w:rFonts w:hint="eastAsia"/>
          <w:lang w:eastAsia="zh-CN"/>
        </w:rPr>
        <w:t>【</w:t>
      </w:r>
      <w:r w:rsidR="006A5178" w:rsidRPr="006A5178">
        <w:rPr>
          <w:rFonts w:hint="eastAsia"/>
          <w:lang w:eastAsia="zh-CN"/>
        </w:rPr>
        <w:t>大家有没有这样的例子，说明界限如何有助于增进你和邻居的友谊？</w:t>
      </w:r>
      <w:r>
        <w:rPr>
          <w:rFonts w:hint="eastAsia"/>
          <w:lang w:eastAsia="zh-CN"/>
        </w:rPr>
        <w:t>】</w:t>
      </w:r>
    </w:p>
    <w:p w14:paraId="39EE5E21" w14:textId="77777777" w:rsidR="006A5178" w:rsidRPr="006A5178" w:rsidRDefault="006A5178" w:rsidP="006A5178">
      <w:pPr>
        <w:rPr>
          <w:lang w:eastAsia="zh-CN"/>
        </w:rPr>
      </w:pPr>
      <w:r w:rsidRPr="006A5178">
        <w:rPr>
          <w:rFonts w:hint="eastAsia"/>
          <w:lang w:eastAsia="zh-CN"/>
        </w:rPr>
        <w:t>我猜这节课的有些内容会让你感到有点沮丧。听起来好难啊，是不是？爱有时候会带来相反的结果，这个想法让我们局促不安。没错，我们爱邻居的方式有很多限制。所以，在结束这节课之前我要引用耶稣在可</w:t>
      </w:r>
      <w:r w:rsidRPr="006A5178">
        <w:rPr>
          <w:rFonts w:hint="eastAsia"/>
          <w:lang w:eastAsia="zh-CN"/>
        </w:rPr>
        <w:t>4:26</w:t>
      </w:r>
      <w:r w:rsidRPr="006A5178">
        <w:rPr>
          <w:rFonts w:hint="eastAsia"/>
          <w:lang w:eastAsia="zh-CN"/>
        </w:rPr>
        <w:t>讲的比喻，这是最给人盼望，最让人得安息的比喻之一。请看讲义。</w:t>
      </w:r>
    </w:p>
    <w:p w14:paraId="2EE073D0" w14:textId="77777777" w:rsidR="006A5178" w:rsidRPr="006A5178" w:rsidRDefault="006A5178" w:rsidP="004849CA">
      <w:pPr>
        <w:ind w:left="720"/>
        <w:rPr>
          <w:rFonts w:ascii="黑体" w:eastAsia="黑体" w:hAnsi="黑体"/>
          <w:lang w:eastAsia="zh-CN"/>
        </w:rPr>
      </w:pPr>
      <w:r w:rsidRPr="006A5178">
        <w:rPr>
          <w:rFonts w:ascii="黑体" w:eastAsia="黑体" w:hAnsi="黑体" w:hint="eastAsia"/>
          <w:lang w:eastAsia="zh-CN"/>
        </w:rPr>
        <w:t>又说：“神的国，如同人把种撒在地上。黑夜睡觉，白日起来，这种就发芽渐长，那人却不晓得如何这样。地生五谷是出于自然的：先发苗，后长穗，再后穗上结成饱满的子粒。谷既熟了，就用镰刀去割，因为收成的时候到了。”</w:t>
      </w:r>
    </w:p>
    <w:p w14:paraId="52866243" w14:textId="49E7743E" w:rsidR="006A5178" w:rsidRDefault="006A5178" w:rsidP="006A5178">
      <w:pPr>
        <w:rPr>
          <w:lang w:eastAsia="zh-CN"/>
        </w:rPr>
      </w:pPr>
      <w:r w:rsidRPr="006A5178">
        <w:rPr>
          <w:rFonts w:hint="eastAsia"/>
          <w:lang w:eastAsia="zh-CN"/>
        </w:rPr>
        <w:t>农夫忠心地撒种，当他睡觉的时候，神使种子生长。神的话语大有能力！即使在我们不作为的时候，神的话语也在</w:t>
      </w:r>
      <w:proofErr w:type="gramStart"/>
      <w:r w:rsidRPr="006A5178">
        <w:rPr>
          <w:rFonts w:hint="eastAsia"/>
          <w:lang w:eastAsia="zh-CN"/>
        </w:rPr>
        <w:t>作工</w:t>
      </w:r>
      <w:proofErr w:type="gramEnd"/>
      <w:r w:rsidRPr="006A5178">
        <w:rPr>
          <w:rFonts w:hint="eastAsia"/>
          <w:lang w:eastAsia="zh-CN"/>
        </w:rPr>
        <w:t>。如果你有机会向邻居传福音，分享神的话语，那么这颗种子也许会在你看不见的时候，就发芽生长了。神每时每刻每天都在</w:t>
      </w:r>
      <w:proofErr w:type="gramStart"/>
      <w:r w:rsidRPr="006A5178">
        <w:rPr>
          <w:rFonts w:hint="eastAsia"/>
          <w:lang w:eastAsia="zh-CN"/>
        </w:rPr>
        <w:t>作工</w:t>
      </w:r>
      <w:proofErr w:type="gramEnd"/>
      <w:r w:rsidRPr="006A5178">
        <w:rPr>
          <w:rFonts w:hint="eastAsia"/>
          <w:lang w:eastAsia="zh-CN"/>
        </w:rPr>
        <w:t>。你在街坊邻居中撒下种子，并不知道神会如何</w:t>
      </w:r>
      <w:proofErr w:type="gramStart"/>
      <w:r w:rsidRPr="006A5178">
        <w:rPr>
          <w:rFonts w:hint="eastAsia"/>
          <w:lang w:eastAsia="zh-CN"/>
        </w:rPr>
        <w:t>作工</w:t>
      </w:r>
      <w:proofErr w:type="gramEnd"/>
      <w:r w:rsidRPr="006A5178">
        <w:rPr>
          <w:rFonts w:hint="eastAsia"/>
          <w:lang w:eastAsia="zh-CN"/>
        </w:rPr>
        <w:t>。</w:t>
      </w:r>
      <w:proofErr w:type="gramStart"/>
      <w:r w:rsidRPr="006A5178">
        <w:rPr>
          <w:rFonts w:hint="eastAsia"/>
          <w:lang w:eastAsia="zh-CN"/>
        </w:rPr>
        <w:t>神甚至</w:t>
      </w:r>
      <w:proofErr w:type="gramEnd"/>
      <w:r w:rsidRPr="006A5178">
        <w:rPr>
          <w:rFonts w:hint="eastAsia"/>
          <w:lang w:eastAsia="zh-CN"/>
        </w:rPr>
        <w:t>还会在你没撒种的地方</w:t>
      </w:r>
      <w:proofErr w:type="gramStart"/>
      <w:r w:rsidRPr="006A5178">
        <w:rPr>
          <w:rFonts w:hint="eastAsia"/>
          <w:lang w:eastAsia="zh-CN"/>
        </w:rPr>
        <w:t>作工</w:t>
      </w:r>
      <w:proofErr w:type="gramEnd"/>
      <w:r w:rsidRPr="006A5178">
        <w:rPr>
          <w:rFonts w:hint="eastAsia"/>
          <w:lang w:eastAsia="zh-CN"/>
        </w:rPr>
        <w:t>。我们的责任是做忠心的管家，好好使用神赐给我们的机会和人际关系。然后安心稳妥地等候，因为知道神会使用我们忠心的服侍，赐下大丰收。所以我们祷告祈求更大的收成，并</w:t>
      </w:r>
      <w:proofErr w:type="gramStart"/>
      <w:r w:rsidRPr="006A5178">
        <w:rPr>
          <w:rFonts w:hint="eastAsia"/>
          <w:lang w:eastAsia="zh-CN"/>
        </w:rPr>
        <w:t>求神差派</w:t>
      </w:r>
      <w:proofErr w:type="gramEnd"/>
      <w:r w:rsidRPr="006A5178">
        <w:rPr>
          <w:rFonts w:hint="eastAsia"/>
          <w:lang w:eastAsia="zh-CN"/>
        </w:rPr>
        <w:t>更多的工人进入社区，因为庄稼多，收割的工人少。</w:t>
      </w:r>
    </w:p>
    <w:p w14:paraId="4F634703" w14:textId="5DF44E12" w:rsidR="004849CA" w:rsidRPr="006A5178" w:rsidRDefault="004849CA" w:rsidP="006A5178">
      <w:pPr>
        <w:rPr>
          <w:lang w:eastAsia="zh-CN"/>
        </w:rPr>
      </w:pPr>
      <w:r>
        <w:rPr>
          <w:rFonts w:hint="eastAsia"/>
          <w:lang w:eastAsia="zh-CN"/>
        </w:rPr>
        <w:t>【祷告】</w:t>
      </w:r>
    </w:p>
    <w:p w14:paraId="56AE91A1" w14:textId="46A328E9" w:rsidR="0049154E" w:rsidRPr="0074216A" w:rsidRDefault="0049154E" w:rsidP="00EE2807">
      <w:pPr>
        <w:rPr>
          <w:lang w:eastAsia="zh-CN"/>
        </w:rPr>
      </w:pPr>
    </w:p>
    <w:sectPr w:rsidR="0049154E" w:rsidRPr="0074216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872694" w:rsidRDefault="00872694" w:rsidP="00455E33">
      <w:pPr>
        <w:spacing w:after="0"/>
      </w:pPr>
      <w:r>
        <w:separator/>
      </w:r>
    </w:p>
  </w:endnote>
  <w:endnote w:type="continuationSeparator" w:id="0">
    <w:p w14:paraId="3093C70C" w14:textId="77777777" w:rsidR="00872694" w:rsidRDefault="00872694"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A450E3">
      <w:rPr>
        <w:rStyle w:val="PageNumber"/>
        <w:noProof/>
      </w:rPr>
      <w:t>7</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872694" w:rsidRDefault="00872694" w:rsidP="00455E33">
      <w:pPr>
        <w:spacing w:after="0"/>
      </w:pPr>
      <w:r>
        <w:separator/>
      </w:r>
    </w:p>
  </w:footnote>
  <w:footnote w:type="continuationSeparator" w:id="0">
    <w:p w14:paraId="26B194F9" w14:textId="77777777" w:rsidR="00872694" w:rsidRDefault="00872694"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B47BD2"/>
    <w:multiLevelType w:val="multilevel"/>
    <w:tmpl w:val="05B47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B5C8B"/>
    <w:multiLevelType w:val="multilevel"/>
    <w:tmpl w:val="0B4B5C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6965C0"/>
    <w:multiLevelType w:val="hybridMultilevel"/>
    <w:tmpl w:val="5A8E8482"/>
    <w:lvl w:ilvl="0" w:tplc="62921448">
      <w:start w:val="1"/>
      <w:numFmt w:val="decimal"/>
      <w:lvlText w:val="%1、"/>
      <w:lvlJc w:val="left"/>
      <w:pPr>
        <w:ind w:left="852" w:hanging="492"/>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1FC04661"/>
    <w:multiLevelType w:val="multilevel"/>
    <w:tmpl w:val="1FC0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E3B4A"/>
    <w:multiLevelType w:val="multilevel"/>
    <w:tmpl w:val="389E3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81F38"/>
    <w:multiLevelType w:val="multilevel"/>
    <w:tmpl w:val="3BC81F3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04FB01"/>
    <w:multiLevelType w:val="singleLevel"/>
    <w:tmpl w:val="4804FB01"/>
    <w:lvl w:ilvl="0">
      <w:start w:val="1"/>
      <w:numFmt w:val="decimal"/>
      <w:suff w:val="space"/>
      <w:lvlText w:val="%1."/>
      <w:lvlJc w:val="left"/>
      <w:pPr>
        <w:ind w:left="0" w:firstLine="0"/>
      </w:pPr>
    </w:lvl>
  </w:abstractNum>
  <w:abstractNum w:abstractNumId="29"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2E5DA1"/>
    <w:multiLevelType w:val="multilevel"/>
    <w:tmpl w:val="4B2E5DA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C3410"/>
    <w:multiLevelType w:val="multilevel"/>
    <w:tmpl w:val="553C341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5BD490B"/>
    <w:multiLevelType w:val="multilevel"/>
    <w:tmpl w:val="65BD4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0907B9"/>
    <w:multiLevelType w:val="multilevel"/>
    <w:tmpl w:val="670907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403D22"/>
    <w:multiLevelType w:val="multilevel"/>
    <w:tmpl w:val="6B403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D00D06"/>
    <w:multiLevelType w:val="singleLevel"/>
    <w:tmpl w:val="6CD00D06"/>
    <w:lvl w:ilvl="0">
      <w:start w:val="7"/>
      <w:numFmt w:val="decimal"/>
      <w:suff w:val="nothing"/>
      <w:lvlText w:val="%1、"/>
      <w:lvlJc w:val="left"/>
      <w:pPr>
        <w:ind w:left="0" w:firstLine="0"/>
      </w:pPr>
    </w:lvl>
  </w:abstractNum>
  <w:abstractNum w:abstractNumId="43" w15:restartNumberingAfterBreak="0">
    <w:nsid w:val="6D812D4A"/>
    <w:multiLevelType w:val="multilevel"/>
    <w:tmpl w:val="6D812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BC3AC8"/>
    <w:multiLevelType w:val="multilevel"/>
    <w:tmpl w:val="73BC3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lvlOverride w:ilvl="2"/>
    <w:lvlOverride w:ilvl="3"/>
    <w:lvlOverride w:ilvl="4"/>
    <w:lvlOverride w:ilvl="5"/>
    <w:lvlOverride w:ilvl="6"/>
    <w:lvlOverride w:ilvl="7"/>
    <w:lvlOverride w:ilvl="8"/>
  </w:num>
  <w:num w:numId="6">
    <w:abstractNumId w:val="15"/>
  </w:num>
  <w:num w:numId="7">
    <w:abstractNumId w:val="2"/>
  </w:num>
  <w:num w:numId="8">
    <w:abstractNumId w:val="1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46"/>
  </w:num>
  <w:num w:numId="15">
    <w:abstractNumId w:val="1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2"/>
  </w:num>
  <w:num w:numId="23">
    <w:abstractNumId w:val="17"/>
  </w:num>
  <w:num w:numId="24">
    <w:abstractNumId w:val="5"/>
  </w:num>
  <w:num w:numId="25">
    <w:abstractNumId w:val="47"/>
  </w:num>
  <w:num w:numId="26">
    <w:abstractNumId w:val="11"/>
  </w:num>
  <w:num w:numId="27">
    <w:abstractNumId w:val="3"/>
  </w:num>
  <w:num w:numId="28">
    <w:abstractNumId w:val="34"/>
  </w:num>
  <w:num w:numId="29">
    <w:abstractNumId w:val="6"/>
  </w:num>
  <w:num w:numId="30">
    <w:abstractNumId w:val="21"/>
  </w:num>
  <w:num w:numId="31">
    <w:abstractNumId w:val="27"/>
  </w:num>
  <w:num w:numId="32">
    <w:abstractNumId w:val="8"/>
  </w:num>
  <w:num w:numId="33">
    <w:abstractNumId w:val="31"/>
  </w:num>
  <w:num w:numId="34">
    <w:abstractNumId w:val="30"/>
  </w:num>
  <w:num w:numId="35">
    <w:abstractNumId w:val="45"/>
  </w:num>
  <w:num w:numId="36">
    <w:abstractNumId w:val="29"/>
  </w:num>
  <w:num w:numId="37">
    <w:abstractNumId w:val="41"/>
  </w:num>
  <w:num w:numId="38">
    <w:abstractNumId w:val="39"/>
  </w:num>
  <w:num w:numId="39">
    <w:abstractNumId w:val="4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7"/>
    </w:lvlOverride>
  </w:num>
  <w:num w:numId="43">
    <w:abstractNumId w:val="28"/>
    <w:lvlOverride w:ilvl="0">
      <w:startOverride w:val="1"/>
    </w:lvlOverride>
  </w:num>
  <w:num w:numId="44">
    <w:abstractNumId w:val="33"/>
  </w:num>
  <w:num w:numId="45">
    <w:abstractNumId w:val="24"/>
  </w:num>
  <w:num w:numId="46">
    <w:abstractNumId w:val="13"/>
  </w:num>
  <w:num w:numId="47">
    <w:abstractNumId w:val="4"/>
  </w:num>
  <w:num w:numId="48">
    <w:abstractNumId w:val="1"/>
  </w:num>
  <w:num w:numId="49">
    <w:abstractNumId w:val="22"/>
  </w:num>
  <w:num w:numId="5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638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11C9"/>
    <w:rsid w:val="0005316D"/>
    <w:rsid w:val="00070032"/>
    <w:rsid w:val="00070DBC"/>
    <w:rsid w:val="000751A4"/>
    <w:rsid w:val="00082407"/>
    <w:rsid w:val="000842AC"/>
    <w:rsid w:val="00092BC5"/>
    <w:rsid w:val="000A11A2"/>
    <w:rsid w:val="000A2F4F"/>
    <w:rsid w:val="000B1FD2"/>
    <w:rsid w:val="000B2E4F"/>
    <w:rsid w:val="000B4B32"/>
    <w:rsid w:val="000D42CA"/>
    <w:rsid w:val="001011A6"/>
    <w:rsid w:val="00106DB0"/>
    <w:rsid w:val="00113420"/>
    <w:rsid w:val="00131786"/>
    <w:rsid w:val="0013262D"/>
    <w:rsid w:val="001435AB"/>
    <w:rsid w:val="0015276A"/>
    <w:rsid w:val="0015386C"/>
    <w:rsid w:val="00161F98"/>
    <w:rsid w:val="001729DE"/>
    <w:rsid w:val="001754A4"/>
    <w:rsid w:val="00183C75"/>
    <w:rsid w:val="001936FF"/>
    <w:rsid w:val="001A1B0F"/>
    <w:rsid w:val="001B0341"/>
    <w:rsid w:val="001B1672"/>
    <w:rsid w:val="001B396A"/>
    <w:rsid w:val="001E000E"/>
    <w:rsid w:val="00222F93"/>
    <w:rsid w:val="002260AE"/>
    <w:rsid w:val="0023008B"/>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764F"/>
    <w:rsid w:val="002D2B89"/>
    <w:rsid w:val="002D5D9A"/>
    <w:rsid w:val="002F2F31"/>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B1F85"/>
    <w:rsid w:val="003B5028"/>
    <w:rsid w:val="003B549D"/>
    <w:rsid w:val="003C1016"/>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4C6E"/>
    <w:rsid w:val="00475DD4"/>
    <w:rsid w:val="00476193"/>
    <w:rsid w:val="004816E0"/>
    <w:rsid w:val="00482713"/>
    <w:rsid w:val="004849CA"/>
    <w:rsid w:val="0049154E"/>
    <w:rsid w:val="00491642"/>
    <w:rsid w:val="0049403A"/>
    <w:rsid w:val="00494687"/>
    <w:rsid w:val="00495268"/>
    <w:rsid w:val="0049703C"/>
    <w:rsid w:val="004A05EB"/>
    <w:rsid w:val="004A4341"/>
    <w:rsid w:val="004C161F"/>
    <w:rsid w:val="004E0781"/>
    <w:rsid w:val="004E1B41"/>
    <w:rsid w:val="004F1C50"/>
    <w:rsid w:val="004F2DE2"/>
    <w:rsid w:val="00507DBB"/>
    <w:rsid w:val="005200A6"/>
    <w:rsid w:val="00526E4F"/>
    <w:rsid w:val="00541574"/>
    <w:rsid w:val="00541999"/>
    <w:rsid w:val="00545CAE"/>
    <w:rsid w:val="00552B28"/>
    <w:rsid w:val="00566E8F"/>
    <w:rsid w:val="00567A56"/>
    <w:rsid w:val="00572844"/>
    <w:rsid w:val="005741F6"/>
    <w:rsid w:val="00587209"/>
    <w:rsid w:val="005948D1"/>
    <w:rsid w:val="005965BA"/>
    <w:rsid w:val="005A691D"/>
    <w:rsid w:val="005B0C40"/>
    <w:rsid w:val="005B19CB"/>
    <w:rsid w:val="005B6A77"/>
    <w:rsid w:val="005C06F2"/>
    <w:rsid w:val="005C49AB"/>
    <w:rsid w:val="005C5909"/>
    <w:rsid w:val="005C69F0"/>
    <w:rsid w:val="005C7183"/>
    <w:rsid w:val="005D70D6"/>
    <w:rsid w:val="005E0B0F"/>
    <w:rsid w:val="005E0EE5"/>
    <w:rsid w:val="005F1D63"/>
    <w:rsid w:val="00600CEC"/>
    <w:rsid w:val="00603B22"/>
    <w:rsid w:val="00614530"/>
    <w:rsid w:val="00617DAF"/>
    <w:rsid w:val="006416A6"/>
    <w:rsid w:val="0065342F"/>
    <w:rsid w:val="00654B43"/>
    <w:rsid w:val="00655620"/>
    <w:rsid w:val="0065789D"/>
    <w:rsid w:val="00664C73"/>
    <w:rsid w:val="00670289"/>
    <w:rsid w:val="0067559B"/>
    <w:rsid w:val="00676435"/>
    <w:rsid w:val="00680F01"/>
    <w:rsid w:val="00683990"/>
    <w:rsid w:val="00690390"/>
    <w:rsid w:val="00691142"/>
    <w:rsid w:val="00695BA8"/>
    <w:rsid w:val="0069791D"/>
    <w:rsid w:val="006A5178"/>
    <w:rsid w:val="006B0341"/>
    <w:rsid w:val="006B3FAE"/>
    <w:rsid w:val="006B6DA0"/>
    <w:rsid w:val="006D3737"/>
    <w:rsid w:val="006D77DA"/>
    <w:rsid w:val="006E0FC6"/>
    <w:rsid w:val="006E2812"/>
    <w:rsid w:val="006E375B"/>
    <w:rsid w:val="007017A2"/>
    <w:rsid w:val="00706B85"/>
    <w:rsid w:val="00713499"/>
    <w:rsid w:val="007237AA"/>
    <w:rsid w:val="00733D08"/>
    <w:rsid w:val="0074216A"/>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7A85"/>
    <w:rsid w:val="008F0A32"/>
    <w:rsid w:val="008F30E5"/>
    <w:rsid w:val="008F5141"/>
    <w:rsid w:val="008F6C2C"/>
    <w:rsid w:val="00900104"/>
    <w:rsid w:val="00901BE7"/>
    <w:rsid w:val="00902BDE"/>
    <w:rsid w:val="0091253E"/>
    <w:rsid w:val="00915611"/>
    <w:rsid w:val="00922308"/>
    <w:rsid w:val="0092367C"/>
    <w:rsid w:val="00925024"/>
    <w:rsid w:val="0093372E"/>
    <w:rsid w:val="0093544B"/>
    <w:rsid w:val="00935469"/>
    <w:rsid w:val="009505A8"/>
    <w:rsid w:val="00965D38"/>
    <w:rsid w:val="00966E95"/>
    <w:rsid w:val="00967536"/>
    <w:rsid w:val="0098408D"/>
    <w:rsid w:val="00985FA9"/>
    <w:rsid w:val="00986D92"/>
    <w:rsid w:val="00994A88"/>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4BD5"/>
    <w:rsid w:val="00AC5DDE"/>
    <w:rsid w:val="00AD2CF7"/>
    <w:rsid w:val="00AE2A94"/>
    <w:rsid w:val="00AE4723"/>
    <w:rsid w:val="00AF4F3E"/>
    <w:rsid w:val="00B0510A"/>
    <w:rsid w:val="00B0587D"/>
    <w:rsid w:val="00B1501E"/>
    <w:rsid w:val="00B166AE"/>
    <w:rsid w:val="00B20935"/>
    <w:rsid w:val="00B23A3B"/>
    <w:rsid w:val="00B36674"/>
    <w:rsid w:val="00B3793D"/>
    <w:rsid w:val="00B41456"/>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A5C6B"/>
    <w:rsid w:val="00CB2F04"/>
    <w:rsid w:val="00CB50CE"/>
    <w:rsid w:val="00CC33EF"/>
    <w:rsid w:val="00CC722C"/>
    <w:rsid w:val="00CD52B0"/>
    <w:rsid w:val="00CE17A6"/>
    <w:rsid w:val="00CE205A"/>
    <w:rsid w:val="00CE414E"/>
    <w:rsid w:val="00CF0F63"/>
    <w:rsid w:val="00CF625D"/>
    <w:rsid w:val="00D00D86"/>
    <w:rsid w:val="00D146B0"/>
    <w:rsid w:val="00D356D2"/>
    <w:rsid w:val="00D40055"/>
    <w:rsid w:val="00D440FE"/>
    <w:rsid w:val="00D46CFF"/>
    <w:rsid w:val="00D52B09"/>
    <w:rsid w:val="00D57E9E"/>
    <w:rsid w:val="00D9317F"/>
    <w:rsid w:val="00D93FCE"/>
    <w:rsid w:val="00D95C91"/>
    <w:rsid w:val="00D97B99"/>
    <w:rsid w:val="00DA2B04"/>
    <w:rsid w:val="00DB0A84"/>
    <w:rsid w:val="00DB0E97"/>
    <w:rsid w:val="00DB1AC3"/>
    <w:rsid w:val="00DB3EA6"/>
    <w:rsid w:val="00DB541D"/>
    <w:rsid w:val="00DC4B47"/>
    <w:rsid w:val="00DE0AF8"/>
    <w:rsid w:val="00DE249D"/>
    <w:rsid w:val="00DE53D6"/>
    <w:rsid w:val="00DF6D74"/>
    <w:rsid w:val="00E03BBF"/>
    <w:rsid w:val="00E04746"/>
    <w:rsid w:val="00E1692C"/>
    <w:rsid w:val="00E27121"/>
    <w:rsid w:val="00E32ADB"/>
    <w:rsid w:val="00E340A2"/>
    <w:rsid w:val="00E356B4"/>
    <w:rsid w:val="00E41421"/>
    <w:rsid w:val="00E475B2"/>
    <w:rsid w:val="00E52CDF"/>
    <w:rsid w:val="00E54181"/>
    <w:rsid w:val="00E544D0"/>
    <w:rsid w:val="00E57521"/>
    <w:rsid w:val="00E61A3E"/>
    <w:rsid w:val="00E62AFA"/>
    <w:rsid w:val="00E669DF"/>
    <w:rsid w:val="00E74DB2"/>
    <w:rsid w:val="00E75B9C"/>
    <w:rsid w:val="00E77CE5"/>
    <w:rsid w:val="00E851D0"/>
    <w:rsid w:val="00E85676"/>
    <w:rsid w:val="00E8618D"/>
    <w:rsid w:val="00E916D8"/>
    <w:rsid w:val="00E92EB5"/>
    <w:rsid w:val="00EA3A1F"/>
    <w:rsid w:val="00EB3428"/>
    <w:rsid w:val="00EB3CDB"/>
    <w:rsid w:val="00EC209E"/>
    <w:rsid w:val="00EC31DE"/>
    <w:rsid w:val="00EC4197"/>
    <w:rsid w:val="00EC6A2C"/>
    <w:rsid w:val="00ED3461"/>
    <w:rsid w:val="00EE1336"/>
    <w:rsid w:val="00EE2807"/>
    <w:rsid w:val="00EF2D6A"/>
    <w:rsid w:val="00EF67EC"/>
    <w:rsid w:val="00F12908"/>
    <w:rsid w:val="00F12FB9"/>
    <w:rsid w:val="00F216CF"/>
    <w:rsid w:val="00F27D28"/>
    <w:rsid w:val="00F40D0A"/>
    <w:rsid w:val="00F418CA"/>
    <w:rsid w:val="00F451B7"/>
    <w:rsid w:val="00F61B5E"/>
    <w:rsid w:val="00F625E4"/>
    <w:rsid w:val="00F638E8"/>
    <w:rsid w:val="00F64AEF"/>
    <w:rsid w:val="00F76434"/>
    <w:rsid w:val="00F7763D"/>
    <w:rsid w:val="00F82BFD"/>
    <w:rsid w:val="00F97BAF"/>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466242193">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47188853">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47811319">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customXml/itemProps4.xml><?xml version="1.0" encoding="utf-8"?>
<ds:datastoreItem xmlns:ds="http://schemas.openxmlformats.org/officeDocument/2006/customXml" ds:itemID="{FBFFB42A-4E82-48C2-A605-BDB544D01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5</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70</cp:revision>
  <dcterms:created xsi:type="dcterms:W3CDTF">2019-08-14T05:58:00Z</dcterms:created>
  <dcterms:modified xsi:type="dcterms:W3CDTF">2020-07-21T06:50:00Z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