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5E8D85F9"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F23F1A">
        <w:rPr>
          <w:rFonts w:hint="eastAsia"/>
          <w:b/>
          <w:sz w:val="40"/>
          <w:lang w:eastAsia="zh-CN"/>
        </w:rPr>
        <w:t>十</w:t>
      </w:r>
      <w:r w:rsidR="00947BBD">
        <w:rPr>
          <w:rFonts w:hint="eastAsia"/>
          <w:b/>
          <w:sz w:val="40"/>
          <w:lang w:eastAsia="zh-CN"/>
        </w:rPr>
        <w:t>二</w:t>
      </w:r>
      <w:r>
        <w:rPr>
          <w:rFonts w:hint="eastAsia"/>
          <w:b/>
          <w:sz w:val="40"/>
          <w:lang w:eastAsia="zh-CN"/>
        </w:rPr>
        <w:t>讲：</w:t>
      </w:r>
      <w:r w:rsidR="00847DC9" w:rsidRPr="00847DC9">
        <w:rPr>
          <w:rFonts w:hint="eastAsia"/>
          <w:b/>
          <w:sz w:val="40"/>
          <w:lang w:eastAsia="zh-CN"/>
        </w:rPr>
        <w:t>国度的</w:t>
      </w:r>
      <w:r w:rsidR="00947BBD">
        <w:rPr>
          <w:rFonts w:hint="eastAsia"/>
          <w:b/>
          <w:sz w:val="40"/>
          <w:lang w:eastAsia="zh-CN"/>
        </w:rPr>
        <w:t>软弱</w:t>
      </w:r>
      <w:r w:rsidR="00847DC9" w:rsidRPr="00847DC9">
        <w:rPr>
          <w:rFonts w:hint="eastAsia"/>
          <w:b/>
          <w:sz w:val="40"/>
          <w:lang w:eastAsia="zh-CN"/>
        </w:rPr>
        <w:t>——</w:t>
      </w:r>
      <w:r w:rsidR="00947BBD">
        <w:rPr>
          <w:rFonts w:hint="eastAsia"/>
          <w:b/>
          <w:sz w:val="40"/>
          <w:lang w:eastAsia="zh-CN"/>
        </w:rPr>
        <w:t>哥林多后书</w:t>
      </w:r>
    </w:p>
    <w:bookmarkEnd w:id="0"/>
    <w:p w14:paraId="19DCC16C" w14:textId="331FC7CB" w:rsidR="00504178" w:rsidRDefault="00504178" w:rsidP="00504178">
      <w:pPr>
        <w:pStyle w:val="Heading1"/>
        <w:rPr>
          <w:lang w:eastAsia="zh-CN"/>
        </w:rPr>
      </w:pPr>
      <w:r>
        <w:rPr>
          <w:rFonts w:hint="eastAsia"/>
          <w:lang w:eastAsia="zh-CN"/>
        </w:rPr>
        <w:t>引言</w:t>
      </w:r>
    </w:p>
    <w:p w14:paraId="350364F0" w14:textId="647F2076" w:rsidR="00947BBD" w:rsidRDefault="00947BBD" w:rsidP="00947BBD">
      <w:pPr>
        <w:rPr>
          <w:rFonts w:hint="eastAsia"/>
          <w:lang w:eastAsia="zh-CN"/>
        </w:rPr>
      </w:pPr>
      <w:r>
        <w:rPr>
          <w:rFonts w:hint="eastAsia"/>
          <w:lang w:eastAsia="zh-CN"/>
        </w:rPr>
        <w:t>欢迎</w:t>
      </w:r>
      <w:r>
        <w:rPr>
          <w:rFonts w:hint="eastAsia"/>
          <w:lang w:eastAsia="zh-CN"/>
        </w:rPr>
        <w:t xml:space="preserve"> / </w:t>
      </w:r>
      <w:r>
        <w:rPr>
          <w:rFonts w:hint="eastAsia"/>
          <w:lang w:eastAsia="zh-CN"/>
        </w:rPr>
        <w:t>老师</w:t>
      </w:r>
      <w:r>
        <w:rPr>
          <w:lang w:eastAsia="zh-CN"/>
        </w:rPr>
        <w:t>自我</w:t>
      </w:r>
      <w:r>
        <w:rPr>
          <w:rFonts w:hint="eastAsia"/>
          <w:lang w:eastAsia="zh-CN"/>
        </w:rPr>
        <w:t>介绍</w:t>
      </w:r>
      <w:r>
        <w:rPr>
          <w:rFonts w:hint="eastAsia"/>
          <w:lang w:eastAsia="zh-CN"/>
        </w:rPr>
        <w:t xml:space="preserve"> / </w:t>
      </w:r>
      <w:r>
        <w:rPr>
          <w:rFonts w:hint="eastAsia"/>
          <w:lang w:eastAsia="zh-CN"/>
        </w:rPr>
        <w:t>祷告</w:t>
      </w:r>
    </w:p>
    <w:p w14:paraId="314B333F" w14:textId="64FF3E5C" w:rsidR="00947BBD" w:rsidRDefault="00947BBD" w:rsidP="00947BBD">
      <w:pPr>
        <w:rPr>
          <w:rFonts w:hint="eastAsia"/>
          <w:lang w:eastAsia="zh-CN"/>
        </w:rPr>
      </w:pPr>
      <w:r>
        <w:rPr>
          <w:rFonts w:hint="eastAsia"/>
          <w:lang w:eastAsia="zh-CN"/>
        </w:rPr>
        <w:t>1960</w:t>
      </w:r>
      <w:r>
        <w:rPr>
          <w:rFonts w:hint="eastAsia"/>
          <w:lang w:eastAsia="zh-CN"/>
        </w:rPr>
        <w:t>年，约翰·</w:t>
      </w:r>
      <w:r>
        <w:rPr>
          <w:rFonts w:hint="eastAsia"/>
          <w:lang w:eastAsia="zh-CN"/>
        </w:rPr>
        <w:t>F</w:t>
      </w:r>
      <w:r>
        <w:rPr>
          <w:rFonts w:hint="eastAsia"/>
          <w:lang w:eastAsia="zh-CN"/>
        </w:rPr>
        <w:t>·肯尼迪与理查德·尼克松正在进行一场激烈的总统选举大战。并且在</w:t>
      </w:r>
      <w:r>
        <w:rPr>
          <w:rFonts w:hint="eastAsia"/>
          <w:lang w:eastAsia="zh-CN"/>
        </w:rPr>
        <w:t>9</w:t>
      </w:r>
      <w:r>
        <w:rPr>
          <w:rFonts w:hint="eastAsia"/>
          <w:lang w:eastAsia="zh-CN"/>
        </w:rPr>
        <w:t>月</w:t>
      </w:r>
      <w:r>
        <w:rPr>
          <w:rFonts w:hint="eastAsia"/>
          <w:lang w:eastAsia="zh-CN"/>
        </w:rPr>
        <w:t>26</w:t>
      </w:r>
      <w:r>
        <w:rPr>
          <w:rFonts w:hint="eastAsia"/>
          <w:lang w:eastAsia="zh-CN"/>
        </w:rPr>
        <w:t>日那个决定性的夜晚，这两位候选人要当面进行一场辩论，就像多年以来按选举季节的惯例举行的公开辩论一样。但有一个关键的不同，这场辩论要进行电视直播，有</w:t>
      </w:r>
      <w:r>
        <w:rPr>
          <w:rFonts w:hint="eastAsia"/>
          <w:lang w:eastAsia="zh-CN"/>
        </w:rPr>
        <w:t>8</w:t>
      </w:r>
      <w:r>
        <w:rPr>
          <w:rFonts w:hint="eastAsia"/>
          <w:lang w:eastAsia="zh-CN"/>
        </w:rPr>
        <w:t>千万人观看。那些通过广播收听的人认为尼克松将获胜。但那些通过电视观看的人认为肯尼迪将最终胜出。</w:t>
      </w:r>
      <w:r>
        <w:rPr>
          <w:rFonts w:hint="eastAsia"/>
          <w:lang w:eastAsia="zh-CN"/>
        </w:rPr>
        <w:t>在电视上</w:t>
      </w:r>
      <w:r>
        <w:rPr>
          <w:lang w:eastAsia="zh-CN"/>
        </w:rPr>
        <w:t>，</w:t>
      </w:r>
      <w:r>
        <w:rPr>
          <w:rFonts w:hint="eastAsia"/>
          <w:lang w:eastAsia="zh-CN"/>
        </w:rPr>
        <w:t>这位年轻的参议员表现得精力充沛和从容自若，相反尼克松则表现得满头是汗和紧张不安。美国进入了电视时代。</w:t>
      </w:r>
    </w:p>
    <w:p w14:paraId="4B405A72" w14:textId="69D02460" w:rsidR="00947BBD" w:rsidRDefault="00947BBD" w:rsidP="00947BBD">
      <w:pPr>
        <w:rPr>
          <w:rFonts w:hint="eastAsia"/>
          <w:lang w:eastAsia="zh-CN"/>
        </w:rPr>
      </w:pPr>
      <w:r>
        <w:rPr>
          <w:rFonts w:hint="eastAsia"/>
          <w:lang w:eastAsia="zh-CN"/>
        </w:rPr>
        <w:t>不管你是喜欢尼克松还是肯尼迪，这段历史趣闻让我们看见，人们总是跳不出这个历史怪圈：就是容易被表象欺骗。在我们所处的媒体时代，这种倾向看起来尤其强烈。但我们通过上周和本周的学习</w:t>
      </w:r>
      <w:r>
        <w:rPr>
          <w:rFonts w:hint="eastAsia"/>
          <w:lang w:eastAsia="zh-CN"/>
        </w:rPr>
        <w:t>将会</w:t>
      </w:r>
      <w:r>
        <w:rPr>
          <w:rFonts w:hint="eastAsia"/>
          <w:lang w:eastAsia="zh-CN"/>
        </w:rPr>
        <w:t>了解到，在哥林多城的教会里，情况也没有不同。所以这些书卷迫使我们扪心自问：我是被表象愚弄的那种人吗？因为保罗在哥林多后书中是这样说的：如果你是个基督徒，就不应该期待自己成为强者和成功者；基督教是属于弱者的。</w:t>
      </w:r>
    </w:p>
    <w:p w14:paraId="3C055486" w14:textId="77777777" w:rsidR="00947BBD" w:rsidRDefault="00947BBD" w:rsidP="00947BBD">
      <w:pPr>
        <w:rPr>
          <w:rFonts w:hint="eastAsia"/>
          <w:lang w:eastAsia="zh-CN"/>
        </w:rPr>
      </w:pPr>
      <w:r>
        <w:rPr>
          <w:rFonts w:hint="eastAsia"/>
          <w:lang w:eastAsia="zh-CN"/>
        </w:rPr>
        <w:t>为了能够明白这点，让我们从一些背景开始。</w:t>
      </w:r>
    </w:p>
    <w:p w14:paraId="5590BC8C" w14:textId="0E4D3CAA" w:rsidR="00947BBD" w:rsidRDefault="00947BBD" w:rsidP="00947BBD">
      <w:pPr>
        <w:pStyle w:val="Heading1"/>
        <w:rPr>
          <w:rFonts w:hint="eastAsia"/>
          <w:lang w:eastAsia="zh-CN"/>
        </w:rPr>
      </w:pPr>
      <w:r>
        <w:rPr>
          <w:rFonts w:hint="eastAsia"/>
          <w:lang w:eastAsia="zh-CN"/>
        </w:rPr>
        <w:t>背景故事</w:t>
      </w:r>
    </w:p>
    <w:p w14:paraId="77DE74B2" w14:textId="5E3C13F8" w:rsidR="00947BBD" w:rsidRDefault="00947BBD" w:rsidP="00947BBD">
      <w:pPr>
        <w:rPr>
          <w:rFonts w:hint="eastAsia"/>
          <w:lang w:eastAsia="zh-CN"/>
        </w:rPr>
      </w:pPr>
      <w:r>
        <w:rPr>
          <w:rFonts w:hint="eastAsia"/>
          <w:lang w:eastAsia="zh-CN"/>
        </w:rPr>
        <w:t>我们上周在查看哥林多前书时看到，哥林多是一个重要城市。陆路和海路交通都从哥林多经过，所以它是第一世纪地中海的主要商业和哲学中心。</w:t>
      </w:r>
    </w:p>
    <w:p w14:paraId="10B721C2" w14:textId="0B17D2FE" w:rsidR="00947BBD" w:rsidRDefault="00947BBD" w:rsidP="00947BBD">
      <w:pPr>
        <w:rPr>
          <w:rFonts w:hint="eastAsia"/>
          <w:lang w:eastAsia="zh-CN"/>
        </w:rPr>
      </w:pPr>
      <w:r>
        <w:rPr>
          <w:rFonts w:hint="eastAsia"/>
          <w:lang w:eastAsia="zh-CN"/>
        </w:rPr>
        <w:t>保罗在写了哥林多前书之后，想要去拜访哥林多，但现在他还不想放下正在以弗所开展的富有成效的工作（林前</w:t>
      </w:r>
      <w:r>
        <w:rPr>
          <w:rFonts w:hint="eastAsia"/>
          <w:lang w:eastAsia="zh-CN"/>
        </w:rPr>
        <w:t>16:9</w:t>
      </w:r>
      <w:r>
        <w:rPr>
          <w:rFonts w:hint="eastAsia"/>
          <w:lang w:eastAsia="zh-CN"/>
        </w:rPr>
        <w:t>）。所以他派提摩太去查看哥林多人的情况。提摩太到达后看到教会非常混乱。哥林多前书这封信似乎没有达成保罗所预期的好效果。所以保罗听了提摩太的报告后，就亲自去拜访了他们，就像他曾在哥林多前书</w:t>
      </w:r>
      <w:r>
        <w:rPr>
          <w:rFonts w:hint="eastAsia"/>
          <w:lang w:eastAsia="zh-CN"/>
        </w:rPr>
        <w:t>4:21</w:t>
      </w:r>
      <w:r>
        <w:rPr>
          <w:rFonts w:hint="eastAsia"/>
          <w:lang w:eastAsia="zh-CN"/>
        </w:rPr>
        <w:t>警告过他们的一样。但是当他抵达那里的时候，发现社会上甚至教会里有些人似乎在攻击他的事工（</w:t>
      </w:r>
      <w:r>
        <w:rPr>
          <w:rFonts w:hint="eastAsia"/>
          <w:lang w:eastAsia="zh-CN"/>
        </w:rPr>
        <w:t>1:23-2:2</w:t>
      </w:r>
      <w:r>
        <w:rPr>
          <w:rFonts w:hint="eastAsia"/>
          <w:lang w:eastAsia="zh-CN"/>
        </w:rPr>
        <w:t>）。所以保罗就离开了，就算他因这样做而受到指责。</w:t>
      </w:r>
    </w:p>
    <w:p w14:paraId="4C9F46B2" w14:textId="77777777" w:rsidR="00947BBD" w:rsidRDefault="00947BBD" w:rsidP="00947BBD">
      <w:pPr>
        <w:rPr>
          <w:rFonts w:hint="eastAsia"/>
          <w:lang w:eastAsia="zh-CN"/>
        </w:rPr>
      </w:pPr>
      <w:r>
        <w:rPr>
          <w:rFonts w:hint="eastAsia"/>
          <w:lang w:eastAsia="zh-CN"/>
        </w:rPr>
        <w:t>但是保罗并不准备让这间教会的福音见证被掩盖。所以他写了一封信，严厉地责备他们，并派提多带着这封信去到哥林多，这封信没能为我们保留下来。在此期间，在一次骚乱之后，保罗离开了以弗所，并往马其顿去，在那里等待提多回来报告情况。这间问题多多的教会会如何回应他的纠正？他担心他的信会叫他们忧愁，但提多带回了一个好消息，保罗的担心变成了欢喜。</w:t>
      </w:r>
    </w:p>
    <w:p w14:paraId="1586F1E2" w14:textId="77777777" w:rsidR="00947BBD" w:rsidRDefault="00947BBD" w:rsidP="00947BBD">
      <w:pPr>
        <w:rPr>
          <w:rFonts w:hint="eastAsia"/>
          <w:lang w:eastAsia="zh-CN"/>
        </w:rPr>
      </w:pPr>
      <w:r>
        <w:rPr>
          <w:rFonts w:hint="eastAsia"/>
          <w:lang w:eastAsia="zh-CN"/>
        </w:rPr>
        <w:t>让我们一起来看</w:t>
      </w:r>
      <w:r>
        <w:rPr>
          <w:rFonts w:hint="eastAsia"/>
          <w:lang w:eastAsia="zh-CN"/>
        </w:rPr>
        <w:t>7:8-9</w:t>
      </w:r>
      <w:r>
        <w:rPr>
          <w:rFonts w:hint="eastAsia"/>
          <w:lang w:eastAsia="zh-CN"/>
        </w:rPr>
        <w:t>：“</w:t>
      </w:r>
      <w:r w:rsidRPr="00947BBD">
        <w:rPr>
          <w:rFonts w:hint="eastAsia"/>
          <w:b/>
          <w:u w:val="single"/>
          <w:lang w:eastAsia="zh-CN"/>
        </w:rPr>
        <w:t>我先前写信叫你们忧愁，我后来虽然懊悔，如今却不懊悔，因我知道那信叫你们忧愁，不过是暂时的。如今我欢喜，不是因你们忧愁，是因你们从忧愁中生出懊悔来。</w:t>
      </w:r>
      <w:r>
        <w:rPr>
          <w:rFonts w:hint="eastAsia"/>
          <w:lang w:eastAsia="zh-CN"/>
        </w:rPr>
        <w:t>”</w:t>
      </w:r>
    </w:p>
    <w:p w14:paraId="3B44ACB6" w14:textId="21892279" w:rsidR="00947BBD" w:rsidRDefault="00947BBD" w:rsidP="00947BBD">
      <w:pPr>
        <w:rPr>
          <w:rFonts w:hint="eastAsia"/>
          <w:lang w:eastAsia="zh-CN"/>
        </w:rPr>
      </w:pPr>
      <w:r>
        <w:rPr>
          <w:rFonts w:hint="eastAsia"/>
          <w:lang w:eastAsia="zh-CN"/>
        </w:rPr>
        <w:t>所以，在保罗最初写完哥林多前书大约一年之后，大概在公元</w:t>
      </w:r>
      <w:r>
        <w:rPr>
          <w:rFonts w:hint="eastAsia"/>
          <w:lang w:eastAsia="zh-CN"/>
        </w:rPr>
        <w:t>56</w:t>
      </w:r>
      <w:r>
        <w:rPr>
          <w:rFonts w:hint="eastAsia"/>
          <w:lang w:eastAsia="zh-CN"/>
        </w:rPr>
        <w:t>年左右，保罗根据提多带回的好消息写了哥林多后书。他为什么写这封信？首先，回应针对保罗的个人指责——保罗写信为自己的事工，自己的权柄，以及个人的诚信进行辩护。第二，保罗仍然关心一些哥林多教会成员的公众行为。所以，他写信以便更清楚地解释一些关键的信仰教义，对一些教会成员提供指导并提出警告。还有第三，保罗要表达对耶路撒冷教会穷人的实际关心。因此，他写信为那里的救济工程筹集捐款。</w:t>
      </w:r>
    </w:p>
    <w:p w14:paraId="417A0A3A" w14:textId="4EE6E8B1" w:rsidR="00947BBD" w:rsidRDefault="00947BBD" w:rsidP="00947BBD">
      <w:pPr>
        <w:rPr>
          <w:rFonts w:hint="eastAsia"/>
          <w:lang w:eastAsia="zh-CN"/>
        </w:rPr>
      </w:pPr>
      <w:r>
        <w:rPr>
          <w:rFonts w:hint="eastAsia"/>
          <w:lang w:eastAsia="zh-CN"/>
        </w:rPr>
        <w:t>如果你看一下讲义的</w:t>
      </w:r>
      <w:r>
        <w:rPr>
          <w:rFonts w:hint="eastAsia"/>
          <w:lang w:eastAsia="zh-CN"/>
        </w:rPr>
        <w:t>最后一页</w:t>
      </w:r>
      <w:r>
        <w:rPr>
          <w:rFonts w:hint="eastAsia"/>
          <w:lang w:eastAsia="zh-CN"/>
        </w:rPr>
        <w:t>就可以看到保罗这封信的纲要：前面</w:t>
      </w:r>
      <w:r>
        <w:rPr>
          <w:rFonts w:hint="eastAsia"/>
          <w:lang w:eastAsia="zh-CN"/>
        </w:rPr>
        <w:t>7</w:t>
      </w:r>
      <w:r>
        <w:rPr>
          <w:rFonts w:hint="eastAsia"/>
          <w:lang w:eastAsia="zh-CN"/>
        </w:rPr>
        <w:t>章是他事工的辩护，第</w:t>
      </w:r>
      <w:r>
        <w:rPr>
          <w:rFonts w:hint="eastAsia"/>
          <w:lang w:eastAsia="zh-CN"/>
        </w:rPr>
        <w:t>8</w:t>
      </w:r>
      <w:r>
        <w:rPr>
          <w:rFonts w:hint="eastAsia"/>
          <w:lang w:eastAsia="zh-CN"/>
        </w:rPr>
        <w:t>章和第</w:t>
      </w:r>
      <w:r>
        <w:rPr>
          <w:rFonts w:hint="eastAsia"/>
          <w:lang w:eastAsia="zh-CN"/>
        </w:rPr>
        <w:t>9</w:t>
      </w:r>
      <w:r>
        <w:rPr>
          <w:rFonts w:hint="eastAsia"/>
          <w:lang w:eastAsia="zh-CN"/>
        </w:rPr>
        <w:t>章是他对慷慨捐助的呼召。在前面这</w:t>
      </w:r>
      <w:r>
        <w:rPr>
          <w:rFonts w:hint="eastAsia"/>
          <w:lang w:eastAsia="zh-CN"/>
        </w:rPr>
        <w:t>9</w:t>
      </w:r>
      <w:r>
        <w:rPr>
          <w:rFonts w:hint="eastAsia"/>
          <w:lang w:eastAsia="zh-CN"/>
        </w:rPr>
        <w:t>章中，你可以感受到保罗在一段愈合了的关系中的那份喜乐，以及他对哥林多教会最糟糕的境况似乎就要过去的那份安慰。但是当我们来到第</w:t>
      </w:r>
      <w:r>
        <w:rPr>
          <w:rFonts w:hint="eastAsia"/>
          <w:lang w:eastAsia="zh-CN"/>
        </w:rPr>
        <w:t>10-13</w:t>
      </w:r>
      <w:r>
        <w:rPr>
          <w:rFonts w:hint="eastAsia"/>
          <w:lang w:eastAsia="zh-CN"/>
        </w:rPr>
        <w:t>章时，我们明</w:t>
      </w:r>
      <w:r>
        <w:rPr>
          <w:rFonts w:hint="eastAsia"/>
          <w:lang w:eastAsia="zh-CN"/>
        </w:rPr>
        <w:lastRenderedPageBreak/>
        <w:t>显地看到，保罗想要以一种警告的口吻来结束他的信，这很可能是特别针对那些在会众中仍不悔改，并拒绝他的事工之人的。</w:t>
      </w:r>
    </w:p>
    <w:p w14:paraId="1AD1CA07" w14:textId="77777777" w:rsidR="00947BBD" w:rsidRDefault="00947BBD" w:rsidP="00947BBD">
      <w:pPr>
        <w:rPr>
          <w:rFonts w:hint="eastAsia"/>
          <w:lang w:eastAsia="zh-CN"/>
        </w:rPr>
      </w:pPr>
      <w:r>
        <w:rPr>
          <w:rFonts w:hint="eastAsia"/>
          <w:lang w:eastAsia="zh-CN"/>
        </w:rPr>
        <w:t>那么，我们今天能从这封信中学到什么呢，尤其是当保罗与这间问题多多的教会的关系背后有如此复杂的故事时？是的，神启示这封信，不仅要让哥林多人受益，也要让我们受益。这就是给我们的主要教训：神乐意在你的软弱上彰显他的能力。保罗讲述了耶稣对他说的话，在林后</w:t>
      </w:r>
      <w:r>
        <w:rPr>
          <w:rFonts w:hint="eastAsia"/>
          <w:lang w:eastAsia="zh-CN"/>
        </w:rPr>
        <w:t>12:9</w:t>
      </w:r>
      <w:r>
        <w:rPr>
          <w:rFonts w:hint="eastAsia"/>
          <w:lang w:eastAsia="zh-CN"/>
        </w:rPr>
        <w:t>：“</w:t>
      </w:r>
      <w:r w:rsidRPr="00947BBD">
        <w:rPr>
          <w:rFonts w:hint="eastAsia"/>
          <w:b/>
          <w:u w:val="single"/>
          <w:lang w:eastAsia="zh-CN"/>
        </w:rPr>
        <w:t>我的恩典够你用的，因为我的能力是在人的软弱上显得完全。</w:t>
      </w:r>
      <w:r>
        <w:rPr>
          <w:rFonts w:hint="eastAsia"/>
          <w:lang w:eastAsia="zh-CN"/>
        </w:rPr>
        <w:t>”在我们思考这本书时，我想知道，你最大的软弱是什么？神会如何使用它来彰显他的能力，使你来依靠他呢？</w:t>
      </w:r>
    </w:p>
    <w:p w14:paraId="2367E754" w14:textId="77777777" w:rsidR="00947BBD" w:rsidRDefault="00947BBD" w:rsidP="00947BBD">
      <w:pPr>
        <w:rPr>
          <w:rFonts w:hint="eastAsia"/>
          <w:lang w:eastAsia="zh-CN"/>
        </w:rPr>
      </w:pPr>
      <w:r>
        <w:rPr>
          <w:rFonts w:hint="eastAsia"/>
          <w:lang w:eastAsia="zh-CN"/>
        </w:rPr>
        <w:t>对于我们的概述，我们将把本书分成三个部分来讨论软弱这个主题。</w:t>
      </w:r>
    </w:p>
    <w:p w14:paraId="64224027" w14:textId="18FAE11C" w:rsidR="00947BBD" w:rsidRDefault="00947BBD" w:rsidP="00947BBD">
      <w:pPr>
        <w:rPr>
          <w:rFonts w:hint="eastAsia"/>
          <w:lang w:eastAsia="zh-CN"/>
        </w:rPr>
      </w:pPr>
      <w:r>
        <w:rPr>
          <w:rFonts w:hint="eastAsia"/>
          <w:lang w:eastAsia="zh-CN"/>
        </w:rPr>
        <w:t>首先</w:t>
      </w:r>
      <w:r>
        <w:rPr>
          <w:rFonts w:hint="eastAsia"/>
          <w:lang w:eastAsia="zh-CN"/>
        </w:rPr>
        <w:t>：</w:t>
      </w:r>
    </w:p>
    <w:p w14:paraId="6DF11E0B" w14:textId="77777777" w:rsidR="00947BBD" w:rsidRDefault="00947BBD" w:rsidP="00947BBD">
      <w:pPr>
        <w:pStyle w:val="Heading1"/>
        <w:rPr>
          <w:rFonts w:hint="eastAsia"/>
          <w:lang w:eastAsia="zh-CN"/>
        </w:rPr>
      </w:pPr>
      <w:r>
        <w:rPr>
          <w:rFonts w:hint="eastAsia"/>
          <w:lang w:eastAsia="zh-CN"/>
        </w:rPr>
        <w:t>基督徒领袖在软弱中显出神的大能</w:t>
      </w:r>
    </w:p>
    <w:p w14:paraId="51426C23" w14:textId="0A29EB68" w:rsidR="00947BBD" w:rsidRDefault="00947BBD" w:rsidP="00947BBD">
      <w:pPr>
        <w:rPr>
          <w:rFonts w:hint="eastAsia"/>
          <w:lang w:eastAsia="zh-CN"/>
        </w:rPr>
      </w:pPr>
      <w:r>
        <w:rPr>
          <w:rFonts w:hint="eastAsia"/>
          <w:lang w:eastAsia="zh-CN"/>
        </w:rPr>
        <w:t>哥林多教会需要真正的领袖。但是，像我们一样，他们偏爱那些有天赋的领袖，那些能打动人的领袖。他们没有认识到，真正的使徒是软弱的使徒，像保罗一样，而不是那些所谓的“超级使徒”。现在，当你读哥林多后书时，你会马上注意到，保罗对他使徒身份的辩护，占据了本书的一大部分，包括前面</w:t>
      </w:r>
      <w:r>
        <w:rPr>
          <w:rFonts w:hint="eastAsia"/>
          <w:lang w:eastAsia="zh-CN"/>
        </w:rPr>
        <w:t>6</w:t>
      </w:r>
      <w:r>
        <w:rPr>
          <w:rFonts w:hint="eastAsia"/>
          <w:lang w:eastAsia="zh-CN"/>
        </w:rPr>
        <w:t>章，以及</w:t>
      </w:r>
      <w:r>
        <w:rPr>
          <w:rFonts w:hint="eastAsia"/>
          <w:lang w:eastAsia="zh-CN"/>
        </w:rPr>
        <w:t>10-12</w:t>
      </w:r>
      <w:r>
        <w:rPr>
          <w:rFonts w:hint="eastAsia"/>
          <w:lang w:eastAsia="zh-CN"/>
        </w:rPr>
        <w:t>章。这根本不是因为保罗的自我迷恋。这是因为，当哥林多人被引诱离开保罗时，他们就被引诱离开保罗所传的福音，因为保罗所用的方法体现了保罗所传讲的信息。他在软弱中传讲，但他传讲的是基督的福音，基督是软弱之完美样式的典范，他自己卑微，存心顺服，以至于死，且死在十字架上。</w:t>
      </w:r>
    </w:p>
    <w:p w14:paraId="0EEA91F0" w14:textId="77777777" w:rsidR="00947BBD" w:rsidRDefault="00947BBD" w:rsidP="00947BBD">
      <w:pPr>
        <w:rPr>
          <w:rFonts w:hint="eastAsia"/>
          <w:lang w:eastAsia="zh-CN"/>
        </w:rPr>
      </w:pPr>
      <w:r>
        <w:rPr>
          <w:rFonts w:hint="eastAsia"/>
          <w:lang w:eastAsia="zh-CN"/>
        </w:rPr>
        <w:t>他为什么要为自己辩护？嗯，看来他的对手备好了三颗子弹正射向他：</w:t>
      </w:r>
    </w:p>
    <w:p w14:paraId="474EA62C" w14:textId="6C39B736" w:rsidR="00947BBD" w:rsidRDefault="00947BBD" w:rsidP="00947BBD">
      <w:pPr>
        <w:rPr>
          <w:rFonts w:hint="eastAsia"/>
          <w:lang w:eastAsia="zh-CN"/>
        </w:rPr>
      </w:pPr>
      <w:r>
        <w:rPr>
          <w:rFonts w:hint="eastAsia"/>
          <w:lang w:eastAsia="zh-CN"/>
        </w:rPr>
        <w:t>首先，他们说保罗反复无常。毕竟，他已计划好再次拜访哥林多教会，但最终又决定不去了。那么看一下他的回应，在</w:t>
      </w:r>
      <w:r>
        <w:rPr>
          <w:rFonts w:hint="eastAsia"/>
          <w:lang w:eastAsia="zh-CN"/>
        </w:rPr>
        <w:t>1:17</w:t>
      </w:r>
      <w:r>
        <w:rPr>
          <w:rFonts w:hint="eastAsia"/>
          <w:lang w:eastAsia="zh-CN"/>
        </w:rPr>
        <w:t>：“</w:t>
      </w:r>
      <w:r w:rsidRPr="00947BBD">
        <w:rPr>
          <w:rFonts w:hint="eastAsia"/>
          <w:b/>
          <w:u w:val="single"/>
          <w:lang w:eastAsia="zh-CN"/>
        </w:rPr>
        <w:t>我有此意，岂是反复不定吗？我所起的意，岂是从情欲起的，叫我忽是忽非吗？</w:t>
      </w:r>
      <w:r>
        <w:rPr>
          <w:rFonts w:hint="eastAsia"/>
          <w:lang w:eastAsia="zh-CN"/>
        </w:rPr>
        <w:t>”保罗解释说，一旦他意识到哥林多教会的问题仍然存在，就不适宜进行一次短暂和友好的拜访，所以，他认为在事情得到解决之前，他不去拜访，这对哥林多人来说更好。他在</w:t>
      </w:r>
      <w:r>
        <w:rPr>
          <w:rFonts w:hint="eastAsia"/>
          <w:lang w:eastAsia="zh-CN"/>
        </w:rPr>
        <w:t>2:1</w:t>
      </w:r>
      <w:r>
        <w:rPr>
          <w:rFonts w:hint="eastAsia"/>
          <w:lang w:eastAsia="zh-CN"/>
        </w:rPr>
        <w:t>说：“</w:t>
      </w:r>
      <w:r w:rsidRPr="00947BBD">
        <w:rPr>
          <w:rFonts w:hint="eastAsia"/>
          <w:b/>
          <w:u w:val="single"/>
          <w:lang w:eastAsia="zh-CN"/>
        </w:rPr>
        <w:t>我自己定了主意再到你们那里去，必须大家没有忧愁。</w:t>
      </w:r>
      <w:r>
        <w:rPr>
          <w:rFonts w:hint="eastAsia"/>
          <w:lang w:eastAsia="zh-CN"/>
        </w:rPr>
        <w:t>”</w:t>
      </w:r>
    </w:p>
    <w:p w14:paraId="3A036254" w14:textId="1891D2AE" w:rsidR="00947BBD" w:rsidRDefault="00947BBD" w:rsidP="00947BBD">
      <w:pPr>
        <w:rPr>
          <w:rFonts w:hint="eastAsia"/>
          <w:lang w:eastAsia="zh-CN"/>
        </w:rPr>
      </w:pPr>
      <w:r>
        <w:rPr>
          <w:rFonts w:hint="eastAsia"/>
          <w:lang w:eastAsia="zh-CN"/>
        </w:rPr>
        <w:t>其次</w:t>
      </w:r>
      <w:r>
        <w:rPr>
          <w:lang w:eastAsia="zh-CN"/>
        </w:rPr>
        <w:t>，</w:t>
      </w:r>
      <w:r>
        <w:rPr>
          <w:rFonts w:hint="eastAsia"/>
          <w:lang w:eastAsia="zh-CN"/>
        </w:rPr>
        <w:t>他的反对者指责他严厉刻薄。他们指向了保罗所写的那封措辞严厉的信，信中谈论了管教的问题。教会似乎误解了这封信，以为管教是长久的。但保罗在</w:t>
      </w:r>
      <w:r>
        <w:rPr>
          <w:rFonts w:hint="eastAsia"/>
          <w:lang w:eastAsia="zh-CN"/>
        </w:rPr>
        <w:t>2:7-8</w:t>
      </w:r>
      <w:r>
        <w:rPr>
          <w:rFonts w:hint="eastAsia"/>
          <w:lang w:eastAsia="zh-CN"/>
        </w:rPr>
        <w:t>鼓励他们，要与那过去犯罪、现在已经悔改的弟兄和好。</w:t>
      </w:r>
    </w:p>
    <w:p w14:paraId="60CF7B33" w14:textId="0D5F75CC" w:rsidR="00947BBD" w:rsidRDefault="00947BBD" w:rsidP="00947BBD">
      <w:pPr>
        <w:rPr>
          <w:rFonts w:hint="eastAsia"/>
          <w:lang w:eastAsia="zh-CN"/>
        </w:rPr>
      </w:pPr>
      <w:r>
        <w:rPr>
          <w:rFonts w:hint="eastAsia"/>
          <w:lang w:eastAsia="zh-CN"/>
        </w:rPr>
        <w:t>第三，那些所谓的“超级使徒”指出，保罗没有使徒的凭据。那时的演说家会用举荐信来证明他们是合法的，是真材实料的。在保罗的简历上并没有这样的举荐信。他说，世人的认可对基督教的事工无关紧要；</w:t>
      </w:r>
      <w:r>
        <w:rPr>
          <w:rFonts w:hint="eastAsia"/>
          <w:lang w:eastAsia="zh-CN"/>
        </w:rPr>
        <w:t>3:1-2</w:t>
      </w:r>
      <w:r>
        <w:rPr>
          <w:rFonts w:hint="eastAsia"/>
          <w:lang w:eastAsia="zh-CN"/>
        </w:rPr>
        <w:t>：“</w:t>
      </w:r>
      <w:r w:rsidRPr="00947BBD">
        <w:rPr>
          <w:rFonts w:hint="eastAsia"/>
          <w:b/>
          <w:u w:val="single"/>
          <w:lang w:eastAsia="zh-CN"/>
        </w:rPr>
        <w:t>岂像别人用人的荐信给你们或用你们的荐信给人吗？你们就是我们的荐信，写在我们的心里，被众人所知道、所念诵的。</w:t>
      </w:r>
      <w:r>
        <w:rPr>
          <w:rFonts w:hint="eastAsia"/>
          <w:lang w:eastAsia="zh-CN"/>
        </w:rPr>
        <w:t>”哥林多人的信心，远比世俗的凭据，更能表明保罗的事工是被神祝福的。</w:t>
      </w:r>
    </w:p>
    <w:p w14:paraId="73952E32" w14:textId="1292E7B8" w:rsidR="00947BBD" w:rsidRDefault="00947BBD" w:rsidP="00947BBD">
      <w:pPr>
        <w:rPr>
          <w:rFonts w:hint="eastAsia"/>
          <w:lang w:eastAsia="zh-CN"/>
        </w:rPr>
      </w:pPr>
      <w:r>
        <w:rPr>
          <w:rFonts w:hint="eastAsia"/>
          <w:lang w:eastAsia="zh-CN"/>
        </w:rPr>
        <w:t>但是保罗并没有花太多时间回应这些攻击。没有，他反而列出了使徒职分的</w:t>
      </w:r>
      <w:r>
        <w:rPr>
          <w:rFonts w:hint="eastAsia"/>
          <w:lang w:eastAsia="zh-CN"/>
        </w:rPr>
        <w:t>宗旨，这些</w:t>
      </w:r>
      <w:r>
        <w:rPr>
          <w:lang w:eastAsia="zh-CN"/>
        </w:rPr>
        <w:t>都</w:t>
      </w:r>
      <w:r>
        <w:rPr>
          <w:rFonts w:hint="eastAsia"/>
          <w:lang w:eastAsia="zh-CN"/>
        </w:rPr>
        <w:t>是他忠实地按着去做了的，而不是像他所有的反对者那样。我们将要看到，保罗强调了真基督教事工的五个方面。我们可以从这个部分得到许多帮助。举个例子，这五件事可以帮助我们辨别，在</w:t>
      </w:r>
      <w:r w:rsidR="00B452A8">
        <w:rPr>
          <w:rFonts w:hint="eastAsia"/>
          <w:lang w:eastAsia="zh-CN"/>
        </w:rPr>
        <w:t>我们这间教会</w:t>
      </w:r>
      <w:r>
        <w:rPr>
          <w:rFonts w:hint="eastAsia"/>
          <w:lang w:eastAsia="zh-CN"/>
        </w:rPr>
        <w:t>这里，</w:t>
      </w:r>
      <w:r w:rsidR="00B452A8">
        <w:rPr>
          <w:rFonts w:hint="eastAsia"/>
          <w:lang w:eastAsia="zh-CN"/>
        </w:rPr>
        <w:t>在</w:t>
      </w:r>
      <w:r w:rsidR="00B452A8">
        <w:rPr>
          <w:lang w:eastAsia="zh-CN"/>
        </w:rPr>
        <w:t>认可牧师和长老时，哪些品格是我们应当观察的</w:t>
      </w:r>
      <w:r>
        <w:rPr>
          <w:rFonts w:hint="eastAsia"/>
          <w:lang w:eastAsia="zh-CN"/>
        </w:rPr>
        <w:t>，或者如果你搬离了</w:t>
      </w:r>
      <w:r w:rsidR="00B452A8">
        <w:rPr>
          <w:rFonts w:hint="eastAsia"/>
          <w:lang w:eastAsia="zh-CN"/>
        </w:rPr>
        <w:t>这里</w:t>
      </w:r>
      <w:r>
        <w:rPr>
          <w:rFonts w:hint="eastAsia"/>
          <w:lang w:eastAsia="zh-CN"/>
        </w:rPr>
        <w:t>，你应该委身于什么样的牧师和教会。同样地，当我们为长老们祷告，求神使他们在服侍上长进时，这些可以成为我们祷告的方向。另一方面，当我们在教会中想要鼓励别人改善人际关系，分享福音，以及参与服侍时，真基督教事工的这几个方面可以给我们参考和指导。保罗在这里关注的是新约的执事。旧约是摩西律法的执事，只会揭露我们的罪，让我们死。但从基督而来的新约，意味着这项执事带来了生命，是藉着圣灵的大能做成的。</w:t>
      </w:r>
    </w:p>
    <w:p w14:paraId="3D483CDF" w14:textId="1DE63D12" w:rsidR="00947BBD" w:rsidRDefault="00B452A8" w:rsidP="00947BBD">
      <w:pPr>
        <w:rPr>
          <w:rFonts w:hint="eastAsia"/>
          <w:lang w:eastAsia="zh-CN"/>
        </w:rPr>
      </w:pPr>
      <w:r>
        <w:rPr>
          <w:rFonts w:hint="eastAsia"/>
          <w:lang w:eastAsia="zh-CN"/>
        </w:rPr>
        <w:t>首先</w:t>
      </w:r>
      <w:r>
        <w:rPr>
          <w:lang w:eastAsia="zh-CN"/>
        </w:rPr>
        <w:t>，</w:t>
      </w:r>
      <w:r w:rsidR="00947BBD">
        <w:rPr>
          <w:rFonts w:hint="eastAsia"/>
          <w:lang w:eastAsia="zh-CN"/>
        </w:rPr>
        <w:t>新约执事的能力不是来自人，而是来自圣灵。</w:t>
      </w:r>
      <w:r w:rsidR="00947BBD">
        <w:rPr>
          <w:lang w:eastAsia="zh-CN"/>
        </w:rPr>
        <w:t>3:5-6</w:t>
      </w:r>
      <w:r>
        <w:rPr>
          <w:rFonts w:hint="eastAsia"/>
          <w:lang w:eastAsia="zh-CN"/>
        </w:rPr>
        <w:t>说</w:t>
      </w:r>
      <w:r>
        <w:rPr>
          <w:lang w:eastAsia="zh-CN"/>
        </w:rPr>
        <w:t>：</w:t>
      </w:r>
    </w:p>
    <w:p w14:paraId="1754046A" w14:textId="408A504C" w:rsidR="00947BBD" w:rsidRPr="00B452A8" w:rsidRDefault="00947BBD" w:rsidP="00B452A8">
      <w:pPr>
        <w:ind w:leftChars="200" w:left="440"/>
        <w:rPr>
          <w:rFonts w:ascii="黑体" w:eastAsia="黑体" w:hAnsi="黑体" w:hint="eastAsia"/>
          <w:lang w:eastAsia="zh-CN"/>
        </w:rPr>
      </w:pPr>
      <w:r w:rsidRPr="00B452A8">
        <w:rPr>
          <w:rFonts w:ascii="黑体" w:eastAsia="黑体" w:hAnsi="黑体" w:hint="eastAsia"/>
          <w:lang w:eastAsia="zh-CN"/>
        </w:rPr>
        <w:t>并不是我们凭自己能承担什么事，我们所能承担的，乃是出于神。他叫我们能承当这新约的执</w:t>
      </w:r>
      <w:r w:rsidRPr="00B452A8">
        <w:rPr>
          <w:rFonts w:ascii="黑体" w:eastAsia="黑体" w:hAnsi="黑体" w:hint="eastAsia"/>
          <w:lang w:eastAsia="zh-CN"/>
        </w:rPr>
        <w:lastRenderedPageBreak/>
        <w:t>事。不是凭着字句，乃是凭着精意。因为那字句是叫人死，精意是叫人活。</w:t>
      </w:r>
    </w:p>
    <w:p w14:paraId="0A441031" w14:textId="77777777" w:rsidR="00947BBD" w:rsidRDefault="00947BBD" w:rsidP="00947BBD">
      <w:pPr>
        <w:rPr>
          <w:rFonts w:hint="eastAsia"/>
          <w:lang w:eastAsia="zh-CN"/>
        </w:rPr>
      </w:pPr>
      <w:r>
        <w:rPr>
          <w:rFonts w:hint="eastAsia"/>
          <w:lang w:eastAsia="zh-CN"/>
        </w:rPr>
        <w:t>这意味着，如果我们感到软弱，这软弱之处正是我们需要去服侍别人的地方，也是我们需要引导的地方。</w:t>
      </w:r>
    </w:p>
    <w:p w14:paraId="4E251DF2" w14:textId="7CED158B" w:rsidR="00947BBD" w:rsidRDefault="00B452A8" w:rsidP="00947BBD">
      <w:pPr>
        <w:rPr>
          <w:rFonts w:hint="eastAsia"/>
          <w:lang w:eastAsia="zh-CN"/>
        </w:rPr>
      </w:pPr>
      <w:r>
        <w:rPr>
          <w:rFonts w:hint="eastAsia"/>
          <w:lang w:eastAsia="zh-CN"/>
        </w:rPr>
        <w:t>其次</w:t>
      </w:r>
      <w:r>
        <w:rPr>
          <w:lang w:eastAsia="zh-CN"/>
        </w:rPr>
        <w:t>，</w:t>
      </w:r>
      <w:r w:rsidR="00947BBD">
        <w:rPr>
          <w:rFonts w:hint="eastAsia"/>
          <w:lang w:eastAsia="zh-CN"/>
        </w:rPr>
        <w:t>新约执事的焦点不是传讲者，而是他所传讲的主题：主耶稣基督。</w:t>
      </w:r>
      <w:r w:rsidR="00947BBD">
        <w:rPr>
          <w:lang w:eastAsia="zh-CN"/>
        </w:rPr>
        <w:t>4:5</w:t>
      </w:r>
      <w:r>
        <w:rPr>
          <w:rFonts w:hint="eastAsia"/>
          <w:lang w:eastAsia="zh-CN"/>
        </w:rPr>
        <w:t>说</w:t>
      </w:r>
      <w:r>
        <w:rPr>
          <w:lang w:eastAsia="zh-CN"/>
        </w:rPr>
        <w:t>：</w:t>
      </w:r>
    </w:p>
    <w:p w14:paraId="00FA9B4B" w14:textId="77777777" w:rsidR="00947BBD" w:rsidRPr="00B452A8" w:rsidRDefault="00947BBD" w:rsidP="00B452A8">
      <w:pPr>
        <w:ind w:leftChars="200" w:left="440"/>
        <w:rPr>
          <w:rFonts w:ascii="黑体" w:eastAsia="黑体" w:hAnsi="黑体" w:cs="Calibri"/>
          <w:lang w:eastAsia="zh-CN"/>
        </w:rPr>
      </w:pPr>
      <w:r w:rsidRPr="00B452A8">
        <w:rPr>
          <w:rFonts w:ascii="黑体" w:eastAsia="黑体" w:hAnsi="黑体" w:cs="Calibri"/>
          <w:lang w:eastAsia="zh-CN"/>
        </w:rPr>
        <w:t>我们原不是传自己，乃是传基督耶稣为主，并且自己因耶稣作你们的仆人。</w:t>
      </w:r>
    </w:p>
    <w:p w14:paraId="6EA7AE23" w14:textId="77777777" w:rsidR="00947BBD" w:rsidRDefault="00947BBD" w:rsidP="00947BBD">
      <w:pPr>
        <w:rPr>
          <w:rFonts w:hint="eastAsia"/>
          <w:lang w:eastAsia="zh-CN"/>
        </w:rPr>
      </w:pPr>
      <w:r>
        <w:rPr>
          <w:rFonts w:hint="eastAsia"/>
          <w:lang w:eastAsia="zh-CN"/>
        </w:rPr>
        <w:t>这意味着我们帮助人能做的最好事情，就是将他们引向耶稣。跟他们谈论的主要不是你的想法或智慧，而是耶稣。</w:t>
      </w:r>
    </w:p>
    <w:p w14:paraId="737AAC72" w14:textId="5AAECA53" w:rsidR="00947BBD" w:rsidRDefault="00B452A8" w:rsidP="00947BBD">
      <w:pPr>
        <w:rPr>
          <w:rFonts w:hint="eastAsia"/>
          <w:lang w:eastAsia="zh-CN"/>
        </w:rPr>
      </w:pPr>
      <w:r>
        <w:rPr>
          <w:rFonts w:hint="eastAsia"/>
          <w:lang w:eastAsia="zh-CN"/>
        </w:rPr>
        <w:t>第三</w:t>
      </w:r>
      <w:r>
        <w:rPr>
          <w:lang w:eastAsia="zh-CN"/>
        </w:rPr>
        <w:t>，</w:t>
      </w:r>
      <w:r w:rsidR="00947BBD">
        <w:rPr>
          <w:rFonts w:hint="eastAsia"/>
          <w:lang w:eastAsia="zh-CN"/>
        </w:rPr>
        <w:t>新约执事关注的是内心，不是外表。</w:t>
      </w:r>
      <w:r w:rsidR="00947BBD">
        <w:rPr>
          <w:lang w:eastAsia="zh-CN"/>
        </w:rPr>
        <w:t>4:17-18</w:t>
      </w:r>
      <w:r>
        <w:rPr>
          <w:rFonts w:hint="eastAsia"/>
          <w:lang w:eastAsia="zh-CN"/>
        </w:rPr>
        <w:t>说</w:t>
      </w:r>
      <w:r>
        <w:rPr>
          <w:lang w:eastAsia="zh-CN"/>
        </w:rPr>
        <w:t>：</w:t>
      </w:r>
    </w:p>
    <w:p w14:paraId="443685ED" w14:textId="77777777" w:rsidR="00947BBD" w:rsidRPr="00B452A8" w:rsidRDefault="00947BBD" w:rsidP="00B452A8">
      <w:pPr>
        <w:ind w:leftChars="200" w:left="440"/>
        <w:rPr>
          <w:rFonts w:ascii="黑体" w:eastAsia="黑体" w:hAnsi="黑体" w:hint="eastAsia"/>
          <w:lang w:eastAsia="zh-CN"/>
        </w:rPr>
      </w:pPr>
      <w:r w:rsidRPr="00B452A8">
        <w:rPr>
          <w:rFonts w:ascii="黑体" w:eastAsia="黑体" w:hAnsi="黑体" w:hint="eastAsia"/>
          <w:lang w:eastAsia="zh-CN"/>
        </w:rPr>
        <w:t>我们这至暂至轻的苦楚，要为我们成就极重无比永远的荣耀。原来我们不是顾念所见的，乃是顾念所不见的，因为所见的是暂时的，所不见的是永远的。</w:t>
      </w:r>
    </w:p>
    <w:p w14:paraId="362AE0DB" w14:textId="32963025" w:rsidR="00947BBD" w:rsidRDefault="00947BBD" w:rsidP="00947BBD">
      <w:pPr>
        <w:rPr>
          <w:rFonts w:hint="eastAsia"/>
          <w:lang w:eastAsia="zh-CN"/>
        </w:rPr>
      </w:pPr>
      <w:r>
        <w:rPr>
          <w:rFonts w:hint="eastAsia"/>
          <w:lang w:eastAsia="zh-CN"/>
        </w:rPr>
        <w:t>我们的眼睛必须被打开，有属灵的看见。人可以在外面看起来完美无瑕，在灵里却是完全败坏</w:t>
      </w:r>
      <w:r w:rsidR="00B452A8">
        <w:rPr>
          <w:rFonts w:hint="eastAsia"/>
          <w:lang w:eastAsia="zh-CN"/>
        </w:rPr>
        <w:t>的</w:t>
      </w:r>
      <w:r>
        <w:rPr>
          <w:rFonts w:hint="eastAsia"/>
          <w:lang w:eastAsia="zh-CN"/>
        </w:rPr>
        <w:t>。</w:t>
      </w:r>
    </w:p>
    <w:p w14:paraId="08E76BE5" w14:textId="18465B4D" w:rsidR="00947BBD" w:rsidRDefault="00B452A8" w:rsidP="00947BBD">
      <w:pPr>
        <w:rPr>
          <w:rFonts w:hint="eastAsia"/>
          <w:lang w:eastAsia="zh-CN"/>
        </w:rPr>
      </w:pPr>
      <w:r>
        <w:rPr>
          <w:rFonts w:hint="eastAsia"/>
          <w:lang w:eastAsia="zh-CN"/>
        </w:rPr>
        <w:t>第四</w:t>
      </w:r>
      <w:r>
        <w:rPr>
          <w:lang w:eastAsia="zh-CN"/>
        </w:rPr>
        <w:t>，</w:t>
      </w:r>
      <w:r w:rsidR="00947BBD">
        <w:rPr>
          <w:rFonts w:hint="eastAsia"/>
          <w:lang w:eastAsia="zh-CN"/>
        </w:rPr>
        <w:t>新约执事的主动者是神。我们只是使者；神使用福音的信息叫罪人与自己和好。</w:t>
      </w:r>
      <w:r w:rsidR="00947BBD">
        <w:rPr>
          <w:lang w:eastAsia="zh-CN"/>
        </w:rPr>
        <w:t>5:20-21</w:t>
      </w:r>
      <w:r>
        <w:rPr>
          <w:rFonts w:hint="eastAsia"/>
          <w:lang w:eastAsia="zh-CN"/>
        </w:rPr>
        <w:t>说</w:t>
      </w:r>
      <w:r>
        <w:rPr>
          <w:lang w:eastAsia="zh-CN"/>
        </w:rPr>
        <w:t>：</w:t>
      </w:r>
    </w:p>
    <w:p w14:paraId="3122F042" w14:textId="5444D4D8" w:rsidR="00947BBD" w:rsidRPr="00B452A8" w:rsidRDefault="00B452A8" w:rsidP="00B452A8">
      <w:pPr>
        <w:ind w:leftChars="200" w:left="440"/>
        <w:rPr>
          <w:rFonts w:ascii="黑体" w:eastAsia="黑体" w:hAnsi="黑体" w:hint="eastAsia"/>
          <w:lang w:eastAsia="zh-CN"/>
        </w:rPr>
      </w:pPr>
      <w:r w:rsidRPr="00B452A8">
        <w:rPr>
          <w:rFonts w:ascii="黑体" w:eastAsia="黑体" w:hAnsi="黑体" w:hint="eastAsia"/>
          <w:lang w:eastAsia="zh-CN"/>
        </w:rPr>
        <w:t>所以，我们作基督的使者，就好像</w:t>
      </w:r>
      <w:r w:rsidR="00947BBD" w:rsidRPr="00B452A8">
        <w:rPr>
          <w:rFonts w:ascii="黑体" w:eastAsia="黑体" w:hAnsi="黑体" w:hint="eastAsia"/>
          <w:lang w:eastAsia="zh-CN"/>
        </w:rPr>
        <w:t>神藉我们劝你们一般。我们替基督求你们与神和好。神使那无罪的，替我们成为罪，好叫我们在他里面成为神的义。</w:t>
      </w:r>
    </w:p>
    <w:p w14:paraId="3E190AC4" w14:textId="77777777" w:rsidR="00947BBD" w:rsidRDefault="00947BBD" w:rsidP="00947BBD">
      <w:pPr>
        <w:rPr>
          <w:rFonts w:hint="eastAsia"/>
          <w:lang w:eastAsia="zh-CN"/>
        </w:rPr>
      </w:pPr>
      <w:r>
        <w:rPr>
          <w:rFonts w:hint="eastAsia"/>
          <w:lang w:eastAsia="zh-CN"/>
        </w:rPr>
        <w:t>在传福音时，我们的职责就是要像一位忠实的外交官一样：这就是神所说的。外交官不能使人成为神国度的子民，只有神能。</w:t>
      </w:r>
    </w:p>
    <w:p w14:paraId="20DDDA42" w14:textId="339A026D" w:rsidR="00947BBD" w:rsidRDefault="00B452A8" w:rsidP="00947BBD">
      <w:pPr>
        <w:rPr>
          <w:rFonts w:hint="eastAsia"/>
          <w:lang w:eastAsia="zh-CN"/>
        </w:rPr>
      </w:pPr>
      <w:r>
        <w:rPr>
          <w:rFonts w:hint="eastAsia"/>
          <w:lang w:eastAsia="zh-CN"/>
        </w:rPr>
        <w:t>第五，</w:t>
      </w:r>
      <w:r w:rsidR="00947BBD">
        <w:rPr>
          <w:rFonts w:hint="eastAsia"/>
          <w:lang w:eastAsia="zh-CN"/>
        </w:rPr>
        <w:t>新约执事的果效是被改变的生命。</w:t>
      </w:r>
      <w:r w:rsidR="00947BBD">
        <w:rPr>
          <w:lang w:eastAsia="zh-CN"/>
        </w:rPr>
        <w:t>7:1</w:t>
      </w:r>
      <w:r>
        <w:rPr>
          <w:rFonts w:hint="eastAsia"/>
          <w:lang w:eastAsia="zh-CN"/>
        </w:rPr>
        <w:t>说</w:t>
      </w:r>
      <w:r>
        <w:rPr>
          <w:lang w:eastAsia="zh-CN"/>
        </w:rPr>
        <w:t>：</w:t>
      </w:r>
    </w:p>
    <w:p w14:paraId="7A0ADCC8" w14:textId="5B90BBAF" w:rsidR="00947BBD" w:rsidRPr="00B452A8" w:rsidRDefault="00947BBD" w:rsidP="00B452A8">
      <w:pPr>
        <w:ind w:leftChars="200" w:left="440"/>
        <w:rPr>
          <w:rFonts w:ascii="黑体" w:eastAsia="黑体" w:hAnsi="黑体" w:hint="eastAsia"/>
          <w:lang w:eastAsia="zh-CN"/>
        </w:rPr>
      </w:pPr>
      <w:r w:rsidRPr="00B452A8">
        <w:rPr>
          <w:rFonts w:ascii="黑体" w:eastAsia="黑体" w:hAnsi="黑体" w:hint="eastAsia"/>
          <w:lang w:eastAsia="zh-CN"/>
        </w:rPr>
        <w:t>亲爱的弟兄啊，我们既有这等应许，就当洁净自己，除去身体、灵魂一切的污秽，敬畏神，得以成圣。</w:t>
      </w:r>
    </w:p>
    <w:p w14:paraId="538A14BE" w14:textId="77777777" w:rsidR="00947BBD" w:rsidRDefault="00947BBD" w:rsidP="00947BBD">
      <w:pPr>
        <w:rPr>
          <w:rFonts w:hint="eastAsia"/>
          <w:lang w:eastAsia="zh-CN"/>
        </w:rPr>
      </w:pPr>
      <w:r>
        <w:rPr>
          <w:rFonts w:hint="eastAsia"/>
          <w:lang w:eastAsia="zh-CN"/>
        </w:rPr>
        <w:t>注意，这个果效不是健康或者物质成就。基督徒领袖不能应许这些事情。这个果效是敬虔。</w:t>
      </w:r>
    </w:p>
    <w:p w14:paraId="10C97F9B" w14:textId="709D186A" w:rsidR="00947BBD" w:rsidRDefault="00947BBD" w:rsidP="00947BBD">
      <w:pPr>
        <w:rPr>
          <w:rFonts w:hint="eastAsia"/>
          <w:lang w:eastAsia="zh-CN"/>
        </w:rPr>
      </w:pPr>
      <w:r>
        <w:rPr>
          <w:rFonts w:hint="eastAsia"/>
          <w:lang w:eastAsia="zh-CN"/>
        </w:rPr>
        <w:t>保罗在书信的结尾继续为他的事工辩护，在</w:t>
      </w:r>
      <w:r>
        <w:rPr>
          <w:rFonts w:hint="eastAsia"/>
          <w:lang w:eastAsia="zh-CN"/>
        </w:rPr>
        <w:t>10-12</w:t>
      </w:r>
      <w:r>
        <w:rPr>
          <w:rFonts w:hint="eastAsia"/>
          <w:lang w:eastAsia="zh-CN"/>
        </w:rPr>
        <w:t>章中。显然，保罗的反对者相信，如果一位教师受人欢迎，有所成就，并且凡事顺利，那么他的信息就一定是真的。开着定制版</w:t>
      </w:r>
      <w:r w:rsidR="00B452A8">
        <w:rPr>
          <w:rFonts w:hint="eastAsia"/>
          <w:lang w:eastAsia="zh-CN"/>
        </w:rPr>
        <w:t>宝马</w:t>
      </w:r>
      <w:r>
        <w:rPr>
          <w:rFonts w:hint="eastAsia"/>
          <w:lang w:eastAsia="zh-CN"/>
        </w:rPr>
        <w:t>的人，他的信息怎么可能错呢？相反地，保罗看起来像个十足的失败者。他总是挨打，被监禁，被赶出城。你几乎可以听见那些“超级使徒”取笑他说：“多失败啊！谁会听或者效法这样一个遭受如此多痛苦的人呢？也许他是被咒诅的！”</w:t>
      </w:r>
    </w:p>
    <w:p w14:paraId="7EBF7C4A" w14:textId="77777777" w:rsidR="00947BBD" w:rsidRDefault="00947BBD" w:rsidP="00947BBD">
      <w:pPr>
        <w:rPr>
          <w:rFonts w:hint="eastAsia"/>
          <w:lang w:eastAsia="zh-CN"/>
        </w:rPr>
      </w:pPr>
      <w:r>
        <w:rPr>
          <w:rFonts w:hint="eastAsia"/>
          <w:lang w:eastAsia="zh-CN"/>
        </w:rPr>
        <w:t>对于这些超级使徒，看起来他们要列出一堆希望可以打动听众的成就和资格清单。像是一场宗教选美。</w:t>
      </w:r>
    </w:p>
    <w:p w14:paraId="6F0D3E7E" w14:textId="77777777" w:rsidR="00947BBD" w:rsidRDefault="00947BBD" w:rsidP="00947BBD">
      <w:pPr>
        <w:rPr>
          <w:rFonts w:hint="eastAsia"/>
          <w:lang w:eastAsia="zh-CN"/>
        </w:rPr>
      </w:pPr>
      <w:r>
        <w:rPr>
          <w:rFonts w:hint="eastAsia"/>
          <w:lang w:eastAsia="zh-CN"/>
        </w:rPr>
        <w:t>所以保罗在这最后几章里，不带任何讽刺意味地，进行了同样的论证。他收集了大量的证据，旁征博引来证明他的身份。除了他所列出的清单，他还是十足地其貌不扬。例如，看一下林后</w:t>
      </w:r>
      <w:r>
        <w:rPr>
          <w:rFonts w:hint="eastAsia"/>
          <w:lang w:eastAsia="zh-CN"/>
        </w:rPr>
        <w:t>11:24-25</w:t>
      </w:r>
      <w:r>
        <w:rPr>
          <w:rFonts w:hint="eastAsia"/>
          <w:lang w:eastAsia="zh-CN"/>
        </w:rPr>
        <w:t>：“</w:t>
      </w:r>
      <w:r w:rsidRPr="00B452A8">
        <w:rPr>
          <w:rFonts w:hint="eastAsia"/>
          <w:b/>
          <w:u w:val="single"/>
          <w:lang w:eastAsia="zh-CN"/>
        </w:rPr>
        <w:t>被犹太人鞭打五次，每次四十，减去一下；被棍打了三次，被石头打了一次，遇着船坏三次，一昼一夜在深海里。</w:t>
      </w:r>
      <w:r>
        <w:rPr>
          <w:rFonts w:hint="eastAsia"/>
          <w:lang w:eastAsia="zh-CN"/>
        </w:rPr>
        <w:t>”从疼痛（</w:t>
      </w:r>
      <w:r>
        <w:rPr>
          <w:rFonts w:hint="eastAsia"/>
          <w:lang w:eastAsia="zh-CN"/>
        </w:rPr>
        <w:t>11:23</w:t>
      </w:r>
      <w:r>
        <w:rPr>
          <w:rFonts w:hint="eastAsia"/>
          <w:lang w:eastAsia="zh-CN"/>
        </w:rPr>
        <w:t>），到饥饿（</w:t>
      </w:r>
      <w:r>
        <w:rPr>
          <w:rFonts w:hint="eastAsia"/>
          <w:lang w:eastAsia="zh-CN"/>
        </w:rPr>
        <w:t>11:27</w:t>
      </w:r>
      <w:r>
        <w:rPr>
          <w:rFonts w:hint="eastAsia"/>
          <w:lang w:eastAsia="zh-CN"/>
        </w:rPr>
        <w:t>），到迫害（</w:t>
      </w:r>
      <w:r>
        <w:rPr>
          <w:rFonts w:hint="eastAsia"/>
          <w:lang w:eastAsia="zh-CN"/>
        </w:rPr>
        <w:t>11:32</w:t>
      </w:r>
      <w:r>
        <w:rPr>
          <w:rFonts w:hint="eastAsia"/>
          <w:lang w:eastAsia="zh-CN"/>
        </w:rPr>
        <w:t>），到被魔鬼折磨（</w:t>
      </w:r>
      <w:r>
        <w:rPr>
          <w:rFonts w:hint="eastAsia"/>
          <w:lang w:eastAsia="zh-CN"/>
        </w:rPr>
        <w:t>12:7</w:t>
      </w:r>
      <w:r>
        <w:rPr>
          <w:rFonts w:hint="eastAsia"/>
          <w:lang w:eastAsia="zh-CN"/>
        </w:rPr>
        <w:t>），再到众所周知的“有一根刺加在我肉体上”。保罗的简历是一份软弱的名录。在里面你会看到这样的话，他在“自夸”，但这是挖苦式的自夸，像世人眼中的傻瓜一样地自夸，因为正如他在</w:t>
      </w:r>
      <w:r>
        <w:rPr>
          <w:rFonts w:hint="eastAsia"/>
          <w:lang w:eastAsia="zh-CN"/>
        </w:rPr>
        <w:t>11:30</w:t>
      </w:r>
      <w:r>
        <w:rPr>
          <w:rFonts w:hint="eastAsia"/>
          <w:lang w:eastAsia="zh-CN"/>
        </w:rPr>
        <w:t>所说的，他只夸那些关乎基督的荣耀和他自己软弱的事。</w:t>
      </w:r>
    </w:p>
    <w:p w14:paraId="699567F2" w14:textId="054AE6D4" w:rsidR="00947BBD" w:rsidRDefault="00947BBD" w:rsidP="00947BBD">
      <w:pPr>
        <w:rPr>
          <w:rFonts w:hint="eastAsia"/>
          <w:lang w:eastAsia="zh-CN"/>
        </w:rPr>
      </w:pPr>
      <w:r>
        <w:rPr>
          <w:rFonts w:hint="eastAsia"/>
          <w:lang w:eastAsia="zh-CN"/>
        </w:rPr>
        <w:t>这是值得我们好好思考的一个问题。我们做基督徒是希望过一个舒适的和受人尊敬的生活吗？为了基督的名，我们愿意忍受这样的患难吗？或者，我们选择一间教会，主要因为我们喜欢那里牧师的言谈举止、他的身世、他那令人赞叹的学位？还是我们选择一间教会，主要基于那里所传讲的信息，就算传讲者是其貌不扬的？我们在哥林多后书中看到的是，因着神的恩慈，那些经历过患难的软弱之人，就是那些能够安慰别人的人。保罗在</w:t>
      </w:r>
      <w:r>
        <w:rPr>
          <w:rFonts w:hint="eastAsia"/>
          <w:lang w:eastAsia="zh-CN"/>
        </w:rPr>
        <w:t>1:5</w:t>
      </w:r>
      <w:r>
        <w:rPr>
          <w:rFonts w:hint="eastAsia"/>
          <w:lang w:eastAsia="zh-CN"/>
        </w:rPr>
        <w:t>说：“我们既多受基督的苦楚，就靠基督多得安慰。”一位受过苦的牧师不是个失败者，而是个能安慰人的牧师。一位受过苦的基督徒，是一个能用他或她已经从基督得到的安慰去安慰别人的基督徒。</w:t>
      </w:r>
    </w:p>
    <w:p w14:paraId="53E7376E" w14:textId="77777777" w:rsidR="00947BBD" w:rsidRDefault="00947BBD" w:rsidP="00947BBD">
      <w:pPr>
        <w:rPr>
          <w:rFonts w:hint="eastAsia"/>
          <w:lang w:eastAsia="zh-CN"/>
        </w:rPr>
      </w:pPr>
      <w:r>
        <w:rPr>
          <w:rFonts w:hint="eastAsia"/>
          <w:lang w:eastAsia="zh-CN"/>
        </w:rPr>
        <w:lastRenderedPageBreak/>
        <w:t>所以，这就是“软弱”使徒的事工看起来的样子。它不是关乎外表，而是关乎属灵的现实。这现实就是，神要通过赐下丰盛的恩典在像我们这样不配的、软弱的罪人身上，来荣耀他自己。</w:t>
      </w:r>
    </w:p>
    <w:p w14:paraId="6CF575E0" w14:textId="7DAE2462" w:rsidR="00947BBD" w:rsidRDefault="00B452A8" w:rsidP="00947BBD">
      <w:pPr>
        <w:rPr>
          <w:rFonts w:hint="eastAsia"/>
          <w:lang w:eastAsia="zh-CN"/>
        </w:rPr>
      </w:pPr>
      <w:r>
        <w:rPr>
          <w:rFonts w:hint="eastAsia"/>
          <w:lang w:eastAsia="zh-CN"/>
        </w:rPr>
        <w:t>【</w:t>
      </w:r>
      <w:r>
        <w:rPr>
          <w:lang w:eastAsia="zh-CN"/>
        </w:rPr>
        <w:t>到目前为止，</w:t>
      </w:r>
      <w:r w:rsidR="00947BBD">
        <w:rPr>
          <w:rFonts w:hint="eastAsia"/>
          <w:lang w:eastAsia="zh-CN"/>
        </w:rPr>
        <w:t>有任何问题吗？</w:t>
      </w:r>
      <w:r>
        <w:rPr>
          <w:rFonts w:hint="eastAsia"/>
          <w:lang w:eastAsia="zh-CN"/>
        </w:rPr>
        <w:t>】</w:t>
      </w:r>
    </w:p>
    <w:p w14:paraId="270DACF5" w14:textId="77777777" w:rsidR="00B452A8" w:rsidRDefault="00947BBD" w:rsidP="00947BBD">
      <w:pPr>
        <w:rPr>
          <w:lang w:eastAsia="zh-CN"/>
        </w:rPr>
      </w:pPr>
      <w:r>
        <w:rPr>
          <w:rFonts w:hint="eastAsia"/>
          <w:lang w:eastAsia="zh-CN"/>
        </w:rPr>
        <w:t>让我们转到</w:t>
      </w:r>
      <w:r w:rsidR="00B452A8">
        <w:rPr>
          <w:rFonts w:hint="eastAsia"/>
          <w:lang w:eastAsia="zh-CN"/>
        </w:rPr>
        <w:t>第二点：</w:t>
      </w:r>
    </w:p>
    <w:p w14:paraId="50DA3085" w14:textId="77777777" w:rsidR="00B452A8" w:rsidRDefault="00947BBD" w:rsidP="00B452A8">
      <w:pPr>
        <w:pStyle w:val="Heading1"/>
        <w:rPr>
          <w:lang w:eastAsia="zh-CN"/>
        </w:rPr>
      </w:pPr>
      <w:r>
        <w:rPr>
          <w:rFonts w:hint="eastAsia"/>
          <w:lang w:eastAsia="zh-CN"/>
        </w:rPr>
        <w:t>基督徒在软弱中显出神的慷慨。</w:t>
      </w:r>
    </w:p>
    <w:p w14:paraId="1F2043FB" w14:textId="0739A55D" w:rsidR="00947BBD" w:rsidRDefault="00947BBD" w:rsidP="00B452A8">
      <w:pPr>
        <w:rPr>
          <w:lang w:eastAsia="zh-CN"/>
        </w:rPr>
      </w:pPr>
      <w:r>
        <w:rPr>
          <w:rFonts w:hint="eastAsia"/>
          <w:lang w:eastAsia="zh-CN"/>
        </w:rPr>
        <w:t>在第</w:t>
      </w:r>
      <w:r>
        <w:rPr>
          <w:rFonts w:hint="eastAsia"/>
          <w:lang w:eastAsia="zh-CN"/>
        </w:rPr>
        <w:t>8-9</w:t>
      </w:r>
      <w:r>
        <w:rPr>
          <w:rFonts w:hint="eastAsia"/>
          <w:lang w:eastAsia="zh-CN"/>
        </w:rPr>
        <w:t>章保罗为耶路撒冷教会进行募捐的教训里，我们看到了这个主题。那里的信徒极其贫困。我们在这里看到的是，有违常理地，反主流文化地，软弱的基督徒捐助其他软弱的基督徒。</w:t>
      </w:r>
    </w:p>
    <w:p w14:paraId="33DCC2A2" w14:textId="77777777" w:rsidR="00947BBD" w:rsidRDefault="00947BBD" w:rsidP="00947BBD">
      <w:pPr>
        <w:rPr>
          <w:rFonts w:hint="eastAsia"/>
          <w:lang w:eastAsia="zh-CN"/>
        </w:rPr>
      </w:pPr>
      <w:r>
        <w:rPr>
          <w:rFonts w:hint="eastAsia"/>
          <w:lang w:eastAsia="zh-CN"/>
        </w:rPr>
        <w:t>首先，保罗呼召他们要无私地捐助，像耶稣一样。让我们一起来看</w:t>
      </w:r>
      <w:r>
        <w:rPr>
          <w:rFonts w:hint="eastAsia"/>
          <w:lang w:eastAsia="zh-CN"/>
        </w:rPr>
        <w:t>8:9</w:t>
      </w:r>
      <w:r>
        <w:rPr>
          <w:rFonts w:hint="eastAsia"/>
          <w:lang w:eastAsia="zh-CN"/>
        </w:rPr>
        <w:t>：“</w:t>
      </w:r>
      <w:r w:rsidRPr="00B452A8">
        <w:rPr>
          <w:rFonts w:hint="eastAsia"/>
          <w:b/>
          <w:u w:val="single"/>
          <w:lang w:eastAsia="zh-CN"/>
        </w:rPr>
        <w:t>你们知道我们主耶稣基督的恩典；他本来富足，却为你们成了贫穷，叫你们因他的贫穷，可以成为富足。</w:t>
      </w:r>
      <w:r>
        <w:rPr>
          <w:rFonts w:hint="eastAsia"/>
          <w:lang w:eastAsia="zh-CN"/>
        </w:rPr>
        <w:t>”</w:t>
      </w:r>
    </w:p>
    <w:p w14:paraId="7C1452E5" w14:textId="15E96640" w:rsidR="00947BBD" w:rsidRDefault="00947BBD" w:rsidP="00B452A8">
      <w:pPr>
        <w:rPr>
          <w:lang w:eastAsia="zh-CN"/>
        </w:rPr>
      </w:pPr>
      <w:r>
        <w:rPr>
          <w:rFonts w:hint="eastAsia"/>
          <w:lang w:eastAsia="zh-CN"/>
        </w:rPr>
        <w:t>劝勉哥林多人捐助，其目的是要试验他们是否已经领会了保罗关于神国的教训。这是一个建立在慷慨之上，就是耶稣无私的慷慨之上的国度。这些信徒有责任去服侍他们有需要的弟兄姐妹，这对他们也是一个光荣的机会。</w:t>
      </w:r>
      <w:r>
        <w:rPr>
          <w:lang w:eastAsia="zh-CN"/>
        </w:rPr>
        <w:t xml:space="preserve"> </w:t>
      </w:r>
    </w:p>
    <w:p w14:paraId="32BD0B83" w14:textId="77777777" w:rsidR="00947BBD" w:rsidRDefault="00947BBD" w:rsidP="00947BBD">
      <w:pPr>
        <w:rPr>
          <w:rFonts w:hint="eastAsia"/>
          <w:lang w:eastAsia="zh-CN"/>
        </w:rPr>
      </w:pPr>
      <w:r>
        <w:rPr>
          <w:rFonts w:hint="eastAsia"/>
          <w:lang w:eastAsia="zh-CN"/>
        </w:rPr>
        <w:t>我们已经说过，基督教的一个核心真理是，在神国里的众多软弱之一，当然也是哥林多时代和今天最普遍的软弱之一，就是贫穷。所以在为那些贫穷且明显处于弱势的耶路撒冷基督徒捐款时，哥林多人要与使用金钱主要是为了提升自我的固有观念争战。所以我们应该问问自己，我是如何对待其他需要帮助的基督徒的？我们是否渴望有机会献上我们所拥有的呢？</w:t>
      </w:r>
    </w:p>
    <w:p w14:paraId="6096CF39" w14:textId="77777777" w:rsidR="00947BBD" w:rsidRDefault="00947BBD" w:rsidP="00947BBD">
      <w:pPr>
        <w:rPr>
          <w:rFonts w:hint="eastAsia"/>
          <w:lang w:eastAsia="zh-CN"/>
        </w:rPr>
      </w:pPr>
      <w:r>
        <w:rPr>
          <w:rFonts w:hint="eastAsia"/>
          <w:lang w:eastAsia="zh-CN"/>
        </w:rPr>
        <w:t>第二，保罗呼召我们要慷慨地捐助，像马其顿人那样，在</w:t>
      </w:r>
      <w:r>
        <w:rPr>
          <w:rFonts w:hint="eastAsia"/>
          <w:lang w:eastAsia="zh-CN"/>
        </w:rPr>
        <w:t>8:2-4</w:t>
      </w:r>
      <w:r>
        <w:rPr>
          <w:rFonts w:hint="eastAsia"/>
          <w:lang w:eastAsia="zh-CN"/>
        </w:rPr>
        <w:t>：“</w:t>
      </w:r>
      <w:r w:rsidRPr="00B452A8">
        <w:rPr>
          <w:rFonts w:hint="eastAsia"/>
          <w:b/>
          <w:u w:val="single"/>
          <w:lang w:eastAsia="zh-CN"/>
        </w:rPr>
        <w:t>就是他们在患难中受大试炼的时候，仍有满足的快乐；在极穷之间，还格外显出他们乐捐的厚恩。我可以证明：他们是按着力量，而且也过了力量，自己甘心乐意的捐助，再三地求我们，准他们在这供给圣徒的恩情上有份。</w:t>
      </w:r>
      <w:r>
        <w:rPr>
          <w:rFonts w:hint="eastAsia"/>
          <w:lang w:eastAsia="zh-CN"/>
        </w:rPr>
        <w:t>”这是多么令人惊奇？马其顿人的慷慨，是基督的慷慨的强有力见证</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这是从内心发出的。我们怎样才能有同样慷慨的姿态呢？保罗给哥林多人的教训简单明了：</w:t>
      </w:r>
      <w:r>
        <w:rPr>
          <w:rFonts w:hint="eastAsia"/>
          <w:lang w:eastAsia="zh-CN"/>
        </w:rPr>
        <w:t>1</w:t>
      </w:r>
      <w:r>
        <w:rPr>
          <w:rFonts w:hint="eastAsia"/>
          <w:lang w:eastAsia="zh-CN"/>
        </w:rPr>
        <w:t>）思考耶稣的献祭，并对他的爱充满敬畏；</w:t>
      </w:r>
      <w:r>
        <w:rPr>
          <w:rFonts w:hint="eastAsia"/>
          <w:lang w:eastAsia="zh-CN"/>
        </w:rPr>
        <w:t>2</w:t>
      </w:r>
      <w:r>
        <w:rPr>
          <w:rFonts w:hint="eastAsia"/>
          <w:lang w:eastAsia="zh-CN"/>
        </w:rPr>
        <w:t>）以实际行动开始捐助！我们不要说：“我现在什么都不能捐，但明年我肯定会奉献！”保罗在</w:t>
      </w:r>
      <w:r>
        <w:rPr>
          <w:rFonts w:hint="eastAsia"/>
          <w:lang w:eastAsia="zh-CN"/>
        </w:rPr>
        <w:t>8:12</w:t>
      </w:r>
      <w:r>
        <w:rPr>
          <w:rFonts w:hint="eastAsia"/>
          <w:lang w:eastAsia="zh-CN"/>
        </w:rPr>
        <w:t>说：“</w:t>
      </w:r>
      <w:r w:rsidRPr="00B452A8">
        <w:rPr>
          <w:rFonts w:hint="eastAsia"/>
          <w:b/>
          <w:u w:val="single"/>
          <w:lang w:eastAsia="zh-CN"/>
        </w:rPr>
        <w:t>因为人若有愿作的心，必蒙悦纳，乃是照他所有的，并不是照他所无的。</w:t>
      </w:r>
      <w:r>
        <w:rPr>
          <w:rFonts w:hint="eastAsia"/>
          <w:lang w:eastAsia="zh-CN"/>
        </w:rPr>
        <w:t>”</w:t>
      </w:r>
    </w:p>
    <w:p w14:paraId="593CE745" w14:textId="38F0013F" w:rsidR="00947BBD" w:rsidRDefault="00947BBD" w:rsidP="00947BBD">
      <w:pPr>
        <w:rPr>
          <w:rFonts w:hint="eastAsia"/>
          <w:lang w:eastAsia="zh-CN"/>
        </w:rPr>
      </w:pPr>
      <w:r>
        <w:rPr>
          <w:rFonts w:hint="eastAsia"/>
          <w:lang w:eastAsia="zh-CN"/>
        </w:rPr>
        <w:t>第三，我们要乐意的捐助，仰赖神的供应。作为一个教会，我们每年把预算的很大一部分用在宣教和帮助其他教会上，我觉得这是令人激动并具有挑战性的。我们只有相信神会供应我们一切需用的，我们才能这么做。这就是保罗在</w:t>
      </w:r>
      <w:r>
        <w:rPr>
          <w:rFonts w:hint="eastAsia"/>
          <w:lang w:eastAsia="zh-CN"/>
        </w:rPr>
        <w:t>9:7-9</w:t>
      </w:r>
      <w:r>
        <w:rPr>
          <w:rFonts w:hint="eastAsia"/>
          <w:lang w:eastAsia="zh-CN"/>
        </w:rPr>
        <w:t>所说的：“</w:t>
      </w:r>
      <w:r w:rsidRPr="00B452A8">
        <w:rPr>
          <w:rFonts w:hint="eastAsia"/>
          <w:b/>
          <w:u w:val="single"/>
          <w:lang w:eastAsia="zh-CN"/>
        </w:rPr>
        <w:t>因为捐得乐意的人是神所喜爱的。神能将各样的恩惠多多地加给你们，使你们凡事常常充足，能多行各样善事。</w:t>
      </w:r>
      <w:r>
        <w:rPr>
          <w:rFonts w:hint="eastAsia"/>
          <w:lang w:eastAsia="zh-CN"/>
        </w:rPr>
        <w:t>”（</w:t>
      </w:r>
      <w:r>
        <w:rPr>
          <w:rFonts w:hint="eastAsia"/>
          <w:lang w:eastAsia="zh-CN"/>
        </w:rPr>
        <w:t>9:7b-9</w:t>
      </w:r>
      <w:r>
        <w:rPr>
          <w:rFonts w:hint="eastAsia"/>
          <w:lang w:eastAsia="zh-CN"/>
        </w:rPr>
        <w:t>）</w:t>
      </w:r>
    </w:p>
    <w:p w14:paraId="455496BA" w14:textId="2E76C434" w:rsidR="00947BBD" w:rsidRDefault="00B452A8" w:rsidP="00947BBD">
      <w:pPr>
        <w:rPr>
          <w:rFonts w:hint="eastAsia"/>
          <w:lang w:eastAsia="zh-CN"/>
        </w:rPr>
      </w:pPr>
      <w:r>
        <w:rPr>
          <w:rFonts w:hint="eastAsia"/>
          <w:lang w:eastAsia="zh-CN"/>
        </w:rPr>
        <w:t>这就是我们的第二个主题：基督徒的软弱</w:t>
      </w:r>
      <w:r w:rsidR="00947BBD">
        <w:rPr>
          <w:rFonts w:hint="eastAsia"/>
          <w:lang w:eastAsia="zh-CN"/>
        </w:rPr>
        <w:t>显明</w:t>
      </w:r>
      <w:r>
        <w:rPr>
          <w:rFonts w:hint="eastAsia"/>
          <w:lang w:eastAsia="zh-CN"/>
        </w:rPr>
        <w:t>神的</w:t>
      </w:r>
      <w:r w:rsidR="00947BBD">
        <w:rPr>
          <w:rFonts w:hint="eastAsia"/>
          <w:lang w:eastAsia="zh-CN"/>
        </w:rPr>
        <w:t>慷慨。最后，我们在这封信中看到的最后一个主题，就是这种软弱在我们的教会里产生的结果，</w:t>
      </w:r>
      <w:r>
        <w:rPr>
          <w:rFonts w:hint="eastAsia"/>
          <w:lang w:eastAsia="zh-CN"/>
        </w:rPr>
        <w:t>第三点</w:t>
      </w:r>
      <w:r w:rsidR="00947BBD">
        <w:rPr>
          <w:rFonts w:hint="eastAsia"/>
          <w:lang w:eastAsia="zh-CN"/>
        </w:rPr>
        <w:t>：</w:t>
      </w:r>
    </w:p>
    <w:p w14:paraId="7101EA7E" w14:textId="785A92FF" w:rsidR="00947BBD" w:rsidRDefault="00947BBD" w:rsidP="00B452A8">
      <w:pPr>
        <w:pStyle w:val="Heading1"/>
        <w:rPr>
          <w:rFonts w:hint="eastAsia"/>
          <w:lang w:eastAsia="zh-CN"/>
        </w:rPr>
      </w:pPr>
      <w:r>
        <w:rPr>
          <w:rFonts w:hint="eastAsia"/>
          <w:lang w:eastAsia="zh-CN"/>
        </w:rPr>
        <w:t>基督</w:t>
      </w:r>
      <w:r w:rsidR="00B452A8">
        <w:rPr>
          <w:rFonts w:hint="eastAsia"/>
          <w:lang w:eastAsia="zh-CN"/>
        </w:rPr>
        <w:t>的</w:t>
      </w:r>
      <w:r>
        <w:rPr>
          <w:rFonts w:hint="eastAsia"/>
          <w:lang w:eastAsia="zh-CN"/>
        </w:rPr>
        <w:t>教会在软弱中显出神的恩典</w:t>
      </w:r>
    </w:p>
    <w:p w14:paraId="056DDB04" w14:textId="1BBAC367" w:rsidR="00947BBD" w:rsidRDefault="00947BBD" w:rsidP="00947BBD">
      <w:pPr>
        <w:rPr>
          <w:rFonts w:hint="eastAsia"/>
          <w:lang w:eastAsia="zh-CN"/>
        </w:rPr>
      </w:pPr>
      <w:r>
        <w:rPr>
          <w:rFonts w:hint="eastAsia"/>
          <w:lang w:eastAsia="zh-CN"/>
        </w:rPr>
        <w:t>在这封信中，保罗强调了教会的重要性。他教导说，教会是神的居所：“</w:t>
      </w:r>
      <w:r w:rsidRPr="00B452A8">
        <w:rPr>
          <w:rFonts w:hint="eastAsia"/>
          <w:b/>
          <w:u w:val="single"/>
          <w:lang w:eastAsia="zh-CN"/>
        </w:rPr>
        <w:t>神的殿和偶像有什么相同呢？因为我们是永生神的殿，就如神曾说：‘我要在他们中间居住，在他们中间来往。我要作他们的　神，他们要作我的子民。’</w:t>
      </w:r>
      <w:r>
        <w:rPr>
          <w:rFonts w:hint="eastAsia"/>
          <w:lang w:eastAsia="zh-CN"/>
        </w:rPr>
        <w:t>”教会是神同在的地方，所以教会向整个宇宙彰显神的荣耀。对我们这样一个地方教会，聚集在国会山这里的一群神的子民，这意味着什么呢？保罗确定了几条作为教会的我们当有的心志。</w:t>
      </w:r>
    </w:p>
    <w:p w14:paraId="151A22C1" w14:textId="5F744C16" w:rsidR="00947BBD" w:rsidRDefault="00947BBD" w:rsidP="00947BBD">
      <w:pPr>
        <w:rPr>
          <w:rFonts w:hint="eastAsia"/>
          <w:lang w:eastAsia="zh-CN"/>
        </w:rPr>
      </w:pPr>
      <w:r>
        <w:rPr>
          <w:rFonts w:hint="eastAsia"/>
          <w:lang w:eastAsia="zh-CN"/>
        </w:rPr>
        <w:t>毫不奇怪，首先是我们教会要有在软弱中喜乐的心志。现在，这在</w:t>
      </w:r>
      <w:r w:rsidR="00B452A8">
        <w:rPr>
          <w:rFonts w:hint="eastAsia"/>
          <w:lang w:eastAsia="zh-CN"/>
        </w:rPr>
        <w:t>我们这个</w:t>
      </w:r>
      <w:r w:rsidR="00B452A8">
        <w:rPr>
          <w:lang w:eastAsia="zh-CN"/>
        </w:rPr>
        <w:t>世界</w:t>
      </w:r>
      <w:r>
        <w:rPr>
          <w:rFonts w:hint="eastAsia"/>
          <w:lang w:eastAsia="zh-CN"/>
        </w:rPr>
        <w:t>是有违常理的。提名保罗·瑞安为米特·罗姆尼的竞选搭档刚刚成为大新闻；如果保罗·瑞恩在提名演讲中说：“真的，我是个软弱的人。我没有多少成就，我自己也没有多少智慧，我是个完全不能自立的人”将会怎样？</w:t>
      </w:r>
      <w:r w:rsidR="00B452A8">
        <w:rPr>
          <w:rFonts w:hint="eastAsia"/>
          <w:lang w:eastAsia="zh-CN"/>
        </w:rPr>
        <w:t>世界的</w:t>
      </w:r>
      <w:r>
        <w:rPr>
          <w:rFonts w:hint="eastAsia"/>
          <w:lang w:eastAsia="zh-CN"/>
        </w:rPr>
        <w:t>文化</w:t>
      </w:r>
      <w:r w:rsidR="00B452A8">
        <w:rPr>
          <w:rFonts w:hint="eastAsia"/>
          <w:lang w:eastAsia="zh-CN"/>
        </w:rPr>
        <w:t>——</w:t>
      </w:r>
      <w:r>
        <w:rPr>
          <w:rFonts w:hint="eastAsia"/>
          <w:lang w:eastAsia="zh-CN"/>
        </w:rPr>
        <w:t>人类文化</w:t>
      </w:r>
      <w:r w:rsidR="00B452A8">
        <w:rPr>
          <w:rFonts w:hint="eastAsia"/>
          <w:lang w:eastAsia="zh-CN"/>
        </w:rPr>
        <w:t>——就是依靠自己。这就是</w:t>
      </w:r>
      <w:r>
        <w:rPr>
          <w:rFonts w:hint="eastAsia"/>
          <w:lang w:eastAsia="zh-CN"/>
        </w:rPr>
        <w:t>哥林多后书对于作为教会的我们，应该算是一股清新的空气的原因。正如我们已经看到的，保罗在这封信中不断提及自己的患难（</w:t>
      </w:r>
      <w:r>
        <w:rPr>
          <w:rFonts w:hint="eastAsia"/>
          <w:lang w:eastAsia="zh-CN"/>
        </w:rPr>
        <w:t>1:6-9; 6:3-10; 11:16-29; 12:1-10</w:t>
      </w:r>
      <w:r>
        <w:rPr>
          <w:rFonts w:hint="eastAsia"/>
          <w:lang w:eastAsia="zh-CN"/>
        </w:rPr>
        <w:t>）。带着一种与我们寻求慰藉的耳朵似乎格格不入的喜乐，他以这些软弱自</w:t>
      </w:r>
      <w:r>
        <w:rPr>
          <w:rFonts w:hint="eastAsia"/>
          <w:lang w:eastAsia="zh-CN"/>
        </w:rPr>
        <w:lastRenderedPageBreak/>
        <w:t>夸，因为它们将荣耀归给了神。</w:t>
      </w:r>
    </w:p>
    <w:p w14:paraId="178FEBF1" w14:textId="77777777" w:rsidR="00947BBD" w:rsidRDefault="00947BBD" w:rsidP="00947BBD">
      <w:pPr>
        <w:rPr>
          <w:rFonts w:hint="eastAsia"/>
          <w:lang w:eastAsia="zh-CN"/>
        </w:rPr>
      </w:pPr>
      <w:r>
        <w:rPr>
          <w:rFonts w:hint="eastAsia"/>
          <w:lang w:eastAsia="zh-CN"/>
        </w:rPr>
        <w:t>看一下</w:t>
      </w:r>
      <w:r>
        <w:rPr>
          <w:rFonts w:hint="eastAsia"/>
          <w:lang w:eastAsia="zh-CN"/>
        </w:rPr>
        <w:t>12:8-10</w:t>
      </w:r>
      <w:r>
        <w:rPr>
          <w:rFonts w:hint="eastAsia"/>
          <w:lang w:eastAsia="zh-CN"/>
        </w:rPr>
        <w:t>：</w:t>
      </w:r>
    </w:p>
    <w:p w14:paraId="38156557" w14:textId="77777777" w:rsidR="00947BBD" w:rsidRPr="00B452A8" w:rsidRDefault="00947BBD" w:rsidP="00B452A8">
      <w:pPr>
        <w:ind w:leftChars="200" w:left="440"/>
        <w:rPr>
          <w:rFonts w:ascii="黑体" w:eastAsia="黑体" w:hAnsi="黑体" w:hint="eastAsia"/>
          <w:lang w:eastAsia="zh-CN"/>
        </w:rPr>
      </w:pPr>
      <w:r w:rsidRPr="00B452A8">
        <w:rPr>
          <w:rFonts w:ascii="黑体" w:eastAsia="黑体" w:hAnsi="黑体" w:hint="eastAsia"/>
          <w:lang w:eastAsia="zh-CN"/>
        </w:rPr>
        <w:t>为这事，我三次求过主，叫这刺离开我。他对我说：“我的恩典够你用的，因为我的能力是在人的软弱上显得完全。”所以，我更喜欢夸自己的软弱，好叫基督的能力覆庇我。我为基督的缘故，就以软弱、凌辱、急难、逼迫、困苦为可喜乐的，因我什么时候软弱，什么时候就刚强了。</w:t>
      </w:r>
    </w:p>
    <w:p w14:paraId="69645196" w14:textId="77777777" w:rsidR="00947BBD" w:rsidRDefault="00947BBD" w:rsidP="00947BBD">
      <w:pPr>
        <w:rPr>
          <w:rFonts w:hint="eastAsia"/>
          <w:lang w:eastAsia="zh-CN"/>
        </w:rPr>
      </w:pPr>
      <w:r>
        <w:rPr>
          <w:rFonts w:hint="eastAsia"/>
          <w:lang w:eastAsia="zh-CN"/>
        </w:rPr>
        <w:t>我们呢？当我们的生活和我们的教会遭受患难时，我们把它看作是神向世人彰显他的能力的机会吗？就在几周前当我们的姐妹</w:t>
      </w:r>
      <w:r>
        <w:rPr>
          <w:rFonts w:hint="eastAsia"/>
          <w:lang w:eastAsia="zh-CN"/>
        </w:rPr>
        <w:t>Marlene</w:t>
      </w:r>
      <w:r>
        <w:rPr>
          <w:rFonts w:hint="eastAsia"/>
          <w:lang w:eastAsia="zh-CN"/>
        </w:rPr>
        <w:t>归回天家与主同在时，我们当中有多少人感到完全地软弱无助呢？你的健康，你的财务，你的家庭，生活的环境，你对这些感到软弱无助吗？这不是很令人惊奇吗，神的国将周围的一切都翻转过来了。所以保罗可以说，基督的能力在我们的软弱上覆庇我们。</w:t>
      </w:r>
    </w:p>
    <w:p w14:paraId="1BE53A94" w14:textId="71C8817B" w:rsidR="00947BBD" w:rsidRDefault="00947BBD" w:rsidP="00947BBD">
      <w:pPr>
        <w:rPr>
          <w:rFonts w:hint="eastAsia"/>
          <w:lang w:eastAsia="zh-CN"/>
        </w:rPr>
      </w:pPr>
      <w:r>
        <w:rPr>
          <w:rFonts w:hint="eastAsia"/>
          <w:lang w:eastAsia="zh-CN"/>
        </w:rPr>
        <w:t>听听保罗·区普对这段经文的看法：“我们的软弱不会妨碍主想要对我们做的事</w:t>
      </w:r>
      <w:r w:rsidR="00B452A8">
        <w:rPr>
          <w:rFonts w:hint="eastAsia"/>
          <w:lang w:eastAsia="zh-CN"/>
        </w:rPr>
        <w:t>——</w:t>
      </w:r>
      <w:r>
        <w:rPr>
          <w:rFonts w:hint="eastAsia"/>
          <w:lang w:eastAsia="zh-CN"/>
        </w:rPr>
        <w:t>我们的妄自尊大会！神的能力属于那些软弱的人！神的恩典属于那些无能的人！神的应许属于那些有信心的人！神的智慧属于那些愚拙的人！”</w:t>
      </w:r>
    </w:p>
    <w:p w14:paraId="1DE11EDB" w14:textId="77777777" w:rsidR="00947BBD" w:rsidRDefault="00947BBD" w:rsidP="00947BBD">
      <w:pPr>
        <w:rPr>
          <w:rFonts w:hint="eastAsia"/>
          <w:lang w:eastAsia="zh-CN"/>
        </w:rPr>
      </w:pPr>
      <w:r>
        <w:rPr>
          <w:rFonts w:hint="eastAsia"/>
          <w:lang w:eastAsia="zh-CN"/>
        </w:rPr>
        <w:t>所以这就是我们看到的，国度的教会当有的第一个心志。</w:t>
      </w:r>
    </w:p>
    <w:p w14:paraId="68536556" w14:textId="754E3FC6" w:rsidR="00947BBD" w:rsidRDefault="00C701F5" w:rsidP="00947BBD">
      <w:pPr>
        <w:rPr>
          <w:rFonts w:hint="eastAsia"/>
          <w:lang w:eastAsia="zh-CN"/>
        </w:rPr>
      </w:pPr>
      <w:r>
        <w:rPr>
          <w:rFonts w:hint="eastAsia"/>
          <w:lang w:eastAsia="zh-CN"/>
        </w:rPr>
        <w:t>其次，</w:t>
      </w:r>
      <w:r w:rsidR="00947BBD">
        <w:rPr>
          <w:rFonts w:hint="eastAsia"/>
          <w:lang w:eastAsia="zh-CN"/>
        </w:rPr>
        <w:t>要委身于福音</w:t>
      </w:r>
    </w:p>
    <w:p w14:paraId="29233913" w14:textId="77777777" w:rsidR="00947BBD" w:rsidRDefault="00947BBD" w:rsidP="00947BBD">
      <w:pPr>
        <w:rPr>
          <w:rFonts w:hint="eastAsia"/>
          <w:lang w:eastAsia="zh-CN"/>
        </w:rPr>
      </w:pPr>
      <w:r>
        <w:rPr>
          <w:rFonts w:hint="eastAsia"/>
          <w:lang w:eastAsia="zh-CN"/>
        </w:rPr>
        <w:t>正如我们已经看到的，“超级使徒”攻击了保罗的事工并质疑他的权柄。作为回应，他强调了真正的福音。因为通过提醒哥林多人，这个藉着耶稣基督罪得赦免的核心信息，他将揭露他的反对者是假师傅，他们并没有真正领会神的恩典。</w:t>
      </w:r>
    </w:p>
    <w:p w14:paraId="676B2E38" w14:textId="77777777" w:rsidR="00947BBD" w:rsidRDefault="00947BBD" w:rsidP="00947BBD">
      <w:pPr>
        <w:rPr>
          <w:rFonts w:hint="eastAsia"/>
          <w:lang w:eastAsia="zh-CN"/>
        </w:rPr>
      </w:pPr>
      <w:r>
        <w:rPr>
          <w:rFonts w:hint="eastAsia"/>
          <w:lang w:eastAsia="zh-CN"/>
        </w:rPr>
        <w:t>同样，福音的优先权在我们的教会里应该是明显的，特别在我们的讲道中。福音就是保罗所传的，也是他传的原因。看一下</w:t>
      </w:r>
      <w:r>
        <w:rPr>
          <w:rFonts w:hint="eastAsia"/>
          <w:lang w:eastAsia="zh-CN"/>
        </w:rPr>
        <w:t>5:14-15</w:t>
      </w:r>
      <w:r>
        <w:rPr>
          <w:rFonts w:hint="eastAsia"/>
          <w:lang w:eastAsia="zh-CN"/>
        </w:rPr>
        <w:t>和</w:t>
      </w:r>
      <w:r>
        <w:rPr>
          <w:rFonts w:hint="eastAsia"/>
          <w:lang w:eastAsia="zh-CN"/>
        </w:rPr>
        <w:t>18-21</w:t>
      </w:r>
      <w:r>
        <w:rPr>
          <w:rFonts w:hint="eastAsia"/>
          <w:lang w:eastAsia="zh-CN"/>
        </w:rPr>
        <w:t>：</w:t>
      </w:r>
    </w:p>
    <w:p w14:paraId="346404F9" w14:textId="49C5EF0B" w:rsidR="00947BBD" w:rsidRPr="00C701F5" w:rsidRDefault="00947BBD" w:rsidP="00C701F5">
      <w:pPr>
        <w:ind w:leftChars="200" w:left="440"/>
        <w:rPr>
          <w:rFonts w:ascii="黑体" w:eastAsia="黑体" w:hAnsi="黑体"/>
          <w:lang w:eastAsia="zh-CN"/>
        </w:rPr>
      </w:pPr>
      <w:r w:rsidRPr="00C701F5">
        <w:rPr>
          <w:rFonts w:ascii="黑体" w:eastAsia="黑体" w:hAnsi="黑体" w:hint="eastAsia"/>
          <w:vertAlign w:val="superscript"/>
          <w:lang w:eastAsia="zh-CN"/>
        </w:rPr>
        <w:t>14</w:t>
      </w:r>
      <w:r w:rsidRPr="00C701F5">
        <w:rPr>
          <w:rFonts w:ascii="黑体" w:eastAsia="黑体" w:hAnsi="黑体" w:hint="eastAsia"/>
          <w:lang w:eastAsia="zh-CN"/>
        </w:rPr>
        <w:t>原来基督的爱激励我们。因我们想，一人既替众人死，众人就都死了；</w:t>
      </w:r>
      <w:r w:rsidRPr="00C701F5">
        <w:rPr>
          <w:rFonts w:ascii="黑体" w:eastAsia="黑体" w:hAnsi="黑体" w:hint="eastAsia"/>
          <w:vertAlign w:val="superscript"/>
          <w:lang w:eastAsia="zh-CN"/>
        </w:rPr>
        <w:t>15</w:t>
      </w:r>
      <w:r w:rsidRPr="00C701F5">
        <w:rPr>
          <w:rFonts w:ascii="黑体" w:eastAsia="黑体" w:hAnsi="黑体" w:hint="eastAsia"/>
          <w:lang w:eastAsia="zh-CN"/>
        </w:rPr>
        <w:t>并且他替众人死，是叫那些活着的人不再为自己活，乃为替他们死而复活的主活。</w:t>
      </w:r>
    </w:p>
    <w:p w14:paraId="7C1F8AD0" w14:textId="0AB7FE7B" w:rsidR="00947BBD" w:rsidRPr="00C701F5" w:rsidRDefault="00947BBD" w:rsidP="00C701F5">
      <w:pPr>
        <w:ind w:leftChars="200" w:left="440"/>
        <w:rPr>
          <w:rFonts w:ascii="黑体" w:eastAsia="黑体" w:hAnsi="黑体" w:hint="eastAsia"/>
          <w:lang w:eastAsia="zh-CN"/>
        </w:rPr>
      </w:pPr>
      <w:r w:rsidRPr="00C701F5">
        <w:rPr>
          <w:rFonts w:ascii="黑体" w:eastAsia="黑体" w:hAnsi="黑体" w:hint="eastAsia"/>
          <w:vertAlign w:val="superscript"/>
          <w:lang w:eastAsia="zh-CN"/>
        </w:rPr>
        <w:t>18</w:t>
      </w:r>
      <w:r w:rsidRPr="00C701F5">
        <w:rPr>
          <w:rFonts w:ascii="黑体" w:eastAsia="黑体" w:hAnsi="黑体" w:hint="eastAsia"/>
          <w:lang w:eastAsia="zh-CN"/>
        </w:rPr>
        <w:t>一切都是出于神，他藉着基督使我们与他和好，又将劝人与他和好的职分赐给我们。</w:t>
      </w:r>
      <w:r w:rsidRPr="00C701F5">
        <w:rPr>
          <w:rFonts w:ascii="黑体" w:eastAsia="黑体" w:hAnsi="黑体" w:hint="eastAsia"/>
          <w:vertAlign w:val="superscript"/>
          <w:lang w:eastAsia="zh-CN"/>
        </w:rPr>
        <w:t>19</w:t>
      </w:r>
      <w:r w:rsidRPr="00C701F5">
        <w:rPr>
          <w:rFonts w:ascii="黑体" w:eastAsia="黑体" w:hAnsi="黑体" w:hint="eastAsia"/>
          <w:lang w:eastAsia="zh-CN"/>
        </w:rPr>
        <w:t>这就是　神在基督里叫世人与自己和好，不将他们的过犯归到他们身上，并且将这和好的道理托付了我们。</w:t>
      </w:r>
      <w:r w:rsidRPr="00C701F5">
        <w:rPr>
          <w:rFonts w:ascii="黑体" w:eastAsia="黑体" w:hAnsi="黑体" w:hint="eastAsia"/>
          <w:vertAlign w:val="superscript"/>
          <w:lang w:eastAsia="zh-CN"/>
        </w:rPr>
        <w:t>20</w:t>
      </w:r>
      <w:r w:rsidRPr="00C701F5">
        <w:rPr>
          <w:rFonts w:ascii="黑体" w:eastAsia="黑体" w:hAnsi="黑体" w:hint="eastAsia"/>
          <w:lang w:eastAsia="zh-CN"/>
        </w:rPr>
        <w:t>所以，我们作基督的使者，就好像神藉我们劝你们一般。我们替基督求你们与神和好。</w:t>
      </w:r>
      <w:r w:rsidRPr="00C701F5">
        <w:rPr>
          <w:rFonts w:ascii="黑体" w:eastAsia="黑体" w:hAnsi="黑体" w:hint="eastAsia"/>
          <w:vertAlign w:val="superscript"/>
          <w:lang w:eastAsia="zh-CN"/>
        </w:rPr>
        <w:t xml:space="preserve">21　</w:t>
      </w:r>
      <w:r w:rsidRPr="00C701F5">
        <w:rPr>
          <w:rFonts w:ascii="黑体" w:eastAsia="黑体" w:hAnsi="黑体" w:hint="eastAsia"/>
          <w:lang w:eastAsia="zh-CN"/>
        </w:rPr>
        <w:t>神使那无罪的，替我们成为罪，好叫我们在他里面成为神的义。</w:t>
      </w:r>
    </w:p>
    <w:p w14:paraId="5F873696" w14:textId="003E0AE1" w:rsidR="00947BBD" w:rsidRDefault="00947BBD" w:rsidP="00947BBD">
      <w:pPr>
        <w:rPr>
          <w:rFonts w:hint="eastAsia"/>
          <w:lang w:eastAsia="zh-CN"/>
        </w:rPr>
      </w:pPr>
      <w:r>
        <w:rPr>
          <w:rFonts w:hint="eastAsia"/>
          <w:lang w:eastAsia="zh-CN"/>
        </w:rPr>
        <w:t>这最后一节经文，第</w:t>
      </w:r>
      <w:r>
        <w:rPr>
          <w:rFonts w:hint="eastAsia"/>
          <w:lang w:eastAsia="zh-CN"/>
        </w:rPr>
        <w:t>21</w:t>
      </w:r>
      <w:r>
        <w:rPr>
          <w:rFonts w:hint="eastAsia"/>
          <w:lang w:eastAsia="zh-CN"/>
        </w:rPr>
        <w:t>节，是圣经里对福音最简洁的总结之一。在圣洁的神面前，因着我们的罪，每个人都被定了罪。我们的罪应该得到神的惩罚。但耶稣基督，永生神的儿子，是无罪的。他不应该受到审判。出于他的爱，耶稣站在我们的位置上，接受了本应完全属于我们的惩罚，用这节经文的话来说，他成为我们的罪</w:t>
      </w:r>
      <w:r w:rsidR="00C701F5">
        <w:rPr>
          <w:rFonts w:hint="eastAsia"/>
          <w:lang w:eastAsia="zh-CN"/>
        </w:rPr>
        <w:t>——</w:t>
      </w:r>
      <w:r>
        <w:rPr>
          <w:rFonts w:hint="eastAsia"/>
          <w:lang w:eastAsia="zh-CN"/>
        </w:rPr>
        <w:t>他替我们成为罪。他死在十字架上，然后复活，向所有悔改和信靠他的人提供了完全的义。</w:t>
      </w:r>
    </w:p>
    <w:p w14:paraId="1FB98F19" w14:textId="748CD58A" w:rsidR="00947BBD" w:rsidRDefault="00947BBD" w:rsidP="00947BBD">
      <w:pPr>
        <w:rPr>
          <w:rFonts w:hint="eastAsia"/>
          <w:lang w:eastAsia="zh-CN"/>
        </w:rPr>
      </w:pPr>
      <w:r>
        <w:rPr>
          <w:rFonts w:hint="eastAsia"/>
          <w:lang w:eastAsia="zh-CN"/>
        </w:rPr>
        <w:t>这个信息对哥林多教会的健康是最重要的，对我们教会的健康也是最重要的。我们应该</w:t>
      </w:r>
      <w:r w:rsidR="00C701F5">
        <w:rPr>
          <w:rFonts w:hint="eastAsia"/>
          <w:lang w:eastAsia="zh-CN"/>
        </w:rPr>
        <w:t>为此</w:t>
      </w:r>
      <w:r w:rsidR="00C701F5">
        <w:rPr>
          <w:lang w:eastAsia="zh-CN"/>
        </w:rPr>
        <w:t>祷告</w:t>
      </w:r>
      <w:r>
        <w:rPr>
          <w:rFonts w:hint="eastAsia"/>
          <w:lang w:eastAsia="zh-CN"/>
        </w:rPr>
        <w:t>，愿这个好消息永不过时，愿圣灵激发我们对福音的热情</w:t>
      </w:r>
      <w:r w:rsidR="00C701F5">
        <w:rPr>
          <w:rFonts w:hint="eastAsia"/>
          <w:lang w:eastAsia="zh-CN"/>
        </w:rPr>
        <w:t>——</w:t>
      </w:r>
      <w:r>
        <w:rPr>
          <w:rFonts w:hint="eastAsia"/>
          <w:lang w:eastAsia="zh-CN"/>
        </w:rPr>
        <w:t>因为将福音存记在心将会保护我们免受各样虚假教训的侵害，哥林多人曾被这些虚假教训诱惑过。因为一间委身于福音的教会，对那些不是呈现圣经中之耶稣的虚假福音，也会严加驳斥。所以在</w:t>
      </w:r>
      <w:r>
        <w:rPr>
          <w:rFonts w:hint="eastAsia"/>
          <w:lang w:eastAsia="zh-CN"/>
        </w:rPr>
        <w:t>11:12</w:t>
      </w:r>
      <w:r>
        <w:rPr>
          <w:rFonts w:hint="eastAsia"/>
          <w:lang w:eastAsia="zh-CN"/>
        </w:rPr>
        <w:t>和</w:t>
      </w:r>
      <w:r>
        <w:rPr>
          <w:rFonts w:hint="eastAsia"/>
          <w:lang w:eastAsia="zh-CN"/>
        </w:rPr>
        <w:t>13</w:t>
      </w:r>
      <w:r>
        <w:rPr>
          <w:rFonts w:hint="eastAsia"/>
          <w:lang w:eastAsia="zh-CN"/>
        </w:rPr>
        <w:t>节，保罗说他打算“</w:t>
      </w:r>
      <w:r w:rsidRPr="00C701F5">
        <w:rPr>
          <w:rFonts w:hint="eastAsia"/>
          <w:b/>
          <w:u w:val="single"/>
          <w:lang w:eastAsia="zh-CN"/>
        </w:rPr>
        <w:t>断绝那些寻机会人的机会</w:t>
      </w:r>
      <w:r w:rsidR="00C701F5" w:rsidRPr="00C701F5">
        <w:rPr>
          <w:rFonts w:hint="eastAsia"/>
          <w:b/>
          <w:u w:val="single"/>
          <w:lang w:eastAsia="zh-CN"/>
        </w:rPr>
        <w:t>……</w:t>
      </w:r>
      <w:r w:rsidRPr="00C701F5">
        <w:rPr>
          <w:rFonts w:hint="eastAsia"/>
          <w:b/>
          <w:u w:val="single"/>
          <w:lang w:eastAsia="zh-CN"/>
        </w:rPr>
        <w:t>那等人是假使徒，行事诡诈，装作基督使徒的模样。</w:t>
      </w:r>
      <w:r>
        <w:rPr>
          <w:rFonts w:hint="eastAsia"/>
          <w:lang w:eastAsia="zh-CN"/>
        </w:rPr>
        <w:t>”这就是作为教会的我们，为耶稣基督的福音当有的心志。</w:t>
      </w:r>
    </w:p>
    <w:p w14:paraId="21A98962" w14:textId="21CE4DC5" w:rsidR="00947BBD" w:rsidRDefault="00947BBD" w:rsidP="00947BBD">
      <w:pPr>
        <w:rPr>
          <w:rFonts w:hint="eastAsia"/>
          <w:lang w:eastAsia="zh-CN"/>
        </w:rPr>
      </w:pPr>
      <w:r>
        <w:rPr>
          <w:rFonts w:hint="eastAsia"/>
          <w:lang w:eastAsia="zh-CN"/>
        </w:rPr>
        <w:t>最后，我们在哥林多后》中看到，我们在教会里要有悔改的心志。悔改简单地说，就是离开罪并转向神。保罗对提多带回来的消息喜出望外，哥林多人已经转离了他们之前的罪，他也渴望他们继续走在这条悔改的道路上。让我们翻到</w:t>
      </w:r>
      <w:r>
        <w:rPr>
          <w:rFonts w:hint="eastAsia"/>
          <w:lang w:eastAsia="zh-CN"/>
        </w:rPr>
        <w:t>7:8-11</w:t>
      </w:r>
      <w:r>
        <w:rPr>
          <w:rFonts w:hint="eastAsia"/>
          <w:lang w:eastAsia="zh-CN"/>
        </w:rPr>
        <w:t>，看看他说了什么：</w:t>
      </w:r>
    </w:p>
    <w:p w14:paraId="55B10505" w14:textId="5BB7854B" w:rsidR="00947BBD" w:rsidRPr="00C701F5" w:rsidRDefault="00947BBD" w:rsidP="00C701F5">
      <w:pPr>
        <w:ind w:leftChars="200" w:left="440"/>
        <w:rPr>
          <w:rFonts w:ascii="黑体" w:eastAsia="黑体" w:hAnsi="黑体" w:hint="eastAsia"/>
          <w:lang w:eastAsia="zh-CN"/>
        </w:rPr>
      </w:pPr>
      <w:r w:rsidRPr="00C701F5">
        <w:rPr>
          <w:rFonts w:ascii="黑体" w:eastAsia="黑体" w:hAnsi="黑体" w:hint="eastAsia"/>
          <w:lang w:eastAsia="zh-CN"/>
        </w:rPr>
        <w:t>我先前写信叫你们忧愁，我后来虽然懊悔，如今却不懊悔，因我知道那信叫你们忧愁，不过是暂时的。如今我欢喜，不是因你们忧愁，是因你们从忧愁中生出懊悔来。你们依着　神的意思</w:t>
      </w:r>
      <w:r w:rsidRPr="00C701F5">
        <w:rPr>
          <w:rFonts w:ascii="黑体" w:eastAsia="黑体" w:hAnsi="黑体" w:hint="eastAsia"/>
          <w:lang w:eastAsia="zh-CN"/>
        </w:rPr>
        <w:lastRenderedPageBreak/>
        <w:t>忧愁，凡事就不至于因我们受亏损了。因为依着　神的意思忧愁，就生出没有后悔的懊悔来，以致得救；但世俗的忧愁是叫人死。你看，你们依着　神的意思忧愁，从此就生出何等的殷勤、自诉、自恨、恐惧、想念、热心、责罚。</w:t>
      </w:r>
    </w:p>
    <w:p w14:paraId="27835E38" w14:textId="3B1CFA26" w:rsidR="00947BBD" w:rsidRDefault="00947BBD" w:rsidP="00947BBD">
      <w:pPr>
        <w:rPr>
          <w:rFonts w:hint="eastAsia"/>
          <w:lang w:eastAsia="zh-CN"/>
        </w:rPr>
      </w:pPr>
      <w:r>
        <w:rPr>
          <w:rFonts w:hint="eastAsia"/>
          <w:lang w:eastAsia="zh-CN"/>
        </w:rPr>
        <w:t>换句话说，保罗是在鼓励教会要成为一个关注敬虔的教会。教会不要把目光放在知名度或者可感受的成功上，相反，要致力于看到基督的身体得建造，并且有一天能“毫无玷污、皱纹”地献给神。换句话说，我们在</w:t>
      </w:r>
      <w:r w:rsidR="00C701F5">
        <w:rPr>
          <w:rFonts w:hint="eastAsia"/>
          <w:lang w:eastAsia="zh-CN"/>
        </w:rPr>
        <w:t>教会中</w:t>
      </w:r>
      <w:r>
        <w:rPr>
          <w:rFonts w:hint="eastAsia"/>
          <w:lang w:eastAsia="zh-CN"/>
        </w:rPr>
        <w:t>应该更多一些关心如何与不耐烦和流言蜚语争战，而更少一些关心有多少人来听我们牧师讲道或者买他的书。</w:t>
      </w:r>
    </w:p>
    <w:p w14:paraId="3B8C63ED" w14:textId="77777777" w:rsidR="00947BBD" w:rsidRDefault="00947BBD" w:rsidP="00947BBD">
      <w:pPr>
        <w:rPr>
          <w:rFonts w:hint="eastAsia"/>
          <w:lang w:eastAsia="zh-CN"/>
        </w:rPr>
      </w:pPr>
      <w:r>
        <w:rPr>
          <w:rFonts w:hint="eastAsia"/>
          <w:lang w:eastAsia="zh-CN"/>
        </w:rPr>
        <w:t>这就是为什么我们这些已经尝到神恩典滋味的人，应该为能够继续悔改我们的恶行并信靠基督的爱来祷告的原因。</w:t>
      </w:r>
    </w:p>
    <w:p w14:paraId="6E00BFED" w14:textId="01DCF9C5" w:rsidR="00947BBD" w:rsidRDefault="00C701F5" w:rsidP="00947BBD">
      <w:pPr>
        <w:rPr>
          <w:rFonts w:hint="eastAsia"/>
          <w:lang w:eastAsia="zh-CN"/>
        </w:rPr>
      </w:pPr>
      <w:r>
        <w:rPr>
          <w:rFonts w:hint="eastAsia"/>
          <w:lang w:eastAsia="zh-CN"/>
        </w:rPr>
        <w:t>【各位</w:t>
      </w:r>
      <w:r w:rsidR="00947BBD">
        <w:rPr>
          <w:rFonts w:hint="eastAsia"/>
          <w:lang w:eastAsia="zh-CN"/>
        </w:rPr>
        <w:t>还有任何问题吗？</w:t>
      </w:r>
      <w:r>
        <w:rPr>
          <w:rFonts w:hint="eastAsia"/>
          <w:lang w:eastAsia="zh-CN"/>
        </w:rPr>
        <w:t>】</w:t>
      </w:r>
    </w:p>
    <w:p w14:paraId="5D9D63BA" w14:textId="77777777" w:rsidR="00947BBD" w:rsidRDefault="00947BBD" w:rsidP="00C701F5">
      <w:pPr>
        <w:pStyle w:val="Heading1"/>
        <w:rPr>
          <w:rFonts w:hint="eastAsia"/>
          <w:lang w:eastAsia="zh-CN"/>
        </w:rPr>
      </w:pPr>
      <w:r>
        <w:rPr>
          <w:rFonts w:hint="eastAsia"/>
          <w:lang w:eastAsia="zh-CN"/>
        </w:rPr>
        <w:t>结论</w:t>
      </w:r>
    </w:p>
    <w:p w14:paraId="0D53CD6F" w14:textId="588094F6" w:rsidR="00947BBD" w:rsidRDefault="00947BBD" w:rsidP="00947BBD">
      <w:pPr>
        <w:rPr>
          <w:rFonts w:hint="eastAsia"/>
          <w:lang w:eastAsia="zh-CN"/>
        </w:rPr>
      </w:pPr>
      <w:r>
        <w:rPr>
          <w:rFonts w:hint="eastAsia"/>
          <w:lang w:eastAsia="zh-CN"/>
        </w:rPr>
        <w:t>我们一开始就思考了肯尼迪和尼克松之间的电视辩论。如果你正在观看电视，而这是一场使徒保罗和这些反对他的哥林多“超级使徒”中的一个之间的辩论，将会怎样？你会支持谁？哪一个看起来像赢家？噢，我们真正应该问的问题是，谁在效法耶稣的榜样？基督，宇宙中的全能者，却取了我们的肉身，承受了我们的软弱。当我们期待他施展力量建立他的国度时，他反而甘心乐意地走上了十字架。他是我们的榜样。林后</w:t>
      </w:r>
      <w:r>
        <w:rPr>
          <w:rFonts w:hint="eastAsia"/>
          <w:lang w:eastAsia="zh-CN"/>
        </w:rPr>
        <w:t>13:4</w:t>
      </w:r>
      <w:r>
        <w:rPr>
          <w:rFonts w:hint="eastAsia"/>
          <w:lang w:eastAsia="zh-CN"/>
        </w:rPr>
        <w:t>：“</w:t>
      </w:r>
      <w:r w:rsidRPr="00C701F5">
        <w:rPr>
          <w:rFonts w:hint="eastAsia"/>
          <w:b/>
          <w:u w:val="single"/>
          <w:lang w:eastAsia="zh-CN"/>
        </w:rPr>
        <w:t>他因软弱被钉在十字架上，却因神的大能仍然活着。</w:t>
      </w:r>
      <w:r>
        <w:rPr>
          <w:rFonts w:hint="eastAsia"/>
          <w:lang w:eastAsia="zh-CN"/>
        </w:rPr>
        <w:t>”我们这些把盼望放在耶稣复活之上的人，愿我们都来拥抱我们的软弱，因为神会把我们变成他荣耀和靓丽的新娘。所以正如林后</w:t>
      </w:r>
      <w:r>
        <w:rPr>
          <w:rFonts w:hint="eastAsia"/>
          <w:lang w:eastAsia="zh-CN"/>
        </w:rPr>
        <w:t>13:14</w:t>
      </w:r>
      <w:r>
        <w:rPr>
          <w:rFonts w:hint="eastAsia"/>
          <w:lang w:eastAsia="zh-CN"/>
        </w:rPr>
        <w:t>节说的：“</w:t>
      </w:r>
      <w:bookmarkStart w:id="1" w:name="_GoBack"/>
      <w:r w:rsidRPr="00C701F5">
        <w:rPr>
          <w:rFonts w:hint="eastAsia"/>
          <w:b/>
          <w:u w:val="single"/>
          <w:lang w:eastAsia="zh-CN"/>
        </w:rPr>
        <w:t>愿主耶稣基督的恩惠、神的慈爱、圣灵的感动，常与你们众人同在！</w:t>
      </w:r>
      <w:bookmarkEnd w:id="1"/>
      <w:r>
        <w:rPr>
          <w:rFonts w:hint="eastAsia"/>
          <w:lang w:eastAsia="zh-CN"/>
        </w:rPr>
        <w:t>”让我们祷告。</w:t>
      </w:r>
    </w:p>
    <w:p w14:paraId="78DFC18F" w14:textId="77777777" w:rsidR="00947BBD" w:rsidRPr="00947BBD" w:rsidRDefault="00947BBD" w:rsidP="00947BBD">
      <w:pPr>
        <w:rPr>
          <w:rFonts w:hint="eastAsia"/>
          <w:lang w:eastAsia="zh-CN"/>
        </w:rPr>
      </w:pPr>
    </w:p>
    <w:sectPr w:rsidR="00947BBD" w:rsidRPr="00947BB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6FC41741"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701F5">
      <w:rPr>
        <w:rStyle w:val="PageNumber"/>
        <w:noProof/>
      </w:rPr>
      <w:t>6</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632F7F"/>
    <w:multiLevelType w:val="singleLevel"/>
    <w:tmpl w:val="58632F7F"/>
    <w:lvl w:ilvl="0">
      <w:start w:val="1"/>
      <w:numFmt w:val="decimal"/>
      <w:suff w:val="space"/>
      <w:lvlText w:val="%1."/>
      <w:lvlJc w:val="left"/>
    </w:lvl>
  </w:abstractNum>
  <w:abstractNum w:abstractNumId="7" w15:restartNumberingAfterBreak="0">
    <w:nsid w:val="586337F8"/>
    <w:multiLevelType w:val="singleLevel"/>
    <w:tmpl w:val="586337F8"/>
    <w:lvl w:ilvl="0">
      <w:start w:val="3"/>
      <w:numFmt w:val="decimal"/>
      <w:suff w:val="space"/>
      <w:lvlText w:val="%1."/>
      <w:lvlJc w:val="left"/>
    </w:lvl>
  </w:abstractNum>
  <w:abstractNum w:abstractNumId="8" w15:restartNumberingAfterBreak="0">
    <w:nsid w:val="586346DF"/>
    <w:multiLevelType w:val="singleLevel"/>
    <w:tmpl w:val="586346DF"/>
    <w:lvl w:ilvl="0">
      <w:start w:val="4"/>
      <w:numFmt w:val="decimal"/>
      <w:suff w:val="space"/>
      <w:lvlText w:val="%1."/>
      <w:lvlJc w:val="left"/>
    </w:lvl>
  </w:abstractNum>
  <w:abstractNum w:abstractNumId="9" w15:restartNumberingAfterBreak="0">
    <w:nsid w:val="586350E0"/>
    <w:multiLevelType w:val="singleLevel"/>
    <w:tmpl w:val="586350E0"/>
    <w:lvl w:ilvl="0">
      <w:start w:val="6"/>
      <w:numFmt w:val="decimal"/>
      <w:suff w:val="space"/>
      <w:lvlText w:val="%1."/>
      <w:lvlJc w:val="left"/>
    </w:lvl>
  </w:abstractNum>
  <w:abstractNum w:abstractNumId="10" w15:restartNumberingAfterBreak="0">
    <w:nsid w:val="5864654F"/>
    <w:multiLevelType w:val="singleLevel"/>
    <w:tmpl w:val="5864654F"/>
    <w:lvl w:ilvl="0">
      <w:start w:val="9"/>
      <w:numFmt w:val="decimal"/>
      <w:suff w:val="space"/>
      <w:lvlText w:val="%1."/>
      <w:lvlJc w:val="left"/>
    </w:lvl>
  </w:abstractNum>
  <w:abstractNum w:abstractNumId="11" w15:restartNumberingAfterBreak="0">
    <w:nsid w:val="58648DDE"/>
    <w:multiLevelType w:val="singleLevel"/>
    <w:tmpl w:val="58648DDE"/>
    <w:lvl w:ilvl="0">
      <w:start w:val="2"/>
      <w:numFmt w:val="decimal"/>
      <w:suff w:val="space"/>
      <w:lvlText w:val="%1."/>
      <w:lvlJc w:val="left"/>
    </w:lvl>
  </w:abstractNum>
  <w:abstractNum w:abstractNumId="12"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3" w15:restartNumberingAfterBreak="0">
    <w:nsid w:val="586BCE5F"/>
    <w:multiLevelType w:val="singleLevel"/>
    <w:tmpl w:val="586BCE5F"/>
    <w:lvl w:ilvl="0">
      <w:start w:val="1"/>
      <w:numFmt w:val="decimal"/>
      <w:suff w:val="space"/>
      <w:lvlText w:val="%1."/>
      <w:lvlJc w:val="left"/>
    </w:lvl>
  </w:abstractNum>
  <w:abstractNum w:abstractNumId="14"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6"/>
  </w:num>
  <w:num w:numId="2">
    <w:abstractNumId w:val="3"/>
  </w:num>
  <w:num w:numId="3">
    <w:abstractNumId w:val="6"/>
  </w:num>
  <w:num w:numId="4">
    <w:abstractNumId w:val="7"/>
  </w:num>
  <w:num w:numId="5">
    <w:abstractNumId w:val="8"/>
  </w:num>
  <w:num w:numId="6">
    <w:abstractNumId w:val="9"/>
  </w:num>
  <w:num w:numId="7">
    <w:abstractNumId w:val="10"/>
  </w:num>
  <w:num w:numId="8">
    <w:abstractNumId w:val="11"/>
  </w:num>
  <w:num w:numId="9">
    <w:abstractNumId w:val="0"/>
  </w:num>
  <w:num w:numId="10">
    <w:abstractNumId w:val="14"/>
  </w:num>
  <w:num w:numId="11">
    <w:abstractNumId w:val="5"/>
  </w:num>
  <w:num w:numId="12">
    <w:abstractNumId w:val="4"/>
  </w:num>
  <w:num w:numId="13">
    <w:abstractNumId w:val="15"/>
  </w:num>
  <w:num w:numId="14">
    <w:abstractNumId w:val="12"/>
  </w:num>
  <w:num w:numId="15">
    <w:abstractNumId w:val="2"/>
  </w:num>
  <w:num w:numId="16">
    <w:abstractNumId w:val="13"/>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3788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3C6"/>
    <w:rsid w:val="00491642"/>
    <w:rsid w:val="00494687"/>
    <w:rsid w:val="00495268"/>
    <w:rsid w:val="004A4341"/>
    <w:rsid w:val="004B54B5"/>
    <w:rsid w:val="004C2D8A"/>
    <w:rsid w:val="004D2D79"/>
    <w:rsid w:val="004E03EC"/>
    <w:rsid w:val="004E0781"/>
    <w:rsid w:val="004F0684"/>
    <w:rsid w:val="004F1BE2"/>
    <w:rsid w:val="004F2DE2"/>
    <w:rsid w:val="00504178"/>
    <w:rsid w:val="00507DBB"/>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701F5"/>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2E27ADB4-3910-48A5-AFFF-DFC3F37E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28</cp:revision>
  <dcterms:created xsi:type="dcterms:W3CDTF">2015-05-26T13:41:00Z</dcterms:created>
  <dcterms:modified xsi:type="dcterms:W3CDTF">2017-07-03T06:54:00Z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