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252F0" w14:textId="7F97FCAC" w:rsidR="00312F14" w:rsidRPr="00312F14" w:rsidRDefault="004E0781" w:rsidP="00312F14">
      <w:pPr>
        <w:rPr>
          <w:b/>
          <w:sz w:val="48"/>
          <w:lang w:eastAsia="zh-CN"/>
        </w:rPr>
      </w:pPr>
      <w:r w:rsidRPr="00312F14">
        <w:rPr>
          <w:b/>
          <w:noProof/>
          <w:sz w:val="56"/>
          <w:lang w:eastAsia="zh-CN"/>
        </w:rPr>
        <w:drawing>
          <wp:anchor distT="0" distB="0" distL="114300" distR="114300" simplePos="0" relativeHeight="251657728" behindDoc="0" locked="0" layoutInCell="1" allowOverlap="0" wp14:anchorId="4B925353" wp14:editId="4B925354">
            <wp:simplePos x="0" y="0"/>
            <wp:positionH relativeFrom="column">
              <wp:posOffset>4775835</wp:posOffset>
            </wp:positionH>
            <wp:positionV relativeFrom="paragraph">
              <wp:posOffset>0</wp:posOffset>
            </wp:positionV>
            <wp:extent cx="1314450" cy="1095375"/>
            <wp:effectExtent l="0" t="0" r="0" b="95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314450" cy="109537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312F14">
        <w:rPr>
          <w:b/>
          <w:sz w:val="48"/>
          <w:lang w:eastAsia="zh-CN"/>
        </w:rPr>
        <w:t>核心课程：</w:t>
      </w:r>
      <w:r w:rsidR="00D64DE0">
        <w:rPr>
          <w:rFonts w:hint="eastAsia"/>
          <w:b/>
          <w:sz w:val="48"/>
          <w:lang w:eastAsia="zh-CN"/>
        </w:rPr>
        <w:t>新</w:t>
      </w:r>
      <w:r w:rsidR="0084621C">
        <w:rPr>
          <w:rFonts w:hint="eastAsia"/>
          <w:b/>
          <w:sz w:val="48"/>
          <w:lang w:eastAsia="zh-CN"/>
        </w:rPr>
        <w:t>约概论</w:t>
      </w:r>
    </w:p>
    <w:p w14:paraId="4B9252F1" w14:textId="0D877CAE" w:rsidR="002746CF" w:rsidRPr="00C50F0D" w:rsidRDefault="00BB1ADF" w:rsidP="00312F14">
      <w:pPr>
        <w:pBdr>
          <w:bottom w:val="single" w:sz="6" w:space="1" w:color="auto"/>
        </w:pBdr>
        <w:rPr>
          <w:b/>
          <w:sz w:val="40"/>
          <w:lang w:eastAsia="zh-CN"/>
        </w:rPr>
      </w:pPr>
      <w:bookmarkStart w:id="0" w:name="_Hlk486234547"/>
      <w:r w:rsidRPr="00C50F0D">
        <w:rPr>
          <w:rFonts w:hint="eastAsia"/>
          <w:b/>
          <w:sz w:val="36"/>
          <w:lang w:eastAsia="zh-CN"/>
        </w:rPr>
        <w:t>第</w:t>
      </w:r>
      <w:r w:rsidR="00C8764D" w:rsidRPr="00C50F0D">
        <w:rPr>
          <w:b/>
          <w:sz w:val="36"/>
          <w:lang w:eastAsia="zh-CN"/>
        </w:rPr>
        <w:t>廿</w:t>
      </w:r>
      <w:r w:rsidR="00DE0AFF">
        <w:rPr>
          <w:rFonts w:hint="eastAsia"/>
          <w:b/>
          <w:sz w:val="36"/>
          <w:lang w:eastAsia="zh-CN"/>
        </w:rPr>
        <w:t>六</w:t>
      </w:r>
      <w:r w:rsidR="00D64DE0" w:rsidRPr="00C50F0D">
        <w:rPr>
          <w:rFonts w:hint="eastAsia"/>
          <w:b/>
          <w:sz w:val="36"/>
          <w:lang w:eastAsia="zh-CN"/>
        </w:rPr>
        <w:t>讲：</w:t>
      </w:r>
      <w:r w:rsidR="00DE0AFF">
        <w:rPr>
          <w:rFonts w:hint="eastAsia"/>
          <w:b/>
          <w:sz w:val="36"/>
          <w:lang w:eastAsia="zh-CN"/>
        </w:rPr>
        <w:t>君王的</w:t>
      </w:r>
      <w:r w:rsidR="00DE0AFF">
        <w:rPr>
          <w:b/>
          <w:sz w:val="36"/>
          <w:lang w:eastAsia="zh-CN"/>
        </w:rPr>
        <w:t>再来</w:t>
      </w:r>
      <w:r w:rsidR="00E56F11" w:rsidRPr="00C50F0D">
        <w:rPr>
          <w:b/>
          <w:sz w:val="36"/>
          <w:lang w:eastAsia="zh-CN"/>
        </w:rPr>
        <w:t>——</w:t>
      </w:r>
      <w:r w:rsidR="00DE0AFF">
        <w:rPr>
          <w:rFonts w:hint="eastAsia"/>
          <w:b/>
          <w:sz w:val="36"/>
          <w:lang w:eastAsia="zh-CN"/>
        </w:rPr>
        <w:t>启示录</w:t>
      </w:r>
    </w:p>
    <w:bookmarkEnd w:id="0"/>
    <w:p w14:paraId="2891A48F" w14:textId="2939AA06" w:rsidR="00C8764D" w:rsidRDefault="00DE0AFF" w:rsidP="00C8764D">
      <w:pPr>
        <w:pStyle w:val="Heading1"/>
        <w:rPr>
          <w:lang w:eastAsia="zh-CN"/>
        </w:rPr>
      </w:pPr>
      <w:r>
        <w:rPr>
          <w:lang w:eastAsia="zh-CN"/>
        </w:rPr>
        <w:t xml:space="preserve">I. </w:t>
      </w:r>
      <w:r w:rsidR="000E3FE8">
        <w:rPr>
          <w:rFonts w:hint="eastAsia"/>
          <w:lang w:eastAsia="zh-CN"/>
        </w:rPr>
        <w:t>简介、背景和目的</w:t>
      </w:r>
    </w:p>
    <w:p w14:paraId="3960787A" w14:textId="6FC31255" w:rsidR="00DE0AFF" w:rsidRDefault="00DE0AFF" w:rsidP="00DE0AFF">
      <w:pPr>
        <w:rPr>
          <w:rFonts w:eastAsia="等线"/>
          <w:sz w:val="24"/>
          <w:lang w:eastAsia="zh-CN"/>
        </w:rPr>
      </w:pPr>
      <w:r>
        <w:rPr>
          <w:rFonts w:hint="eastAsia"/>
          <w:lang w:eastAsia="zh-CN"/>
        </w:rPr>
        <w:t>希望能带给人无与伦比的力量。我们所希望的，显明了我们所看重的。希望</w:t>
      </w:r>
      <w:r>
        <w:rPr>
          <w:rFonts w:hint="eastAsia"/>
          <w:lang w:eastAsia="zh-CN"/>
        </w:rPr>
        <w:t>能让我们忍耐到底，它能激发我们爱的行动，并赐给我们追求纯洁和圣洁的意义。</w:t>
      </w:r>
    </w:p>
    <w:p w14:paraId="0A9E6BF2" w14:textId="0B912A14" w:rsidR="00DE0AFF" w:rsidRPr="00DE0AFF" w:rsidRDefault="00DE0AFF" w:rsidP="00DE0AFF">
      <w:pPr>
        <w:rPr>
          <w:lang w:eastAsia="zh-CN"/>
        </w:rPr>
      </w:pPr>
      <w:r w:rsidRPr="00DE0AFF">
        <w:rPr>
          <w:rFonts w:hint="eastAsia"/>
          <w:lang w:eastAsia="zh-CN"/>
        </w:rPr>
        <w:t>今天上午，我们将学习启示录</w:t>
      </w:r>
      <w:r>
        <w:rPr>
          <w:rFonts w:hint="eastAsia"/>
          <w:lang w:eastAsia="zh-CN"/>
        </w:rPr>
        <w:t>这卷书，一卷带给神的子民未来盼望的书，</w:t>
      </w:r>
      <w:r>
        <w:rPr>
          <w:lang w:eastAsia="zh-CN"/>
        </w:rPr>
        <w:t>因为这卷书的主题</w:t>
      </w:r>
      <w:r>
        <w:rPr>
          <w:rFonts w:hint="eastAsia"/>
          <w:lang w:eastAsia="zh-CN"/>
        </w:rPr>
        <w:t>是</w:t>
      </w:r>
      <w:r>
        <w:rPr>
          <w:lang w:eastAsia="zh-CN"/>
        </w:rPr>
        <w:t>：</w:t>
      </w:r>
      <w:r w:rsidRPr="00DE0AFF">
        <w:rPr>
          <w:rFonts w:hint="eastAsia"/>
          <w:lang w:eastAsia="zh-CN"/>
        </w:rPr>
        <w:t>基督最后的作王。</w:t>
      </w:r>
    </w:p>
    <w:p w14:paraId="60A5CF5C" w14:textId="77777777" w:rsidR="00DE0AFF" w:rsidRPr="00DE0AFF" w:rsidRDefault="00DE0AFF" w:rsidP="00DE0AFF">
      <w:pPr>
        <w:rPr>
          <w:lang w:eastAsia="zh-CN"/>
        </w:rPr>
      </w:pPr>
      <w:r w:rsidRPr="00DE0AFF">
        <w:rPr>
          <w:rFonts w:hint="eastAsia"/>
          <w:lang w:eastAsia="zh-CN"/>
        </w:rPr>
        <w:t>我想知道，当思想圣经中这最后的一卷书时，你的脑海里会浮现出什么样的景像？这奇特的景像是否会吓到你？也许你认为这是一卷关于黑暗、死亡和最后审判的书。也许你为了要弄清楚未来之事将会如何发生，在过去曾花了很多时间来探究其中的细节。好吧，无论你对这卷书曾经的印象如何，我鼓励你今天再来重新读一读。没错，这卷书确实告诉了我们很多关于未来的事情。但是，这卷书最主要的关切并不在于未来——这就像我给你一幅未来十年你都不准备去的一个地方的地图一样。相反，这卷书的主要信息是关于我们如何正确地确定我们的盼望，以及如何合理地安排我们今天的生活的。这卷非凡无比的书告诉我们，神最终必将得胜。而那些信靠他的人必将永远与他同在。</w:t>
      </w:r>
    </w:p>
    <w:p w14:paraId="065C1405" w14:textId="68C5989F" w:rsidR="00DE0AFF" w:rsidRDefault="00DE0AFF" w:rsidP="00DE0AFF">
      <w:pPr>
        <w:rPr>
          <w:lang w:eastAsia="zh-CN"/>
        </w:rPr>
      </w:pPr>
      <w:r>
        <w:rPr>
          <w:rFonts w:hint="eastAsia"/>
          <w:lang w:eastAsia="zh-CN"/>
        </w:rPr>
        <w:t>这一点非常重要。因为如果你把启示录这卷书看作是判断谁是敌基督、或者兽有什么样的标记的书，我认为这卷书将不会对你明天的生活带来什么改变。但是当你开始理解这卷书的真实信息时，你就不可能没有改变。如果这卷书是真实的，那么你会如何来安排今天的生活呢？</w:t>
      </w:r>
    </w:p>
    <w:p w14:paraId="2CDC1BB2" w14:textId="7B08EA43" w:rsidR="00DE0AFF" w:rsidRDefault="00DE0AFF" w:rsidP="00DE0AFF">
      <w:pPr>
        <w:pStyle w:val="Heading2"/>
        <w:rPr>
          <w:lang w:eastAsia="zh-CN"/>
        </w:rPr>
      </w:pPr>
      <w:r>
        <w:rPr>
          <w:rFonts w:hint="eastAsia"/>
          <w:lang w:eastAsia="zh-CN"/>
        </w:rPr>
        <w:t>背景</w:t>
      </w:r>
    </w:p>
    <w:p w14:paraId="2FEFD7C6" w14:textId="7CBB7AA1" w:rsidR="00DE0AFF" w:rsidRDefault="00DE0AFF" w:rsidP="00DE0AFF">
      <w:pPr>
        <w:rPr>
          <w:lang w:eastAsia="zh-CN"/>
        </w:rPr>
      </w:pPr>
      <w:r>
        <w:rPr>
          <w:rFonts w:hint="eastAsia"/>
          <w:lang w:eastAsia="zh-CN"/>
        </w:rPr>
        <w:t>我们将从一些背景开始。在大约第一世纪的末期，约翰被流放到拔摩岛并写下启示录这卷书之前，福音已经传遍了整个亚细亚省以及罗马帝国的其它地区。就像保罗在歌罗西书</w:t>
      </w:r>
      <w:r>
        <w:rPr>
          <w:lang w:eastAsia="zh-CN"/>
        </w:rPr>
        <w:t>1:6</w:t>
      </w:r>
      <w:r>
        <w:rPr>
          <w:rFonts w:hint="eastAsia"/>
          <w:lang w:eastAsia="zh-CN"/>
        </w:rPr>
        <w:t>节中所写的，福音传到了普天之下，并且结果、增长。许多人相信福音并成为了基督徒。那些相信福音的人知道，在</w:t>
      </w:r>
      <w:r>
        <w:rPr>
          <w:rFonts w:hint="eastAsia"/>
          <w:lang w:eastAsia="zh-CN"/>
        </w:rPr>
        <w:t>升天</w:t>
      </w:r>
      <w:r>
        <w:rPr>
          <w:rFonts w:hint="eastAsia"/>
          <w:lang w:eastAsia="zh-CN"/>
        </w:rPr>
        <w:t>之前，耶稣</w:t>
      </w:r>
      <w:r>
        <w:rPr>
          <w:rFonts w:hint="eastAsia"/>
          <w:lang w:eastAsia="zh-CN"/>
        </w:rPr>
        <w:t>向门徒</w:t>
      </w:r>
      <w:r>
        <w:rPr>
          <w:lang w:eastAsia="zh-CN"/>
        </w:rPr>
        <w:t>们作出了这样的</w:t>
      </w:r>
      <w:r>
        <w:rPr>
          <w:rFonts w:hint="eastAsia"/>
          <w:lang w:eastAsia="zh-CN"/>
        </w:rPr>
        <w:t>应许</w:t>
      </w:r>
      <w:r>
        <w:rPr>
          <w:rFonts w:hint="eastAsia"/>
          <w:lang w:eastAsia="zh-CN"/>
        </w:rPr>
        <w:t>：</w:t>
      </w:r>
      <w:r>
        <w:rPr>
          <w:lang w:eastAsia="zh-CN"/>
        </w:rPr>
        <w:t>他</w:t>
      </w:r>
      <w:r>
        <w:rPr>
          <w:rFonts w:hint="eastAsia"/>
          <w:lang w:eastAsia="zh-CN"/>
        </w:rPr>
        <w:t>有一天会再来，</w:t>
      </w:r>
      <w:r>
        <w:rPr>
          <w:rFonts w:hint="eastAsia"/>
          <w:lang w:eastAsia="zh-CN"/>
        </w:rPr>
        <w:t>当他</w:t>
      </w:r>
      <w:r>
        <w:rPr>
          <w:lang w:eastAsia="zh-CN"/>
        </w:rPr>
        <w:t>再来的时候他会</w:t>
      </w:r>
      <w:r>
        <w:rPr>
          <w:rFonts w:hint="eastAsia"/>
          <w:lang w:eastAsia="zh-CN"/>
        </w:rPr>
        <w:t>建立神最后的国度。</w:t>
      </w:r>
    </w:p>
    <w:p w14:paraId="6224383B" w14:textId="2A0CA3DF" w:rsidR="00DE0AFF" w:rsidRDefault="00DE0AFF" w:rsidP="00DE0AFF">
      <w:pPr>
        <w:rPr>
          <w:lang w:eastAsia="zh-CN"/>
        </w:rPr>
      </w:pPr>
      <w:r>
        <w:rPr>
          <w:rFonts w:hint="eastAsia"/>
          <w:lang w:eastAsia="zh-CN"/>
        </w:rPr>
        <w:t>然而，</w:t>
      </w:r>
      <w:r>
        <w:rPr>
          <w:rFonts w:hint="eastAsia"/>
          <w:lang w:eastAsia="zh-CN"/>
        </w:rPr>
        <w:t>后来</w:t>
      </w:r>
      <w:r>
        <w:rPr>
          <w:rFonts w:hint="eastAsia"/>
          <w:lang w:eastAsia="zh-CN"/>
        </w:rPr>
        <w:t>什么事情都没有发生。相反，罗马帝国的邪恶行径却不断在漫延，于是这一小群的基督徒开始遭到逼迫。第一世纪末期，多米提安</w:t>
      </w:r>
      <w:r>
        <w:rPr>
          <w:rFonts w:hint="eastAsia"/>
          <w:lang w:eastAsia="zh-CN"/>
        </w:rPr>
        <w:t>（或作</w:t>
      </w:r>
      <w:r w:rsidRPr="00DE0AFF">
        <w:rPr>
          <w:rFonts w:hint="eastAsia"/>
          <w:lang w:eastAsia="zh-CN"/>
        </w:rPr>
        <w:t>图密善</w:t>
      </w:r>
      <w:r>
        <w:rPr>
          <w:rFonts w:hint="eastAsia"/>
          <w:lang w:eastAsia="zh-CN"/>
        </w:rPr>
        <w:t>、</w:t>
      </w:r>
      <w:r>
        <w:rPr>
          <w:lang w:eastAsia="zh-CN"/>
        </w:rPr>
        <w:t>多米田）</w:t>
      </w:r>
      <w:r>
        <w:rPr>
          <w:rFonts w:hint="eastAsia"/>
          <w:lang w:eastAsia="zh-CN"/>
        </w:rPr>
        <w:t>成为罗马帝国的皇帝。多米提安不同于他的前任者们，这些前任者都是在死后才被人尊崇为神明，而多米提安则公然宣称自己就是神，并强制整个帝国都要崇拜皇帝。由于基督徒拒绝崇拜真神之外的任何人，于是他们发现自己成为了被怀疑和被逼迫的对象，有时甚至要面临死亡的威胁。所以，这让很多人开始怀疑，神美好的应许究竟在哪里。为什么似乎是罪恶胜过了良善？教会还能存活下去吗？神还关心我们吗？他对我们所遭受的患难仍然无动于衷吗？如果他能做点什么，那是什么时候呢？我想知道，你是否也曾经问过同样的问题？</w:t>
      </w:r>
    </w:p>
    <w:p w14:paraId="6F30D506" w14:textId="4DAE7457" w:rsidR="00DE0AFF" w:rsidRDefault="00DE0AFF" w:rsidP="00DE0AFF">
      <w:pPr>
        <w:rPr>
          <w:sz w:val="24"/>
          <w:lang w:eastAsia="zh-CN"/>
        </w:rPr>
      </w:pPr>
      <w:r>
        <w:rPr>
          <w:rFonts w:hint="eastAsia"/>
          <w:sz w:val="24"/>
          <w:lang w:eastAsia="zh-CN"/>
        </w:rPr>
        <w:t>启示录这卷书正是在这样的背景下，为鼓励基督徒坚守忍耐和盼望到底而写的。</w:t>
      </w:r>
    </w:p>
    <w:p w14:paraId="38B1FE74" w14:textId="0D23576F" w:rsidR="00DE0AFF" w:rsidRPr="00DE0AFF" w:rsidRDefault="00DE0AFF" w:rsidP="00DE0AFF">
      <w:pPr>
        <w:pStyle w:val="Heading2"/>
        <w:rPr>
          <w:rFonts w:hint="eastAsia"/>
          <w:lang w:eastAsia="zh-CN"/>
        </w:rPr>
      </w:pPr>
      <w:r>
        <w:rPr>
          <w:rFonts w:hint="eastAsia"/>
          <w:lang w:eastAsia="zh-CN"/>
        </w:rPr>
        <w:t>文体</w:t>
      </w:r>
    </w:p>
    <w:p w14:paraId="402462FB" w14:textId="136EB370" w:rsidR="00DE0AFF" w:rsidRDefault="00DE0AFF" w:rsidP="00DE0AFF">
      <w:pPr>
        <w:rPr>
          <w:sz w:val="24"/>
          <w:lang w:eastAsia="zh-CN"/>
        </w:rPr>
      </w:pPr>
      <w:r>
        <w:rPr>
          <w:rFonts w:hint="eastAsia"/>
          <w:sz w:val="24"/>
          <w:lang w:eastAsia="zh-CN"/>
        </w:rPr>
        <w:t>那么，神的圣灵又是怎么准确地传达出这一盼望的呢？这让我们有必要来讨论一下这卷书的写作体裁。</w:t>
      </w:r>
      <w:r>
        <w:rPr>
          <w:sz w:val="24"/>
          <w:lang w:eastAsia="zh-CN"/>
        </w:rPr>
        <w:t xml:space="preserve"> </w:t>
      </w:r>
      <w:r>
        <w:rPr>
          <w:rFonts w:hint="eastAsia"/>
          <w:sz w:val="24"/>
          <w:lang w:eastAsia="zh-CN"/>
        </w:rPr>
        <w:t>由于我们最近学习的书卷都是书信，这也是我们都很好理解的一种写作体裁，所以在最近的课程中，我们都没有花太多时间来思考写作体裁的问题。但启示录却是与众不同的。没错，约翰写给了七个教会，所以这是一封书信。但在本质上它还具有启示性的特点。对这封信的许多误解都源于对这一写作体裁的误解。如果你按照足球的规则来踢橄榄球，那会怎么样？当然行不通，是不是？当你阅读圣经中或其他书本中的一段文章时，情况也是如</w:t>
      </w:r>
      <w:r>
        <w:rPr>
          <w:rFonts w:hint="eastAsia"/>
          <w:sz w:val="24"/>
          <w:lang w:eastAsia="zh-CN"/>
        </w:rPr>
        <w:lastRenderedPageBreak/>
        <w:t>此。你需要了解这种写作体裁的规则，否则你会严重误解它的意思。那么启示录所谓的启示性又是什么意思呢？</w:t>
      </w:r>
    </w:p>
    <w:p w14:paraId="27E2754F" w14:textId="11B607FB" w:rsidR="00DE0AFF" w:rsidRDefault="00DE0AFF" w:rsidP="00DE0AFF">
      <w:pPr>
        <w:rPr>
          <w:lang w:eastAsia="zh-CN"/>
        </w:rPr>
      </w:pPr>
      <w:r w:rsidRPr="00DE0AFF">
        <w:rPr>
          <w:rFonts w:asciiTheme="minorEastAsia" w:eastAsiaTheme="minorEastAsia" w:hAnsiTheme="minorEastAsia"/>
          <w:lang w:eastAsia="zh-CN"/>
        </w:rPr>
        <w:t>“</w:t>
      </w:r>
      <w:r w:rsidRPr="00DE0AFF">
        <w:rPr>
          <w:rFonts w:asciiTheme="minorEastAsia" w:eastAsiaTheme="minorEastAsia" w:hAnsiTheme="minorEastAsia" w:hint="eastAsia"/>
          <w:lang w:eastAsia="zh-CN"/>
        </w:rPr>
        <w:t>启示</w:t>
      </w:r>
      <w:r w:rsidRPr="00DE0AFF">
        <w:rPr>
          <w:rFonts w:asciiTheme="minorEastAsia" w:eastAsiaTheme="minorEastAsia" w:hAnsiTheme="minorEastAsia"/>
          <w:lang w:eastAsia="zh-CN"/>
        </w:rPr>
        <w:t>”</w:t>
      </w:r>
      <w:r>
        <w:rPr>
          <w:rFonts w:hint="eastAsia"/>
          <w:lang w:eastAsia="zh-CN"/>
        </w:rPr>
        <w:t>是一个希腊用语，表示“揭示”的意思。写作启示录不是为了让人产生混淆或者迷惑，而是为了清晰地揭示神审判恶人、并保守他国度中的子民得到永远生命的计划。启示性文学体裁是一种先知性的文学体裁，重点讲论未来将要发生的事情。</w:t>
      </w:r>
    </w:p>
    <w:p w14:paraId="536F826E" w14:textId="6E0BF144" w:rsidR="00DE0AFF" w:rsidRDefault="00DE0AFF" w:rsidP="00DE0AFF">
      <w:pPr>
        <w:rPr>
          <w:lang w:eastAsia="zh-CN"/>
        </w:rPr>
      </w:pPr>
      <w:r>
        <w:rPr>
          <w:rFonts w:hint="eastAsia"/>
          <w:lang w:eastAsia="zh-CN"/>
        </w:rPr>
        <w:t>这些很大一部分源自旧约圣经的奇特异象和符号语言，对于第一世纪的犹太人或者基督徒来说，是相当熟悉的一种文学题材，</w:t>
      </w:r>
      <w:r>
        <w:rPr>
          <w:lang w:eastAsia="zh-CN"/>
        </w:rPr>
        <w:t xml:space="preserve"> </w:t>
      </w:r>
      <w:r>
        <w:rPr>
          <w:rFonts w:hint="eastAsia"/>
          <w:lang w:eastAsia="zh-CN"/>
        </w:rPr>
        <w:t>而对现代读者来说又会怎样呢？旧约中的预言通常使用现实性的语言，而启示性文学却使用象征性的、高度形式化的词语来谈论过去、现在和未来将要发生的事情。这表明，除非上下文明确提示我们要从字面上去解释，否则启示录都要从象征性角度去理解。这跟圣经中的其他文学体裁非常不一样。</w:t>
      </w:r>
    </w:p>
    <w:p w14:paraId="3BD5E921" w14:textId="4259608B" w:rsidR="00DE0AFF" w:rsidRDefault="00DE0AFF" w:rsidP="00DE0AFF">
      <w:pPr>
        <w:rPr>
          <w:lang w:eastAsia="zh-CN"/>
        </w:rPr>
      </w:pPr>
      <w:r>
        <w:rPr>
          <w:rFonts w:hint="eastAsia"/>
          <w:lang w:eastAsia="zh-CN"/>
        </w:rPr>
        <w:t>启示录中的事件是真实的，但却是用启示性的或者象征性的词语来描述，而不是用现实性的、按照历史顺序叙事体的方式来描述。整卷书所展示的画面彼此堆叠，都带着相同的主题，一遍又一遍地重复展现，从而构成了这卷书的整体结构。要想弄清楚启示录这卷书的结构，最重要的一件事就是要认识到，这卷书被分成了七个独立的段落。而且这些段落并不是按照时间顺序和线性关系展开，而是交替出现，并以一种并行的方式渐进展开的。从历史的角度来看，每个段落都从基督的第一次降临开始，并以他的再来作为结束，从而覆盖了整个教会时代。最后几个段落更向前进展，以最后的审判和新天新地作为结束。</w:t>
      </w:r>
    </w:p>
    <w:p w14:paraId="79D9815F" w14:textId="6066AEB5" w:rsidR="00DE0AFF" w:rsidRDefault="00DE0AFF" w:rsidP="00DE0AFF">
      <w:pPr>
        <w:pStyle w:val="Heading2"/>
        <w:rPr>
          <w:rFonts w:hint="eastAsia"/>
          <w:lang w:eastAsia="zh-CN"/>
        </w:rPr>
      </w:pPr>
      <w:r>
        <w:rPr>
          <w:lang w:eastAsia="zh-CN"/>
        </w:rPr>
        <w:t>结构</w:t>
      </w:r>
    </w:p>
    <w:p w14:paraId="494B1266" w14:textId="77777777" w:rsidR="00DE0AFF" w:rsidRPr="00DE0AFF" w:rsidRDefault="00DE0AFF" w:rsidP="00DE0AFF">
      <w:pPr>
        <w:rPr>
          <w:rFonts w:hint="eastAsia"/>
          <w:b/>
          <w:lang w:eastAsia="zh-CN"/>
        </w:rPr>
      </w:pPr>
      <w:r w:rsidRPr="00DE0AFF">
        <w:rPr>
          <w:rFonts w:hint="eastAsia"/>
          <w:b/>
          <w:lang w:eastAsia="zh-CN"/>
        </w:rPr>
        <w:t>教会和世界</w:t>
      </w:r>
    </w:p>
    <w:p w14:paraId="600DC206" w14:textId="77777777" w:rsidR="00DE0AFF" w:rsidRPr="00DE0AFF" w:rsidRDefault="00DE0AFF" w:rsidP="00DE0AFF">
      <w:pPr>
        <w:rPr>
          <w:rFonts w:hint="eastAsia"/>
          <w:lang w:eastAsia="zh-CN"/>
        </w:rPr>
      </w:pPr>
      <w:r w:rsidRPr="00DE0AFF">
        <w:rPr>
          <w:rFonts w:hint="eastAsia"/>
          <w:lang w:eastAsia="zh-CN"/>
        </w:rPr>
        <w:t>第</w:t>
      </w:r>
      <w:r w:rsidRPr="00DE0AFF">
        <w:rPr>
          <w:rFonts w:hint="eastAsia"/>
          <w:lang w:eastAsia="zh-CN"/>
        </w:rPr>
        <w:t>1-3</w:t>
      </w:r>
      <w:r w:rsidRPr="00DE0AFF">
        <w:rPr>
          <w:rFonts w:hint="eastAsia"/>
          <w:lang w:eastAsia="zh-CN"/>
        </w:rPr>
        <w:t>章</w:t>
      </w:r>
      <w:r w:rsidRPr="00DE0AFF">
        <w:rPr>
          <w:rFonts w:hint="eastAsia"/>
          <w:lang w:eastAsia="zh-CN"/>
        </w:rPr>
        <w:tab/>
      </w:r>
      <w:r w:rsidRPr="00DE0AFF">
        <w:rPr>
          <w:rFonts w:hint="eastAsia"/>
          <w:lang w:eastAsia="zh-CN"/>
        </w:rPr>
        <w:t>世界中的教会（七灯台）</w:t>
      </w:r>
    </w:p>
    <w:p w14:paraId="41A93DC5" w14:textId="77777777" w:rsidR="00DE0AFF" w:rsidRPr="00DE0AFF" w:rsidRDefault="00DE0AFF" w:rsidP="00DE0AFF">
      <w:pPr>
        <w:rPr>
          <w:lang w:eastAsia="zh-CN"/>
        </w:rPr>
      </w:pPr>
      <w:r w:rsidRPr="00DE0AFF">
        <w:rPr>
          <w:rFonts w:hint="eastAsia"/>
          <w:lang w:eastAsia="zh-CN"/>
        </w:rPr>
        <w:tab/>
      </w:r>
      <w:r w:rsidRPr="00DE0AFF">
        <w:rPr>
          <w:rFonts w:hint="eastAsia"/>
          <w:lang w:eastAsia="zh-CN"/>
        </w:rPr>
        <w:tab/>
      </w:r>
      <w:r w:rsidRPr="00DE0AFF">
        <w:rPr>
          <w:rFonts w:hint="eastAsia"/>
          <w:lang w:eastAsia="zh-CN"/>
        </w:rPr>
        <w:t>每个教会代表对世界的一种回应。</w:t>
      </w:r>
    </w:p>
    <w:p w14:paraId="4AA202D7" w14:textId="353EB4C2" w:rsidR="00DE0AFF" w:rsidRPr="00DE0AFF" w:rsidRDefault="00DE0AFF" w:rsidP="00DE0AFF">
      <w:pPr>
        <w:ind w:left="720" w:firstLine="720"/>
        <w:rPr>
          <w:rFonts w:hint="eastAsia"/>
          <w:lang w:eastAsia="zh-CN"/>
        </w:rPr>
      </w:pPr>
      <w:r w:rsidRPr="00DE0AFF">
        <w:rPr>
          <w:rFonts w:hint="eastAsia"/>
          <w:lang w:eastAsia="zh-CN"/>
        </w:rPr>
        <w:t>通篇都有提到基督的再来，但没有正式谈到最后的审判。</w:t>
      </w:r>
    </w:p>
    <w:p w14:paraId="4453DD41" w14:textId="77777777" w:rsidR="00DE0AFF" w:rsidRPr="00DE0AFF" w:rsidRDefault="00DE0AFF" w:rsidP="00DE0AFF">
      <w:pPr>
        <w:rPr>
          <w:rFonts w:hint="eastAsia"/>
          <w:lang w:eastAsia="zh-CN"/>
        </w:rPr>
      </w:pPr>
      <w:r w:rsidRPr="00DE0AFF">
        <w:rPr>
          <w:rFonts w:hint="eastAsia"/>
          <w:lang w:eastAsia="zh-CN"/>
        </w:rPr>
        <w:t>第</w:t>
      </w:r>
      <w:r w:rsidRPr="00DE0AFF">
        <w:rPr>
          <w:rFonts w:hint="eastAsia"/>
          <w:lang w:eastAsia="zh-CN"/>
        </w:rPr>
        <w:t>4-7</w:t>
      </w:r>
      <w:r w:rsidRPr="00DE0AFF">
        <w:rPr>
          <w:rFonts w:hint="eastAsia"/>
          <w:lang w:eastAsia="zh-CN"/>
        </w:rPr>
        <w:t>章</w:t>
      </w:r>
      <w:r w:rsidRPr="00DE0AFF">
        <w:rPr>
          <w:rFonts w:hint="eastAsia"/>
          <w:lang w:eastAsia="zh-CN"/>
        </w:rPr>
        <w:tab/>
      </w:r>
      <w:r w:rsidRPr="00DE0AFF">
        <w:rPr>
          <w:rFonts w:hint="eastAsia"/>
          <w:lang w:eastAsia="zh-CN"/>
        </w:rPr>
        <w:t>教会经历试炼和逼迫（七印）</w:t>
      </w:r>
    </w:p>
    <w:p w14:paraId="605BD6B6" w14:textId="77777777" w:rsidR="00DE0AFF" w:rsidRPr="00DE0AFF" w:rsidRDefault="00DE0AFF" w:rsidP="00DE0AFF">
      <w:pPr>
        <w:ind w:left="1418"/>
        <w:rPr>
          <w:rFonts w:hint="eastAsia"/>
          <w:lang w:eastAsia="zh-CN"/>
        </w:rPr>
      </w:pPr>
      <w:r w:rsidRPr="00DE0AFF">
        <w:rPr>
          <w:rFonts w:hint="eastAsia"/>
          <w:lang w:eastAsia="zh-CN"/>
        </w:rPr>
        <w:t>第</w:t>
      </w:r>
      <w:r w:rsidRPr="00DE0AFF">
        <w:rPr>
          <w:rFonts w:hint="eastAsia"/>
          <w:lang w:eastAsia="zh-CN"/>
        </w:rPr>
        <w:t>6</w:t>
      </w:r>
      <w:r w:rsidRPr="00DE0AFF">
        <w:rPr>
          <w:rFonts w:hint="eastAsia"/>
          <w:lang w:eastAsia="zh-CN"/>
        </w:rPr>
        <w:t>印是一幅最后审判的画面，而第</w:t>
      </w:r>
      <w:r w:rsidRPr="00DE0AFF">
        <w:rPr>
          <w:rFonts w:hint="eastAsia"/>
          <w:lang w:eastAsia="zh-CN"/>
        </w:rPr>
        <w:t>7</w:t>
      </w:r>
      <w:r w:rsidRPr="00DE0AFF">
        <w:rPr>
          <w:rFonts w:hint="eastAsia"/>
          <w:lang w:eastAsia="zh-CN"/>
        </w:rPr>
        <w:t>印则是寂静，在旧约中，这象征着对不敬虔之人进行审判之前的沉默。</w:t>
      </w:r>
    </w:p>
    <w:p w14:paraId="030D2095" w14:textId="77777777" w:rsidR="00DE0AFF" w:rsidRPr="00DE0AFF" w:rsidRDefault="00DE0AFF" w:rsidP="00DE0AFF">
      <w:pPr>
        <w:rPr>
          <w:lang w:eastAsia="zh-CN"/>
        </w:rPr>
      </w:pPr>
      <w:r w:rsidRPr="00DE0AFF">
        <w:rPr>
          <w:rFonts w:hint="eastAsia"/>
          <w:lang w:eastAsia="zh-CN"/>
        </w:rPr>
        <w:t>第</w:t>
      </w:r>
      <w:r w:rsidRPr="00DE0AFF">
        <w:rPr>
          <w:rFonts w:hint="eastAsia"/>
          <w:lang w:eastAsia="zh-CN"/>
        </w:rPr>
        <w:t>8-11</w:t>
      </w:r>
      <w:r w:rsidRPr="00DE0AFF">
        <w:rPr>
          <w:rFonts w:hint="eastAsia"/>
          <w:lang w:eastAsia="zh-CN"/>
        </w:rPr>
        <w:t>章</w:t>
      </w:r>
      <w:r w:rsidRPr="00DE0AFF">
        <w:rPr>
          <w:rFonts w:hint="eastAsia"/>
          <w:lang w:eastAsia="zh-CN"/>
        </w:rPr>
        <w:tab/>
      </w:r>
      <w:r w:rsidRPr="00DE0AFF">
        <w:rPr>
          <w:rFonts w:hint="eastAsia"/>
          <w:lang w:eastAsia="zh-CN"/>
        </w:rPr>
        <w:t>教会蒙保守并得胜（七号）</w:t>
      </w:r>
    </w:p>
    <w:p w14:paraId="422E8382" w14:textId="7D6DB23F" w:rsidR="00DE0AFF" w:rsidRPr="00DE0AFF" w:rsidRDefault="00DE0AFF" w:rsidP="00DE0AFF">
      <w:pPr>
        <w:ind w:left="1418" w:firstLine="22"/>
        <w:rPr>
          <w:rFonts w:hint="eastAsia"/>
          <w:lang w:eastAsia="zh-CN"/>
        </w:rPr>
      </w:pPr>
      <w:r w:rsidRPr="00DE0AFF">
        <w:rPr>
          <w:rFonts w:hint="eastAsia"/>
          <w:lang w:eastAsia="zh-CN"/>
        </w:rPr>
        <w:t>神对世人、包括对教会中的不信者施行审判的异象。第</w:t>
      </w:r>
      <w:r w:rsidRPr="00DE0AFF">
        <w:rPr>
          <w:rFonts w:hint="eastAsia"/>
          <w:lang w:eastAsia="zh-CN"/>
        </w:rPr>
        <w:t>7</w:t>
      </w:r>
      <w:r w:rsidRPr="00DE0AFF">
        <w:rPr>
          <w:rFonts w:hint="eastAsia"/>
          <w:lang w:eastAsia="zh-CN"/>
        </w:rPr>
        <w:t>号是最终得胜的宣告：</w:t>
      </w:r>
      <w:r w:rsidRPr="00DE0AFF">
        <w:rPr>
          <w:rFonts w:hint="eastAsia"/>
          <w:lang w:eastAsia="zh-CN"/>
        </w:rPr>
        <w:t>神将得胜。</w:t>
      </w:r>
    </w:p>
    <w:p w14:paraId="4A29F68F" w14:textId="77777777" w:rsidR="00DE0AFF" w:rsidRPr="00DE0AFF" w:rsidRDefault="00DE0AFF" w:rsidP="00DE0AFF">
      <w:pPr>
        <w:rPr>
          <w:rFonts w:hint="eastAsia"/>
          <w:b/>
          <w:lang w:eastAsia="zh-CN"/>
        </w:rPr>
      </w:pPr>
      <w:r w:rsidRPr="00DE0AFF">
        <w:rPr>
          <w:rFonts w:hint="eastAsia"/>
          <w:b/>
          <w:lang w:eastAsia="zh-CN"/>
        </w:rPr>
        <w:t>基督和龙</w:t>
      </w:r>
    </w:p>
    <w:p w14:paraId="46E49F7F" w14:textId="77777777" w:rsidR="00DE0AFF" w:rsidRPr="00DE0AFF" w:rsidRDefault="00DE0AFF" w:rsidP="00DE0AFF">
      <w:pPr>
        <w:rPr>
          <w:rFonts w:hint="eastAsia"/>
          <w:lang w:eastAsia="zh-CN"/>
        </w:rPr>
      </w:pPr>
      <w:r w:rsidRPr="00DE0AFF">
        <w:rPr>
          <w:rFonts w:hint="eastAsia"/>
          <w:lang w:eastAsia="zh-CN"/>
        </w:rPr>
        <w:t>第</w:t>
      </w:r>
      <w:r w:rsidRPr="00DE0AFF">
        <w:rPr>
          <w:rFonts w:hint="eastAsia"/>
          <w:lang w:eastAsia="zh-CN"/>
        </w:rPr>
        <w:t>12-14</w:t>
      </w:r>
      <w:r w:rsidRPr="00DE0AFF">
        <w:rPr>
          <w:rFonts w:hint="eastAsia"/>
          <w:lang w:eastAsia="zh-CN"/>
        </w:rPr>
        <w:t>章</w:t>
      </w:r>
      <w:r w:rsidRPr="00DE0AFF">
        <w:rPr>
          <w:rFonts w:hint="eastAsia"/>
          <w:lang w:eastAsia="zh-CN"/>
        </w:rPr>
        <w:tab/>
      </w:r>
      <w:r w:rsidRPr="00DE0AFF">
        <w:rPr>
          <w:rFonts w:hint="eastAsia"/>
          <w:lang w:eastAsia="zh-CN"/>
        </w:rPr>
        <w:t>基督遭到龙和龙的同伙（七兽）的抵抗</w:t>
      </w:r>
    </w:p>
    <w:p w14:paraId="4BC792EB" w14:textId="77777777" w:rsidR="00DE0AFF" w:rsidRPr="00DE0AFF" w:rsidRDefault="00DE0AFF" w:rsidP="00DE0AFF">
      <w:pPr>
        <w:rPr>
          <w:rFonts w:hint="eastAsia"/>
          <w:lang w:eastAsia="zh-CN"/>
        </w:rPr>
      </w:pPr>
      <w:r w:rsidRPr="00DE0AFF">
        <w:rPr>
          <w:rFonts w:hint="eastAsia"/>
          <w:lang w:eastAsia="zh-CN"/>
        </w:rPr>
        <w:tab/>
      </w:r>
      <w:r w:rsidRPr="00DE0AFF">
        <w:rPr>
          <w:rFonts w:hint="eastAsia"/>
          <w:lang w:eastAsia="zh-CN"/>
        </w:rPr>
        <w:tab/>
      </w:r>
      <w:r w:rsidRPr="00DE0AFF">
        <w:rPr>
          <w:rFonts w:hint="eastAsia"/>
          <w:lang w:eastAsia="zh-CN"/>
        </w:rPr>
        <w:t>以基督的降生开始，以最后审判的场景结束。启</w:t>
      </w:r>
      <w:r w:rsidRPr="00DE0AFF">
        <w:rPr>
          <w:rFonts w:hint="eastAsia"/>
          <w:lang w:eastAsia="zh-CN"/>
        </w:rPr>
        <w:t>14:14</w:t>
      </w:r>
      <w:r w:rsidRPr="00DE0AFF">
        <w:rPr>
          <w:rFonts w:hint="eastAsia"/>
          <w:lang w:eastAsia="zh-CN"/>
        </w:rPr>
        <w:t>。</w:t>
      </w:r>
    </w:p>
    <w:p w14:paraId="425C1BA9" w14:textId="77777777" w:rsidR="00DE0AFF" w:rsidRPr="00DE0AFF" w:rsidRDefault="00DE0AFF" w:rsidP="00DE0AFF">
      <w:pPr>
        <w:rPr>
          <w:rFonts w:hint="eastAsia"/>
          <w:lang w:eastAsia="zh-CN"/>
        </w:rPr>
      </w:pPr>
      <w:r w:rsidRPr="00DE0AFF">
        <w:rPr>
          <w:rFonts w:hint="eastAsia"/>
          <w:lang w:eastAsia="zh-CN"/>
        </w:rPr>
        <w:t>第</w:t>
      </w:r>
      <w:r w:rsidRPr="00DE0AFF">
        <w:rPr>
          <w:rFonts w:hint="eastAsia"/>
          <w:lang w:eastAsia="zh-CN"/>
        </w:rPr>
        <w:t>15-16</w:t>
      </w:r>
      <w:r w:rsidRPr="00DE0AFF">
        <w:rPr>
          <w:rFonts w:hint="eastAsia"/>
          <w:lang w:eastAsia="zh-CN"/>
        </w:rPr>
        <w:t>章</w:t>
      </w:r>
      <w:r w:rsidRPr="00DE0AFF">
        <w:rPr>
          <w:rFonts w:hint="eastAsia"/>
          <w:lang w:eastAsia="zh-CN"/>
        </w:rPr>
        <w:tab/>
      </w:r>
      <w:r w:rsidRPr="00DE0AFF">
        <w:rPr>
          <w:rFonts w:hint="eastAsia"/>
          <w:lang w:eastAsia="zh-CN"/>
        </w:rPr>
        <w:t>对恶人最后的审判（七碗）</w:t>
      </w:r>
    </w:p>
    <w:p w14:paraId="629DF783" w14:textId="77777777" w:rsidR="00DE0AFF" w:rsidRPr="00DE0AFF" w:rsidRDefault="00DE0AFF" w:rsidP="00DE0AFF">
      <w:pPr>
        <w:rPr>
          <w:rFonts w:hint="eastAsia"/>
          <w:lang w:eastAsia="zh-CN"/>
        </w:rPr>
      </w:pPr>
      <w:r w:rsidRPr="00DE0AFF">
        <w:rPr>
          <w:rFonts w:hint="eastAsia"/>
          <w:lang w:eastAsia="zh-CN"/>
        </w:rPr>
        <w:tab/>
      </w:r>
      <w:r w:rsidRPr="00DE0AFF">
        <w:rPr>
          <w:rFonts w:hint="eastAsia"/>
          <w:lang w:eastAsia="zh-CN"/>
        </w:rPr>
        <w:tab/>
      </w:r>
      <w:r w:rsidRPr="00DE0AFF">
        <w:rPr>
          <w:rFonts w:hint="eastAsia"/>
          <w:lang w:eastAsia="zh-CN"/>
        </w:rPr>
        <w:t>同样，这个段落以最后的审判结束：“成了”，启</w:t>
      </w:r>
      <w:r w:rsidRPr="00DE0AFF">
        <w:rPr>
          <w:rFonts w:hint="eastAsia"/>
          <w:lang w:eastAsia="zh-CN"/>
        </w:rPr>
        <w:t>16:17</w:t>
      </w:r>
      <w:r w:rsidRPr="00DE0AFF">
        <w:rPr>
          <w:rFonts w:hint="eastAsia"/>
          <w:lang w:eastAsia="zh-CN"/>
        </w:rPr>
        <w:t>。</w:t>
      </w:r>
    </w:p>
    <w:p w14:paraId="1B664939" w14:textId="77777777" w:rsidR="00DE0AFF" w:rsidRPr="00DE0AFF" w:rsidRDefault="00DE0AFF" w:rsidP="00DE0AFF">
      <w:pPr>
        <w:rPr>
          <w:lang w:eastAsia="zh-CN"/>
        </w:rPr>
      </w:pPr>
      <w:r w:rsidRPr="00DE0AFF">
        <w:rPr>
          <w:rFonts w:hint="eastAsia"/>
          <w:lang w:eastAsia="zh-CN"/>
        </w:rPr>
        <w:t>第</w:t>
      </w:r>
      <w:r w:rsidRPr="00DE0AFF">
        <w:rPr>
          <w:rFonts w:hint="eastAsia"/>
          <w:lang w:eastAsia="zh-CN"/>
        </w:rPr>
        <w:t>17-19</w:t>
      </w:r>
      <w:r w:rsidRPr="00DE0AFF">
        <w:rPr>
          <w:rFonts w:hint="eastAsia"/>
          <w:lang w:eastAsia="zh-CN"/>
        </w:rPr>
        <w:t>章</w:t>
      </w:r>
      <w:r w:rsidRPr="00DE0AFF">
        <w:rPr>
          <w:rFonts w:hint="eastAsia"/>
          <w:lang w:eastAsia="zh-CN"/>
        </w:rPr>
        <w:tab/>
      </w:r>
      <w:r w:rsidRPr="00DE0AFF">
        <w:rPr>
          <w:rFonts w:hint="eastAsia"/>
          <w:lang w:eastAsia="zh-CN"/>
        </w:rPr>
        <w:t>巴比伦的倾倒和兽的沉沦</w:t>
      </w:r>
    </w:p>
    <w:p w14:paraId="2087D4E0" w14:textId="64869DF2" w:rsidR="00DE0AFF" w:rsidRPr="00DE0AFF" w:rsidRDefault="00DE0AFF" w:rsidP="00DE0AFF">
      <w:pPr>
        <w:ind w:left="1440"/>
        <w:rPr>
          <w:rFonts w:hint="eastAsia"/>
          <w:lang w:eastAsia="zh-CN"/>
        </w:rPr>
      </w:pPr>
      <w:r w:rsidRPr="00DE0AFF">
        <w:rPr>
          <w:rFonts w:hint="eastAsia"/>
          <w:lang w:eastAsia="zh-CN"/>
        </w:rPr>
        <w:t>这个段落向前更进一步，从对巴比伦和兽的最后审判，一直到羔羊的婚筵。启</w:t>
      </w:r>
      <w:r w:rsidRPr="00DE0AFF">
        <w:rPr>
          <w:rFonts w:hint="eastAsia"/>
          <w:lang w:eastAsia="zh-CN"/>
        </w:rPr>
        <w:t>19:7</w:t>
      </w:r>
      <w:r w:rsidRPr="00DE0AFF">
        <w:rPr>
          <w:rFonts w:hint="eastAsia"/>
          <w:lang w:eastAsia="zh-CN"/>
        </w:rPr>
        <w:t>。</w:t>
      </w:r>
    </w:p>
    <w:p w14:paraId="15FE4C00" w14:textId="77777777" w:rsidR="00DE0AFF" w:rsidRPr="00DE0AFF" w:rsidRDefault="00DE0AFF" w:rsidP="00DE0AFF">
      <w:pPr>
        <w:rPr>
          <w:rFonts w:hint="eastAsia"/>
          <w:lang w:eastAsia="zh-CN"/>
        </w:rPr>
      </w:pPr>
      <w:r w:rsidRPr="00DE0AFF">
        <w:rPr>
          <w:rFonts w:hint="eastAsia"/>
          <w:lang w:eastAsia="zh-CN"/>
        </w:rPr>
        <w:t>第</w:t>
      </w:r>
      <w:r w:rsidRPr="00DE0AFF">
        <w:rPr>
          <w:rFonts w:hint="eastAsia"/>
          <w:lang w:eastAsia="zh-CN"/>
        </w:rPr>
        <w:t>20-22</w:t>
      </w:r>
      <w:r w:rsidRPr="00DE0AFF">
        <w:rPr>
          <w:rFonts w:hint="eastAsia"/>
          <w:lang w:eastAsia="zh-CN"/>
        </w:rPr>
        <w:t>章</w:t>
      </w:r>
      <w:r w:rsidRPr="00DE0AFF">
        <w:rPr>
          <w:rFonts w:hint="eastAsia"/>
          <w:lang w:eastAsia="zh-CN"/>
        </w:rPr>
        <w:tab/>
      </w:r>
      <w:r w:rsidRPr="00DE0AFF">
        <w:rPr>
          <w:rFonts w:hint="eastAsia"/>
          <w:lang w:eastAsia="zh-CN"/>
        </w:rPr>
        <w:t>龙的灭亡和基督的得胜</w:t>
      </w:r>
    </w:p>
    <w:p w14:paraId="185D70D4" w14:textId="35A3B06F" w:rsidR="00DE0AFF" w:rsidRDefault="00DE0AFF" w:rsidP="00DE0AFF">
      <w:pPr>
        <w:rPr>
          <w:lang w:eastAsia="zh-CN"/>
        </w:rPr>
      </w:pPr>
      <w:r w:rsidRPr="00DE0AFF">
        <w:rPr>
          <w:rFonts w:hint="eastAsia"/>
          <w:lang w:eastAsia="zh-CN"/>
        </w:rPr>
        <w:tab/>
      </w:r>
      <w:r w:rsidRPr="00DE0AFF">
        <w:rPr>
          <w:rFonts w:hint="eastAsia"/>
          <w:lang w:eastAsia="zh-CN"/>
        </w:rPr>
        <w:tab/>
      </w:r>
      <w:r w:rsidRPr="00DE0AFF">
        <w:rPr>
          <w:rFonts w:hint="eastAsia"/>
          <w:lang w:eastAsia="zh-CN"/>
        </w:rPr>
        <w:t>当然毫无疑问，最后的这个段落以新天新地作为结束。</w:t>
      </w:r>
      <w:r>
        <w:rPr>
          <w:rStyle w:val="FootnoteReference"/>
          <w:lang w:eastAsia="zh-CN"/>
        </w:rPr>
        <w:footnoteReference w:id="1"/>
      </w:r>
    </w:p>
    <w:p w14:paraId="63B4510A" w14:textId="77777777" w:rsidR="00506F22" w:rsidRPr="00DE0AFF" w:rsidRDefault="00506F22" w:rsidP="00506F22">
      <w:pPr>
        <w:rPr>
          <w:rFonts w:hint="eastAsia"/>
          <w:lang w:eastAsia="zh-CN"/>
        </w:rPr>
      </w:pPr>
    </w:p>
    <w:p w14:paraId="791C6434" w14:textId="77777777" w:rsidR="00506F22" w:rsidRDefault="00DE0AFF" w:rsidP="00506F22">
      <w:pPr>
        <w:rPr>
          <w:lang w:eastAsia="zh-CN"/>
        </w:rPr>
      </w:pPr>
      <w:r>
        <w:rPr>
          <w:rFonts w:hint="eastAsia"/>
          <w:lang w:eastAsia="zh-CN"/>
        </w:rPr>
        <w:lastRenderedPageBreak/>
        <w:t>约翰用这七个异象分别揭示了整个教会历史的不同阶段，而每个时间段都有不同的角度和重点。虽然它们是渐进发展的，但从根本上来说，它们并不是按时间顺序，而是按强烈度和终极性向前推进的。</w:t>
      </w:r>
    </w:p>
    <w:p w14:paraId="524EE527" w14:textId="55B7587C" w:rsidR="00DE0AFF" w:rsidRDefault="00506F22" w:rsidP="00506F22">
      <w:pPr>
        <w:rPr>
          <w:lang w:eastAsia="zh-CN"/>
        </w:rPr>
      </w:pPr>
      <w:r>
        <w:rPr>
          <w:rFonts w:hint="eastAsia"/>
          <w:lang w:eastAsia="zh-CN"/>
        </w:rPr>
        <w:t>【</w:t>
      </w:r>
      <w:r>
        <w:rPr>
          <w:lang w:eastAsia="zh-CN"/>
        </w:rPr>
        <w:t>到目前为止，</w:t>
      </w:r>
      <w:r w:rsidR="00DE0AFF">
        <w:rPr>
          <w:rFonts w:hint="eastAsia"/>
          <w:lang w:eastAsia="zh-CN"/>
        </w:rPr>
        <w:t>有任何问题吗？</w:t>
      </w:r>
      <w:r>
        <w:rPr>
          <w:rFonts w:hint="eastAsia"/>
          <w:lang w:eastAsia="zh-CN"/>
        </w:rPr>
        <w:t>】</w:t>
      </w:r>
    </w:p>
    <w:p w14:paraId="7445F37C" w14:textId="77777777" w:rsidR="00DE0AFF" w:rsidRDefault="00DE0AFF" w:rsidP="00506F22">
      <w:pPr>
        <w:rPr>
          <w:lang w:eastAsia="zh-CN"/>
        </w:rPr>
      </w:pPr>
      <w:r>
        <w:rPr>
          <w:rFonts w:hint="eastAsia"/>
          <w:lang w:eastAsia="zh-CN"/>
        </w:rPr>
        <w:t>好。现在我们就开始学习这卷书。我们将从前面几章开始，然后通过学习七个循环中的一个，并以此作为其他循环的参照，最后再对本书做个总结。</w:t>
      </w:r>
    </w:p>
    <w:p w14:paraId="4F744EE4" w14:textId="50F98D8A" w:rsidR="00DE0AFF" w:rsidRDefault="00506F22" w:rsidP="00506F22">
      <w:pPr>
        <w:pStyle w:val="Heading1"/>
        <w:rPr>
          <w:rFonts w:hint="eastAsia"/>
          <w:lang w:eastAsia="zh-CN"/>
        </w:rPr>
      </w:pPr>
      <w:r>
        <w:rPr>
          <w:rFonts w:hint="eastAsia"/>
          <w:lang w:eastAsia="zh-CN"/>
        </w:rPr>
        <w:t xml:space="preserve">II. </w:t>
      </w:r>
      <w:r>
        <w:rPr>
          <w:rFonts w:hint="eastAsia"/>
          <w:lang w:eastAsia="zh-CN"/>
        </w:rPr>
        <w:t>作为书信</w:t>
      </w:r>
      <w:r>
        <w:rPr>
          <w:lang w:eastAsia="zh-CN"/>
        </w:rPr>
        <w:t>的启示录</w:t>
      </w:r>
    </w:p>
    <w:p w14:paraId="09197F47" w14:textId="77777777" w:rsidR="00DE0AFF" w:rsidRDefault="00DE0AFF" w:rsidP="00506F22">
      <w:pPr>
        <w:rPr>
          <w:lang w:eastAsia="zh-CN"/>
        </w:rPr>
      </w:pPr>
      <w:r>
        <w:rPr>
          <w:rFonts w:hint="eastAsia"/>
          <w:lang w:eastAsia="zh-CN"/>
        </w:rPr>
        <w:t>这卷书一开始是以书信的形式，写给分散在现代土耳其中的七个教会的。约翰写给每间教会的信所采用的模式，通常包括称赞、责备、解决之道、不悔改的结果、还有应许。我们将拿以弗所教会和老底嘉教会为例进行说明。</w:t>
      </w:r>
    </w:p>
    <w:p w14:paraId="1A46C3B0" w14:textId="77777777" w:rsidR="00DE0AFF" w:rsidRDefault="00DE0AFF" w:rsidP="00506F22">
      <w:pPr>
        <w:rPr>
          <w:lang w:eastAsia="zh-CN"/>
        </w:rPr>
      </w:pPr>
      <w:r>
        <w:rPr>
          <w:rFonts w:hint="eastAsia"/>
          <w:b/>
          <w:lang w:eastAsia="zh-CN"/>
        </w:rPr>
        <w:t>以弗所（</w:t>
      </w:r>
      <w:r>
        <w:rPr>
          <w:b/>
          <w:lang w:eastAsia="zh-CN"/>
        </w:rPr>
        <w:t>2:1-7</w:t>
      </w:r>
      <w:r>
        <w:rPr>
          <w:rFonts w:hint="eastAsia"/>
          <w:b/>
          <w:lang w:eastAsia="zh-CN"/>
        </w:rPr>
        <w:t>）</w:t>
      </w:r>
      <w:r>
        <w:rPr>
          <w:rFonts w:hint="eastAsia"/>
          <w:lang w:eastAsia="zh-CN"/>
        </w:rPr>
        <w:t>：约翰称赞他们的好行为，他们的劳碌和忍耐。他责备他们“</w:t>
      </w:r>
      <w:r w:rsidRPr="00506F22">
        <w:rPr>
          <w:rFonts w:hint="eastAsia"/>
          <w:b/>
          <w:u w:val="single"/>
          <w:lang w:eastAsia="zh-CN"/>
        </w:rPr>
        <w:t>把起初的爱心离弃了</w:t>
      </w:r>
      <w:r>
        <w:rPr>
          <w:rFonts w:hint="eastAsia"/>
          <w:lang w:eastAsia="zh-CN"/>
        </w:rPr>
        <w:t>”。在神学教义上，他们是警惕的，但在彼此的关系上，却是冷淡的。他呼吁他们要行起初所行的事。他们若不悔改，主就要把他们的灯台从原处挪去。</w:t>
      </w:r>
    </w:p>
    <w:p w14:paraId="5D7D1F34" w14:textId="77777777" w:rsidR="00DE0AFF" w:rsidRDefault="00DE0AFF" w:rsidP="00506F22">
      <w:pPr>
        <w:rPr>
          <w:lang w:eastAsia="zh-CN"/>
        </w:rPr>
      </w:pPr>
      <w:r>
        <w:rPr>
          <w:rFonts w:hint="eastAsia"/>
          <w:lang w:eastAsia="zh-CN"/>
        </w:rPr>
        <w:t>接下来我们跳到</w:t>
      </w:r>
      <w:r>
        <w:rPr>
          <w:lang w:eastAsia="zh-CN"/>
        </w:rPr>
        <w:t>3:14</w:t>
      </w:r>
      <w:r>
        <w:rPr>
          <w:rFonts w:hint="eastAsia"/>
          <w:lang w:eastAsia="zh-CN"/>
        </w:rPr>
        <w:t>节。</w:t>
      </w:r>
    </w:p>
    <w:p w14:paraId="6A40612E" w14:textId="77777777" w:rsidR="00DE0AFF" w:rsidRDefault="00DE0AFF" w:rsidP="00506F22">
      <w:pPr>
        <w:rPr>
          <w:lang w:eastAsia="zh-CN"/>
        </w:rPr>
      </w:pPr>
      <w:r>
        <w:rPr>
          <w:rFonts w:hint="eastAsia"/>
          <w:b/>
          <w:lang w:eastAsia="zh-CN"/>
        </w:rPr>
        <w:t>老底嘉</w:t>
      </w:r>
      <w:r>
        <w:rPr>
          <w:rFonts w:hint="eastAsia"/>
          <w:lang w:eastAsia="zh-CN"/>
        </w:rPr>
        <w:t>：不管怎样，在所有教会中，这间教会因为他们所受到的责备而备受瞩目。他们并没有像其他教会（除了撒狄）那样受到称赞，而是因他们像温水一样的不冷不热，受了责备。他们不知道自己灵里的贫穷。他们认为自己做得很好。他们被劝要买火炼的金子，叫他们真正的富足；又买白衣穿上，叫他们赤身的羞耻不露出来；又买眼药，使他们能看见。他们若不悔改，基督就要把他们从口中像温水一样地吐出去；他们若得胜，就必和基督一同坐在他的宝座上。</w:t>
      </w:r>
    </w:p>
    <w:p w14:paraId="0C58B11A" w14:textId="2C897C44" w:rsidR="00DE0AFF" w:rsidRDefault="00DE0AFF" w:rsidP="00506F22">
      <w:pPr>
        <w:rPr>
          <w:lang w:eastAsia="zh-CN"/>
        </w:rPr>
      </w:pPr>
      <w:r>
        <w:rPr>
          <w:rFonts w:hint="eastAsia"/>
          <w:lang w:eastAsia="zh-CN"/>
        </w:rPr>
        <w:t>这卷书到目前为止的这个段落的体裁是一封书信，而不是启示作品。所以我们偏向于从字面意思来理解。这样，最好把这七个教会理解为实际存在的教会，而约翰就是向这七个教会说话的。但是，我们把这其中所提到的问题，看作是教会历史上不同教会中存在的问题，这也是合宜的。我们还应该注意到，在这些教会当中，每个教会的开始都首先描述了基督的身份；每个教会也都被告知，他们若胜过了他们所面临的挑战，就会有什么样的</w:t>
      </w:r>
      <w:r w:rsidR="00506F22">
        <w:rPr>
          <w:rFonts w:hint="eastAsia"/>
          <w:lang w:eastAsia="zh-CN"/>
        </w:rPr>
        <w:t>美好</w:t>
      </w:r>
      <w:r w:rsidR="00506F22">
        <w:rPr>
          <w:lang w:eastAsia="zh-CN"/>
        </w:rPr>
        <w:t>会</w:t>
      </w:r>
      <w:r>
        <w:rPr>
          <w:rFonts w:hint="eastAsia"/>
          <w:lang w:eastAsia="zh-CN"/>
        </w:rPr>
        <w:t>临到他们。我们应该思考约翰给这些教会的警告，并为我们教会容易犯的约翰所提到的那些错误而竭力悔改。而让我们感到欣慰的是，就算是满有瑕疵的教会，基督也会藉着他们来作工以建立他的统治。</w:t>
      </w:r>
    </w:p>
    <w:p w14:paraId="7B7B4C36" w14:textId="77777777" w:rsidR="00DE0AFF" w:rsidRDefault="00DE0AFF" w:rsidP="00506F22">
      <w:pPr>
        <w:rPr>
          <w:lang w:eastAsia="zh-CN"/>
        </w:rPr>
      </w:pPr>
      <w:r>
        <w:rPr>
          <w:rFonts w:hint="eastAsia"/>
          <w:lang w:eastAsia="zh-CN"/>
        </w:rPr>
        <w:t>然而到了第</w:t>
      </w:r>
      <w:r>
        <w:rPr>
          <w:lang w:eastAsia="zh-CN"/>
        </w:rPr>
        <w:t>4</w:t>
      </w:r>
      <w:r>
        <w:rPr>
          <w:rFonts w:hint="eastAsia"/>
          <w:lang w:eastAsia="zh-CN"/>
        </w:rPr>
        <w:t>章的时候，场景却突然改变。约翰也从写给七个教会的信，被一下子带入到了一幅关于基督以及基督为我们的未来所预备的宏伟异象之中。</w:t>
      </w:r>
      <w:r>
        <w:rPr>
          <w:lang w:eastAsia="zh-CN"/>
        </w:rPr>
        <w:t>4:1</w:t>
      </w:r>
      <w:r>
        <w:rPr>
          <w:rFonts w:hint="eastAsia"/>
          <w:lang w:eastAsia="zh-CN"/>
        </w:rPr>
        <w:t>节：“</w:t>
      </w:r>
      <w:r w:rsidRPr="00506F22">
        <w:rPr>
          <w:rFonts w:hint="eastAsia"/>
          <w:b/>
          <w:u w:val="single"/>
          <w:lang w:eastAsia="zh-CN"/>
        </w:rPr>
        <w:t>此后，我观看，见天上有门开了。我初次听见好像吹号的声音，对我说：“你上到这里来，我要将以后必成的事指示你。</w:t>
      </w:r>
      <w:r>
        <w:rPr>
          <w:rFonts w:hint="eastAsia"/>
          <w:lang w:eastAsia="zh-CN"/>
        </w:rPr>
        <w:t>”在今天早上余下的时间里，我们将跟随约翰的脚踪，一同踏入神宝座的所在里。</w:t>
      </w:r>
    </w:p>
    <w:p w14:paraId="27DB45C3" w14:textId="5A0DFFEA" w:rsidR="00DE0AFF" w:rsidRDefault="00506F22" w:rsidP="00506F22">
      <w:pPr>
        <w:pStyle w:val="Heading1"/>
        <w:rPr>
          <w:lang w:eastAsia="zh-CN"/>
        </w:rPr>
      </w:pPr>
      <w:r>
        <w:rPr>
          <w:rFonts w:hint="eastAsia"/>
          <w:lang w:eastAsia="zh-CN"/>
        </w:rPr>
        <w:t>III</w:t>
      </w:r>
      <w:r>
        <w:rPr>
          <w:lang w:eastAsia="zh-CN"/>
        </w:rPr>
        <w:t xml:space="preserve">. </w:t>
      </w:r>
      <w:r w:rsidR="00DE0AFF">
        <w:rPr>
          <w:rFonts w:hint="eastAsia"/>
          <w:lang w:eastAsia="zh-CN"/>
        </w:rPr>
        <w:t>宝座</w:t>
      </w:r>
    </w:p>
    <w:p w14:paraId="2F73F64B" w14:textId="16852F45" w:rsidR="00DE0AFF" w:rsidRDefault="00DE0AFF" w:rsidP="00506F22">
      <w:pPr>
        <w:rPr>
          <w:lang w:eastAsia="zh-CN"/>
        </w:rPr>
      </w:pPr>
      <w:r>
        <w:rPr>
          <w:rFonts w:hint="eastAsia"/>
          <w:lang w:eastAsia="zh-CN"/>
        </w:rPr>
        <w:t>第</w:t>
      </w:r>
      <w:r>
        <w:rPr>
          <w:lang w:eastAsia="zh-CN"/>
        </w:rPr>
        <w:t>4</w:t>
      </w:r>
      <w:r>
        <w:rPr>
          <w:rFonts w:hint="eastAsia"/>
          <w:lang w:eastAsia="zh-CN"/>
        </w:rPr>
        <w:t>章第</w:t>
      </w:r>
      <w:r>
        <w:rPr>
          <w:lang w:eastAsia="zh-CN"/>
        </w:rPr>
        <w:t>2</w:t>
      </w:r>
      <w:r>
        <w:rPr>
          <w:rFonts w:hint="eastAsia"/>
          <w:lang w:eastAsia="zh-CN"/>
        </w:rPr>
        <w:t>节，约翰“</w:t>
      </w:r>
      <w:r w:rsidRPr="00506F22">
        <w:rPr>
          <w:rFonts w:hint="eastAsia"/>
          <w:b/>
          <w:u w:val="single"/>
          <w:lang w:eastAsia="zh-CN"/>
        </w:rPr>
        <w:t>被圣灵感动</w:t>
      </w:r>
      <w:r>
        <w:rPr>
          <w:rFonts w:hint="eastAsia"/>
          <w:lang w:eastAsia="zh-CN"/>
        </w:rPr>
        <w:t>”，首先看见的是“</w:t>
      </w:r>
      <w:r w:rsidRPr="00506F22">
        <w:rPr>
          <w:rFonts w:hint="eastAsia"/>
          <w:b/>
          <w:u w:val="single"/>
          <w:lang w:eastAsia="zh-CN"/>
        </w:rPr>
        <w:t>有一个宝座安置在天上，又有一位坐在宝座上。</w:t>
      </w:r>
      <w:r>
        <w:rPr>
          <w:rFonts w:hint="eastAsia"/>
          <w:lang w:eastAsia="zh-CN"/>
        </w:rPr>
        <w:t>”</w:t>
      </w:r>
      <w:r>
        <w:rPr>
          <w:lang w:eastAsia="zh-CN"/>
        </w:rPr>
        <w:t xml:space="preserve"> </w:t>
      </w:r>
      <w:r>
        <w:rPr>
          <w:rFonts w:hint="eastAsia"/>
          <w:lang w:eastAsia="zh-CN"/>
        </w:rPr>
        <w:t>现在所展现的这幅场景为理解这卷书余下部分的内容提供了整体的框架。</w:t>
      </w:r>
      <w:r w:rsidR="00506F22">
        <w:rPr>
          <w:rFonts w:hint="eastAsia"/>
          <w:lang w:eastAsia="zh-CN"/>
        </w:rPr>
        <w:t>3</w:t>
      </w:r>
      <w:r w:rsidR="00506F22">
        <w:rPr>
          <w:lang w:eastAsia="zh-CN"/>
        </w:rPr>
        <w:t>-8</w:t>
      </w:r>
      <w:r w:rsidR="00506F22">
        <w:rPr>
          <w:rFonts w:hint="eastAsia"/>
          <w:lang w:eastAsia="zh-CN"/>
        </w:rPr>
        <w:t>节</w:t>
      </w:r>
      <w:r w:rsidR="00506F22">
        <w:rPr>
          <w:lang w:eastAsia="zh-CN"/>
        </w:rPr>
        <w:t>说</w:t>
      </w:r>
      <w:r>
        <w:rPr>
          <w:rFonts w:hint="eastAsia"/>
          <w:lang w:eastAsia="zh-CN"/>
        </w:rPr>
        <w:t>：</w:t>
      </w:r>
    </w:p>
    <w:p w14:paraId="30F221AD" w14:textId="17902BE2" w:rsidR="00DE0AFF" w:rsidRDefault="00DE0AFF" w:rsidP="00506F22">
      <w:pPr>
        <w:pStyle w:val="Scripture"/>
      </w:pPr>
      <w:r>
        <w:rPr>
          <w:rFonts w:hint="eastAsia"/>
        </w:rPr>
        <w:t>看那坐着的，好像碧玉和红宝石，又有虹围着宝座，好像绿宝石。宝座的周围又有二十四个座位，其上坐着二十四位长老，身穿白衣，头上戴着金冠冕。有闪电、声音、雷轰从宝座中发出。又有七盏火灯在宝座前点着，这七灯就是　神的七灵。宝座前好像一个玻璃海，如同水晶。宝座中和宝座周围有四个活物，前后遍体都满了眼睛。第一个活物像狮子，第二个像牛犊，第三个脸面像人，第四个像飞鹰。四活物各有六个翅膀，遍体内外都满了眼睛。</w:t>
      </w:r>
    </w:p>
    <w:p w14:paraId="2E6AD633" w14:textId="2C38AD19" w:rsidR="00DE0AFF" w:rsidRDefault="00DE0AFF" w:rsidP="00506F22">
      <w:pPr>
        <w:rPr>
          <w:lang w:eastAsia="zh-CN"/>
        </w:rPr>
      </w:pPr>
      <w:r>
        <w:rPr>
          <w:rFonts w:hint="eastAsia"/>
          <w:lang w:eastAsia="zh-CN"/>
        </w:rPr>
        <w:t>后面我们读到，那二十四位长老把他们的冠冕放在宝座前，说</w:t>
      </w:r>
      <w:r w:rsidR="00506F22" w:rsidRPr="00506F22">
        <w:rPr>
          <w:rFonts w:hint="eastAsia"/>
          <w:lang w:eastAsia="zh-CN"/>
        </w:rPr>
        <w:t>（</w:t>
      </w:r>
      <w:r w:rsidR="00506F22" w:rsidRPr="00506F22">
        <w:rPr>
          <w:rFonts w:hint="eastAsia"/>
          <w:lang w:eastAsia="zh-CN"/>
        </w:rPr>
        <w:t>4:11</w:t>
      </w:r>
      <w:r w:rsidR="00506F22" w:rsidRPr="00506F22">
        <w:rPr>
          <w:rFonts w:hint="eastAsia"/>
          <w:lang w:eastAsia="zh-CN"/>
        </w:rPr>
        <w:t>）</w:t>
      </w:r>
      <w:r>
        <w:rPr>
          <w:rFonts w:hint="eastAsia"/>
          <w:lang w:eastAsia="zh-CN"/>
        </w:rPr>
        <w:t>：</w:t>
      </w:r>
    </w:p>
    <w:p w14:paraId="75F5ECC7" w14:textId="3FA7B901" w:rsidR="00DE0AFF" w:rsidRDefault="00DE0AFF" w:rsidP="00506F22">
      <w:pPr>
        <w:pStyle w:val="Scripture"/>
      </w:pPr>
      <w:r>
        <w:rPr>
          <w:rFonts w:hint="eastAsia"/>
        </w:rPr>
        <w:t>我们的主，我们的神，你是配得荣耀、尊贵、权柄的，因为你创造了万物，并且万物是因你的旨意被创造而有的。</w:t>
      </w:r>
    </w:p>
    <w:p w14:paraId="768983C7" w14:textId="77777777" w:rsidR="00DE0AFF" w:rsidRDefault="00DE0AFF" w:rsidP="00DE0AFF">
      <w:pPr>
        <w:rPr>
          <w:sz w:val="24"/>
          <w:lang w:eastAsia="zh-CN"/>
        </w:rPr>
      </w:pPr>
    </w:p>
    <w:p w14:paraId="2D3F4EF5" w14:textId="77777777" w:rsidR="00DE0AFF" w:rsidRDefault="00DE0AFF" w:rsidP="00506F22">
      <w:pPr>
        <w:rPr>
          <w:lang w:eastAsia="zh-CN"/>
        </w:rPr>
      </w:pPr>
      <w:r>
        <w:rPr>
          <w:rFonts w:hint="eastAsia"/>
          <w:lang w:eastAsia="zh-CN"/>
        </w:rPr>
        <w:lastRenderedPageBreak/>
        <w:t>这是万有的中心。历史并不是依循一连串跟个人无关的化学反应而发展。宇宙也不是偶然和随机形成的。在万有的中心有一个宝座，在宝座上有一位满有权能的神统治着这个世界。接下来约翰要告诉我们许多有关未来的事情。但他想要我们在一开始就要清楚知道这一点。</w:t>
      </w:r>
    </w:p>
    <w:p w14:paraId="7756B9B9" w14:textId="77777777" w:rsidR="00DE0AFF" w:rsidRDefault="00DE0AFF" w:rsidP="00506F22">
      <w:pPr>
        <w:rPr>
          <w:lang w:eastAsia="zh-CN"/>
        </w:rPr>
      </w:pPr>
      <w:r>
        <w:rPr>
          <w:rFonts w:hint="eastAsia"/>
          <w:lang w:eastAsia="zh-CN"/>
        </w:rPr>
        <w:t>万有的中心是一个宝座——神的宝座。我们蒙召不是为了别的，而是为了完全信靠那位坐在宝座上的神。这个世界以及世上所有的人都不是在凯撒的手中。我们也都不在任何政府、老板、或者家人的手中。如果我们是信靠被杀之羔羊的基督徒，那么我们就是在那位用羔羊的血买赎了我们的神的手中。所以，未来并非毫无意义。未来也并非无法知晓。未来也并不是像笼罩着死亡气息那样的悲惨和虚空。不，对于基督徒来说，因着这个宝座，他们的未来充满了光明。相信神必施行他完美的统治。</w:t>
      </w:r>
    </w:p>
    <w:p w14:paraId="1EB3F2B5" w14:textId="72433482" w:rsidR="00DE0AFF" w:rsidRDefault="00506F22" w:rsidP="00506F22">
      <w:pPr>
        <w:pStyle w:val="Heading1"/>
        <w:rPr>
          <w:lang w:eastAsia="zh-CN"/>
        </w:rPr>
      </w:pPr>
      <w:r>
        <w:rPr>
          <w:rFonts w:hint="eastAsia"/>
          <w:lang w:eastAsia="zh-CN"/>
        </w:rPr>
        <w:t>IV</w:t>
      </w:r>
      <w:r>
        <w:rPr>
          <w:lang w:eastAsia="zh-CN"/>
        </w:rPr>
        <w:t xml:space="preserve">. </w:t>
      </w:r>
      <w:r w:rsidR="00DE0AFF">
        <w:rPr>
          <w:rFonts w:hint="eastAsia"/>
          <w:lang w:eastAsia="zh-CN"/>
        </w:rPr>
        <w:t>狮子，坐宝座的羔羊</w:t>
      </w:r>
    </w:p>
    <w:p w14:paraId="339E5303" w14:textId="05F2A9F1" w:rsidR="00506F22" w:rsidRDefault="00DE0AFF" w:rsidP="00506F22">
      <w:pPr>
        <w:rPr>
          <w:lang w:eastAsia="zh-CN"/>
        </w:rPr>
      </w:pPr>
      <w:r>
        <w:rPr>
          <w:rFonts w:hint="eastAsia"/>
          <w:lang w:eastAsia="zh-CN"/>
        </w:rPr>
        <w:t>然而，约翰不只看见了坐宝座的神，还听见有人提到了狮子。</w:t>
      </w:r>
      <w:r w:rsidR="00506F22">
        <w:rPr>
          <w:rFonts w:hint="eastAsia"/>
          <w:lang w:eastAsia="zh-CN"/>
        </w:rPr>
        <w:t>5</w:t>
      </w:r>
      <w:r w:rsidR="00506F22">
        <w:rPr>
          <w:rFonts w:hint="eastAsia"/>
          <w:lang w:eastAsia="zh-CN"/>
        </w:rPr>
        <w:t>章</w:t>
      </w:r>
      <w:r>
        <w:rPr>
          <w:lang w:eastAsia="zh-CN"/>
        </w:rPr>
        <w:t>5</w:t>
      </w:r>
      <w:r w:rsidR="00506F22">
        <w:rPr>
          <w:rFonts w:hint="eastAsia"/>
          <w:lang w:eastAsia="zh-CN"/>
        </w:rPr>
        <w:t>节：</w:t>
      </w:r>
    </w:p>
    <w:p w14:paraId="23612D00" w14:textId="1077FB5B" w:rsidR="00DE0AFF" w:rsidRPr="00506F22" w:rsidRDefault="00506F22" w:rsidP="00506F22">
      <w:pPr>
        <w:pStyle w:val="Scripture"/>
      </w:pPr>
      <w:r w:rsidRPr="00506F22">
        <w:rPr>
          <w:rFonts w:hint="eastAsia"/>
        </w:rPr>
        <w:t>长老中有一位对我说：</w:t>
      </w:r>
      <w:r>
        <w:rPr>
          <w:rFonts w:hint="eastAsia"/>
          <w:sz w:val="24"/>
        </w:rPr>
        <w:t>“</w:t>
      </w:r>
      <w:r w:rsidR="00DE0AFF" w:rsidRPr="00506F22">
        <w:rPr>
          <w:rFonts w:hint="eastAsia"/>
        </w:rPr>
        <w:t>不要哭！看哪，犹大支派中的狮子，大卫的根，他已得胜，能以展开那书卷，揭开那七印。</w:t>
      </w:r>
      <w:r w:rsidRPr="00506F22">
        <w:t>”</w:t>
      </w:r>
    </w:p>
    <w:p w14:paraId="097C4940" w14:textId="422B5C3A" w:rsidR="00DE0AFF" w:rsidRDefault="00DE0AFF" w:rsidP="00506F22">
      <w:pPr>
        <w:rPr>
          <w:lang w:eastAsia="zh-CN"/>
        </w:rPr>
      </w:pPr>
      <w:r>
        <w:rPr>
          <w:rFonts w:hint="eastAsia"/>
          <w:lang w:eastAsia="zh-CN"/>
        </w:rPr>
        <w:t>然后约翰转过身，看见的不是狮子，而是羔羊。他说道</w:t>
      </w:r>
      <w:r w:rsidR="00506F22">
        <w:rPr>
          <w:rFonts w:hint="eastAsia"/>
          <w:sz w:val="24"/>
          <w:lang w:eastAsia="zh-CN"/>
        </w:rPr>
        <w:t>（</w:t>
      </w:r>
      <w:r w:rsidR="00506F22">
        <w:rPr>
          <w:sz w:val="24"/>
          <w:lang w:eastAsia="zh-CN"/>
        </w:rPr>
        <w:t>5:6</w:t>
      </w:r>
      <w:r w:rsidR="00506F22">
        <w:rPr>
          <w:rFonts w:hint="eastAsia"/>
          <w:sz w:val="24"/>
          <w:lang w:eastAsia="zh-CN"/>
        </w:rPr>
        <w:t>）</w:t>
      </w:r>
      <w:r>
        <w:rPr>
          <w:rFonts w:hint="eastAsia"/>
          <w:lang w:eastAsia="zh-CN"/>
        </w:rPr>
        <w:t>：</w:t>
      </w:r>
    </w:p>
    <w:p w14:paraId="04A308F7" w14:textId="22875AF2" w:rsidR="00DE0AFF" w:rsidRPr="00506F22" w:rsidRDefault="00DE0AFF" w:rsidP="00506F22">
      <w:pPr>
        <w:pStyle w:val="Scripture"/>
        <w:rPr>
          <w:rFonts w:hint="eastAsia"/>
        </w:rPr>
      </w:pPr>
      <w:r>
        <w:rPr>
          <w:rFonts w:hint="eastAsia"/>
        </w:rPr>
        <w:t>“我又看见宝座与四活物并长老之中，有羔羊站立，像是被杀过的。”</w:t>
      </w:r>
      <w:r w:rsidR="00506F22">
        <w:t xml:space="preserve"> </w:t>
      </w:r>
    </w:p>
    <w:p w14:paraId="651B5CCB" w14:textId="3661115D" w:rsidR="00DE0AFF" w:rsidRPr="00CC2027" w:rsidRDefault="00DE0AFF" w:rsidP="00DE0AFF">
      <w:pPr>
        <w:rPr>
          <w:rFonts w:hint="eastAsia"/>
          <w:lang w:eastAsia="zh-CN"/>
        </w:rPr>
      </w:pPr>
      <w:r>
        <w:rPr>
          <w:rFonts w:hint="eastAsia"/>
          <w:lang w:eastAsia="zh-CN"/>
        </w:rPr>
        <w:t>想象一下，当约翰看见的并不是狮子而是像是被杀过的羔羊时那种惊讶的表情。羔羊！被杀的羊羔！坐在神宝座上被杀的羔羊！是</w:t>
      </w:r>
      <w:r w:rsidR="00506F22">
        <w:rPr>
          <w:rFonts w:hint="eastAsia"/>
          <w:lang w:eastAsia="zh-CN"/>
        </w:rPr>
        <w:t>那位</w:t>
      </w:r>
      <w:r>
        <w:rPr>
          <w:rFonts w:hint="eastAsia"/>
          <w:lang w:eastAsia="zh-CN"/>
        </w:rPr>
        <w:t>长老弄错了吗？想到过被杀的羔羊就是狮子吗？</w:t>
      </w:r>
      <w:r>
        <w:rPr>
          <w:lang w:eastAsia="zh-CN"/>
        </w:rPr>
        <w:t xml:space="preserve"> </w:t>
      </w:r>
      <w:r>
        <w:rPr>
          <w:rFonts w:hint="eastAsia"/>
          <w:lang w:eastAsia="zh-CN"/>
        </w:rPr>
        <w:t>长老没有弄错，羔羊和狮子本就是同一位。受苦的仆人就是荣耀的主。这位羔羊就坐在神的宝座上。实际上他就是神，他要被当作神接受敬拜。</w:t>
      </w:r>
    </w:p>
    <w:p w14:paraId="65C3D4CD" w14:textId="1C107358" w:rsidR="00DE0AFF" w:rsidRDefault="00DE0AFF" w:rsidP="00CC2027">
      <w:pPr>
        <w:rPr>
          <w:lang w:eastAsia="zh-CN"/>
        </w:rPr>
      </w:pPr>
      <w:r>
        <w:rPr>
          <w:rFonts w:hint="eastAsia"/>
          <w:lang w:eastAsia="zh-CN"/>
        </w:rPr>
        <w:t>顺便提一句，这种模式将贯穿整卷书。约翰</w:t>
      </w:r>
      <w:r w:rsidRPr="00CC2027">
        <w:rPr>
          <w:rFonts w:hint="eastAsia"/>
          <w:b/>
          <w:lang w:eastAsia="zh-CN"/>
        </w:rPr>
        <w:t>听见</w:t>
      </w:r>
      <w:r>
        <w:rPr>
          <w:rFonts w:hint="eastAsia"/>
          <w:lang w:eastAsia="zh-CN"/>
        </w:rPr>
        <w:t>一件事，约翰又</w:t>
      </w:r>
      <w:r w:rsidRPr="00CC2027">
        <w:rPr>
          <w:rFonts w:hint="eastAsia"/>
          <w:b/>
          <w:lang w:eastAsia="zh-CN"/>
        </w:rPr>
        <w:t>看见</w:t>
      </w:r>
      <w:r>
        <w:rPr>
          <w:rFonts w:hint="eastAsia"/>
          <w:lang w:eastAsia="zh-CN"/>
        </w:rPr>
        <w:t>另一件事，其实它们都是同一件事——一些充满神学意义的事。在启示录这卷书中出现了太多这样的例子。我们只看其中的一个例子，往前翻到第</w:t>
      </w:r>
      <w:r>
        <w:rPr>
          <w:lang w:eastAsia="zh-CN"/>
        </w:rPr>
        <w:t>7</w:t>
      </w:r>
      <w:r>
        <w:rPr>
          <w:rFonts w:hint="eastAsia"/>
          <w:lang w:eastAsia="zh-CN"/>
        </w:rPr>
        <w:t>章。在第</w:t>
      </w:r>
      <w:r>
        <w:rPr>
          <w:lang w:eastAsia="zh-CN"/>
        </w:rPr>
        <w:t>4</w:t>
      </w:r>
      <w:r>
        <w:rPr>
          <w:rFonts w:hint="eastAsia"/>
          <w:lang w:eastAsia="zh-CN"/>
        </w:rPr>
        <w:t>节中，约翰</w:t>
      </w:r>
      <w:r w:rsidRPr="00CC2027">
        <w:rPr>
          <w:rFonts w:hint="eastAsia"/>
          <w:b/>
          <w:lang w:eastAsia="zh-CN"/>
        </w:rPr>
        <w:t>听见</w:t>
      </w:r>
      <w:r>
        <w:rPr>
          <w:rFonts w:hint="eastAsia"/>
          <w:lang w:eastAsia="zh-CN"/>
        </w:rPr>
        <w:t>“</w:t>
      </w:r>
      <w:r w:rsidRPr="00CC2027">
        <w:rPr>
          <w:rFonts w:hint="eastAsia"/>
          <w:b/>
          <w:u w:val="single"/>
          <w:lang w:eastAsia="zh-CN"/>
        </w:rPr>
        <w:t>以色列人各支派中受印的数目有十四万四千</w:t>
      </w:r>
      <w:r>
        <w:rPr>
          <w:rFonts w:hint="eastAsia"/>
          <w:lang w:eastAsia="zh-CN"/>
        </w:rPr>
        <w:t>”，然后在第</w:t>
      </w:r>
      <w:r>
        <w:rPr>
          <w:lang w:eastAsia="zh-CN"/>
        </w:rPr>
        <w:t>9</w:t>
      </w:r>
      <w:r>
        <w:rPr>
          <w:rFonts w:hint="eastAsia"/>
          <w:lang w:eastAsia="zh-CN"/>
        </w:rPr>
        <w:t>节我们读到，“</w:t>
      </w:r>
      <w:r w:rsidRPr="00CC2027">
        <w:rPr>
          <w:rFonts w:hint="eastAsia"/>
          <w:b/>
          <w:u w:val="single"/>
          <w:lang w:eastAsia="zh-CN"/>
        </w:rPr>
        <w:t>此后，我观看，见有许多的人，没有人能数过来，是从各国、各族、各民、各方来的。</w:t>
      </w:r>
      <w:r>
        <w:rPr>
          <w:rFonts w:hint="eastAsia"/>
          <w:lang w:eastAsia="zh-CN"/>
        </w:rPr>
        <w:t>”以色列十二支派和从各国、各族、各民、各方来的人，其实是指同一件事。视觉在听觉之上增加了另外一个维度，而这两件事其实是指同一件事，这样的事实具有巨大的神学意义。这个来自不同民族的教会是以色列的新子民，是这个民族的国家最终所指向的。</w:t>
      </w:r>
    </w:p>
    <w:p w14:paraId="2DAAC89D" w14:textId="7311C482" w:rsidR="00DE0AFF" w:rsidRDefault="00CC2027" w:rsidP="00CC2027">
      <w:pPr>
        <w:rPr>
          <w:lang w:eastAsia="zh-CN"/>
        </w:rPr>
      </w:pPr>
      <w:r>
        <w:rPr>
          <w:rFonts w:hint="eastAsia"/>
          <w:lang w:eastAsia="zh-CN"/>
        </w:rPr>
        <w:t>现在</w:t>
      </w:r>
      <w:r>
        <w:rPr>
          <w:lang w:eastAsia="zh-CN"/>
        </w:rPr>
        <w:t>让我们</w:t>
      </w:r>
      <w:r w:rsidR="00DE0AFF">
        <w:rPr>
          <w:rFonts w:hint="eastAsia"/>
          <w:lang w:eastAsia="zh-CN"/>
        </w:rPr>
        <w:t>重新回到第</w:t>
      </w:r>
      <w:r w:rsidR="00DE0AFF">
        <w:rPr>
          <w:lang w:eastAsia="zh-CN"/>
        </w:rPr>
        <w:t>4</w:t>
      </w:r>
      <w:r w:rsidR="00DE0AFF">
        <w:rPr>
          <w:rFonts w:hint="eastAsia"/>
          <w:lang w:eastAsia="zh-CN"/>
        </w:rPr>
        <w:t>章。</w:t>
      </w:r>
      <w:r>
        <w:rPr>
          <w:rFonts w:hint="eastAsia"/>
          <w:lang w:eastAsia="zh-CN"/>
        </w:rPr>
        <w:t>第四章强调的是</w:t>
      </w:r>
      <w:r>
        <w:rPr>
          <w:lang w:eastAsia="zh-CN"/>
        </w:rPr>
        <w:t>：</w:t>
      </w:r>
      <w:r w:rsidR="00DE0AFF">
        <w:rPr>
          <w:rFonts w:hint="eastAsia"/>
          <w:lang w:eastAsia="zh-CN"/>
        </w:rPr>
        <w:t>羔羊，唯有羔羊，能以展开那封着的神的书卷。唯有他有权柄施行审判和救赎。唯有他买赎了这群被救赎的族类。</w:t>
      </w:r>
    </w:p>
    <w:p w14:paraId="3537BA86" w14:textId="77777777" w:rsidR="00DE0AFF" w:rsidRDefault="00DE0AFF" w:rsidP="00CC2027">
      <w:pPr>
        <w:rPr>
          <w:lang w:eastAsia="zh-CN"/>
        </w:rPr>
      </w:pPr>
      <w:r>
        <w:rPr>
          <w:rFonts w:hint="eastAsia"/>
          <w:lang w:eastAsia="zh-CN"/>
        </w:rPr>
        <w:t>稍后，我们将从七印、七号、到七碗这个渐进发展的模式，从头到尾走过一遍有关审判的主题。但现在让我们先停在这里，思考一下我们在第</w:t>
      </w:r>
      <w:r>
        <w:rPr>
          <w:lang w:eastAsia="zh-CN"/>
        </w:rPr>
        <w:t>5</w:t>
      </w:r>
      <w:r>
        <w:rPr>
          <w:rFonts w:hint="eastAsia"/>
          <w:lang w:eastAsia="zh-CN"/>
        </w:rPr>
        <w:t>章中所看到的信息。</w:t>
      </w:r>
    </w:p>
    <w:p w14:paraId="6A192D67" w14:textId="77777777" w:rsidR="00DE0AFF" w:rsidRDefault="00DE0AFF" w:rsidP="00CC2027">
      <w:pPr>
        <w:rPr>
          <w:lang w:eastAsia="zh-CN"/>
        </w:rPr>
      </w:pPr>
      <w:r>
        <w:rPr>
          <w:rFonts w:hint="eastAsia"/>
          <w:lang w:eastAsia="zh-CN"/>
        </w:rPr>
        <w:t>当施行审判的时候，唯有羔羊在掌权，也唯有羔羊能够拯救和保护被赎之民脱离这些审判。你知道我之前提到的</w:t>
      </w:r>
      <w:r>
        <w:rPr>
          <w:lang w:eastAsia="zh-CN"/>
        </w:rPr>
        <w:t>144,000</w:t>
      </w:r>
      <w:r>
        <w:rPr>
          <w:rFonts w:hint="eastAsia"/>
          <w:lang w:eastAsia="zh-CN"/>
        </w:rPr>
        <w:t>之圣徒中有多少人能站在羔羊的四围吗？不是</w:t>
      </w:r>
      <w:r>
        <w:rPr>
          <w:lang w:eastAsia="zh-CN"/>
        </w:rPr>
        <w:t>143,999</w:t>
      </w:r>
      <w:r>
        <w:rPr>
          <w:rFonts w:hint="eastAsia"/>
          <w:lang w:eastAsia="zh-CN"/>
        </w:rPr>
        <w:t>，而是</w:t>
      </w:r>
      <w:r>
        <w:rPr>
          <w:lang w:eastAsia="zh-CN"/>
        </w:rPr>
        <w:t>144,000</w:t>
      </w:r>
      <w:r>
        <w:rPr>
          <w:rFonts w:hint="eastAsia"/>
          <w:lang w:eastAsia="zh-CN"/>
        </w:rPr>
        <w:t>。十二个支派乘以十二，再乘以一千。这个数字代表着完全。没有一个神的子民被离弃。也没有一个神的子民失落。所有神所拣选的人都受了印记，并蒙保守得以脱离神的愤怒。羔羊必将保守那些用他的血所买赎的人。</w:t>
      </w:r>
    </w:p>
    <w:p w14:paraId="1305D914" w14:textId="328862A1" w:rsidR="00DE0AFF" w:rsidRDefault="00DE0AFF" w:rsidP="00DE0AFF">
      <w:pPr>
        <w:rPr>
          <w:sz w:val="24"/>
          <w:lang w:eastAsia="zh-CN"/>
        </w:rPr>
      </w:pPr>
      <w:r>
        <w:rPr>
          <w:rFonts w:hint="eastAsia"/>
          <w:lang w:eastAsia="zh-CN"/>
        </w:rPr>
        <w:t>我们在这卷书中看到，未来将有可怕的事情发生。然而就算是在审判中，神仍在掌权，他所做的都是为了那些属他之人的益处。</w:t>
      </w:r>
      <w:r w:rsidR="00CC2027">
        <w:rPr>
          <w:rFonts w:hint="eastAsia"/>
          <w:b/>
          <w:lang w:eastAsia="zh-CN"/>
        </w:rPr>
        <w:t>在</w:t>
      </w:r>
      <w:r>
        <w:rPr>
          <w:rFonts w:hint="eastAsia"/>
          <w:b/>
          <w:lang w:eastAsia="zh-CN"/>
        </w:rPr>
        <w:t>启示录这卷书中，盼望并非在于没有遭受患难，而是在于患难之中所彰显的神的良善和主权。</w:t>
      </w:r>
      <w:r>
        <w:rPr>
          <w:rFonts w:hint="eastAsia"/>
          <w:lang w:eastAsia="zh-CN"/>
        </w:rPr>
        <w:t>这就是我们在这卷书的开头所看到的信息。神在掌权，我们可以完全信靠他。</w:t>
      </w:r>
    </w:p>
    <w:p w14:paraId="62657CE0" w14:textId="77777777" w:rsidR="00DE0AFF" w:rsidRDefault="00DE0AFF" w:rsidP="00DE0AFF">
      <w:pPr>
        <w:rPr>
          <w:sz w:val="24"/>
          <w:lang w:eastAsia="zh-CN"/>
        </w:rPr>
      </w:pPr>
      <w:r>
        <w:rPr>
          <w:rFonts w:hint="eastAsia"/>
          <w:sz w:val="24"/>
          <w:lang w:eastAsia="zh-CN"/>
        </w:rPr>
        <w:t>现在我们就来看审判。第</w:t>
      </w:r>
      <w:r>
        <w:rPr>
          <w:sz w:val="24"/>
          <w:lang w:eastAsia="zh-CN"/>
        </w:rPr>
        <w:t>6</w:t>
      </w:r>
      <w:r>
        <w:rPr>
          <w:rFonts w:hint="eastAsia"/>
          <w:sz w:val="24"/>
          <w:lang w:eastAsia="zh-CN"/>
        </w:rPr>
        <w:t>章第</w:t>
      </w:r>
      <w:r>
        <w:rPr>
          <w:sz w:val="24"/>
          <w:lang w:eastAsia="zh-CN"/>
        </w:rPr>
        <w:t>1</w:t>
      </w:r>
      <w:r>
        <w:rPr>
          <w:rFonts w:hint="eastAsia"/>
          <w:sz w:val="24"/>
          <w:lang w:eastAsia="zh-CN"/>
        </w:rPr>
        <w:t>节。</w:t>
      </w:r>
    </w:p>
    <w:p w14:paraId="347B9650" w14:textId="7A52A2CB" w:rsidR="00DE0AFF" w:rsidRDefault="00CC2027" w:rsidP="00CC2027">
      <w:pPr>
        <w:pStyle w:val="Heading1"/>
      </w:pPr>
      <w:r>
        <w:rPr>
          <w:rFonts w:hint="eastAsia"/>
          <w:lang w:eastAsia="zh-CN"/>
        </w:rPr>
        <w:t>V</w:t>
      </w:r>
      <w:r>
        <w:rPr>
          <w:lang w:eastAsia="zh-CN"/>
        </w:rPr>
        <w:t xml:space="preserve">. </w:t>
      </w:r>
      <w:r w:rsidR="00DE0AFF">
        <w:rPr>
          <w:rFonts w:hint="eastAsia"/>
          <w:lang w:eastAsia="zh-CN"/>
        </w:rPr>
        <w:t>神的审判</w:t>
      </w:r>
    </w:p>
    <w:p w14:paraId="6775EAB6" w14:textId="77777777" w:rsidR="00DE0AFF" w:rsidRDefault="00DE0AFF" w:rsidP="00CC2027">
      <w:pPr>
        <w:rPr>
          <w:lang w:eastAsia="zh-CN"/>
        </w:rPr>
      </w:pPr>
      <w:r>
        <w:rPr>
          <w:rFonts w:hint="eastAsia"/>
          <w:lang w:eastAsia="zh-CN"/>
        </w:rPr>
        <w:t>约翰告诉我们说，“</w:t>
      </w:r>
      <w:r w:rsidRPr="00CC2027">
        <w:rPr>
          <w:rFonts w:hint="eastAsia"/>
          <w:b/>
          <w:u w:val="single"/>
          <w:lang w:eastAsia="zh-CN"/>
        </w:rPr>
        <w:t>我看见羔羊揭开七印中第一印的时候，就听见四活物中的一个活物，声音如雷，</w:t>
      </w:r>
      <w:r w:rsidRPr="00CC2027">
        <w:rPr>
          <w:rFonts w:hint="eastAsia"/>
          <w:b/>
          <w:u w:val="single"/>
          <w:lang w:eastAsia="zh-CN"/>
        </w:rPr>
        <w:lastRenderedPageBreak/>
        <w:t>说：‘你来！’我就观看，见有一匹白马；骑在马上的，拿着弓，并有冠冕赐给他。他便出来，胜了又要胜。</w:t>
      </w:r>
      <w:r>
        <w:rPr>
          <w:rFonts w:hint="eastAsia"/>
          <w:lang w:eastAsia="zh-CN"/>
        </w:rPr>
        <w:t>”（</w:t>
      </w:r>
      <w:r>
        <w:rPr>
          <w:lang w:eastAsia="zh-CN"/>
        </w:rPr>
        <w:t>6:1-2</w:t>
      </w:r>
      <w:r>
        <w:rPr>
          <w:rFonts w:hint="eastAsia"/>
          <w:lang w:eastAsia="zh-CN"/>
        </w:rPr>
        <w:t>）</w:t>
      </w:r>
    </w:p>
    <w:p w14:paraId="19C4737D" w14:textId="6590738B" w:rsidR="00DE0AFF" w:rsidRDefault="00DE0AFF" w:rsidP="00CC2027">
      <w:pPr>
        <w:rPr>
          <w:lang w:eastAsia="zh-CN"/>
        </w:rPr>
      </w:pPr>
      <w:r>
        <w:rPr>
          <w:rFonts w:hint="eastAsia"/>
          <w:lang w:eastAsia="zh-CN"/>
        </w:rPr>
        <w:t>正如我在前面提到的，第</w:t>
      </w:r>
      <w:r>
        <w:rPr>
          <w:lang w:eastAsia="zh-CN"/>
        </w:rPr>
        <w:t>6-16</w:t>
      </w:r>
      <w:r>
        <w:rPr>
          <w:rFonts w:hint="eastAsia"/>
          <w:lang w:eastAsia="zh-CN"/>
        </w:rPr>
        <w:t>章的事件并不是按照历史先后顺序进行叙述的。如果是按照历史顺序叙述的，我们就会碰到一些相当严重的问题。毕竟，在揭开第六印之后，我们读到，“</w:t>
      </w:r>
      <w:r w:rsidRPr="00CC2027">
        <w:rPr>
          <w:rFonts w:hint="eastAsia"/>
          <w:b/>
          <w:u w:val="single"/>
          <w:lang w:eastAsia="zh-CN"/>
        </w:rPr>
        <w:t>天就挪移，好像书卷被卷起来；山岭海岛都被挪移，离开本位。</w:t>
      </w:r>
      <w:r>
        <w:rPr>
          <w:rFonts w:hint="eastAsia"/>
          <w:lang w:eastAsia="zh-CN"/>
        </w:rPr>
        <w:t>”（</w:t>
      </w:r>
      <w:r>
        <w:rPr>
          <w:lang w:eastAsia="zh-CN"/>
        </w:rPr>
        <w:t>6:14</w:t>
      </w:r>
      <w:r>
        <w:rPr>
          <w:rFonts w:hint="eastAsia"/>
          <w:lang w:eastAsia="zh-CN"/>
        </w:rPr>
        <w:t>），此时，我们又怎能想象第</w:t>
      </w:r>
      <w:r>
        <w:rPr>
          <w:lang w:eastAsia="zh-CN"/>
        </w:rPr>
        <w:t>7</w:t>
      </w:r>
      <w:r>
        <w:rPr>
          <w:rFonts w:hint="eastAsia"/>
          <w:lang w:eastAsia="zh-CN"/>
        </w:rPr>
        <w:t>章及其后的章节所描述的事件还能得以发生呢。如果我们把这些审判当作线性叙述的事件，那么剩下的几个审判根本就不可能发生。</w:t>
      </w:r>
    </w:p>
    <w:p w14:paraId="0BDC3220" w14:textId="7BB86994" w:rsidR="00DE0AFF" w:rsidRDefault="00DE0AFF" w:rsidP="00CC2027">
      <w:pPr>
        <w:rPr>
          <w:lang w:eastAsia="zh-CN"/>
        </w:rPr>
      </w:pPr>
      <w:r>
        <w:rPr>
          <w:rFonts w:hint="eastAsia"/>
          <w:lang w:eastAsia="zh-CN"/>
        </w:rPr>
        <w:t>相反，正像我在前面提到的，我们看到的是好几个七的循环。每一个循环都涵盖了从耶稣第一次降临到他的再来这段期间的全部历史，只是后面的循环比前面的循环更加的强烈。每个循环都是在描述相同的时期，只是角度不同而已。下面我们只来思考其中的一个循环，就是第</w:t>
      </w:r>
      <w:r>
        <w:rPr>
          <w:lang w:eastAsia="zh-CN"/>
        </w:rPr>
        <w:t>8</w:t>
      </w:r>
      <w:r>
        <w:rPr>
          <w:rFonts w:hint="eastAsia"/>
          <w:lang w:eastAsia="zh-CN"/>
        </w:rPr>
        <w:t>章中的七号，以便让我们对所有的循环都能有所了解。</w:t>
      </w:r>
    </w:p>
    <w:p w14:paraId="22787A58" w14:textId="61D1580D" w:rsidR="00DE0AFF" w:rsidRDefault="00CC2027" w:rsidP="00CC2027">
      <w:pPr>
        <w:rPr>
          <w:lang w:eastAsia="zh-CN"/>
        </w:rPr>
      </w:pPr>
      <w:r>
        <w:rPr>
          <w:rFonts w:hint="eastAsia"/>
          <w:lang w:eastAsia="zh-CN"/>
        </w:rPr>
        <w:t>在</w:t>
      </w:r>
      <w:r>
        <w:rPr>
          <w:lang w:eastAsia="zh-CN"/>
        </w:rPr>
        <w:t>第八章，</w:t>
      </w:r>
      <w:r w:rsidR="00DE0AFF">
        <w:rPr>
          <w:rFonts w:hint="eastAsia"/>
          <w:lang w:eastAsia="zh-CN"/>
        </w:rPr>
        <w:t>审判开始的时候，地就被火和冰雹烧着了。接着审判越来越剧烈，海的一部分变成血，江河和泉源因着从天上落下来的星而变苦，日头的三分之一，月亮的三分之一，星辰的三分之一都变暗了，蝗虫从无底坑中出来，三分之一的人被杀，最后在</w:t>
      </w:r>
      <w:r w:rsidR="00DE0AFF">
        <w:rPr>
          <w:lang w:eastAsia="zh-CN"/>
        </w:rPr>
        <w:t>11</w:t>
      </w:r>
      <w:r w:rsidR="00DE0AFF">
        <w:rPr>
          <w:rFonts w:hint="eastAsia"/>
          <w:lang w:eastAsia="zh-CN"/>
        </w:rPr>
        <w:t>章</w:t>
      </w:r>
      <w:r w:rsidR="00DE0AFF">
        <w:rPr>
          <w:lang w:eastAsia="zh-CN"/>
        </w:rPr>
        <w:t>15</w:t>
      </w:r>
      <w:r w:rsidR="00DE0AFF">
        <w:rPr>
          <w:rFonts w:hint="eastAsia"/>
          <w:lang w:eastAsia="zh-CN"/>
        </w:rPr>
        <w:t>节，世上的国成了神的国。</w:t>
      </w:r>
    </w:p>
    <w:p w14:paraId="40C4E435" w14:textId="77777777" w:rsidR="00DE0AFF" w:rsidRDefault="00DE0AFF" w:rsidP="00CC2027">
      <w:pPr>
        <w:rPr>
          <w:lang w:eastAsia="zh-CN"/>
        </w:rPr>
      </w:pPr>
      <w:r>
        <w:rPr>
          <w:rFonts w:hint="eastAsia"/>
          <w:lang w:eastAsia="zh-CN"/>
        </w:rPr>
        <w:t>从这一切事件中，我们学到了有关神的审判非常重要的教训。让我们来思考其中的一些教训。首先，我们看到：</w:t>
      </w:r>
    </w:p>
    <w:p w14:paraId="0D020E8E" w14:textId="77777777" w:rsidR="00DE0AFF" w:rsidRDefault="00DE0AFF" w:rsidP="00CC2027">
      <w:pPr>
        <w:rPr>
          <w:lang w:eastAsia="zh-CN"/>
        </w:rPr>
      </w:pPr>
      <w:bookmarkStart w:id="1" w:name="_Hlk489394881"/>
      <w:r>
        <w:rPr>
          <w:rFonts w:hint="eastAsia"/>
          <w:b/>
          <w:lang w:eastAsia="zh-CN"/>
        </w:rPr>
        <w:t>神审判的完全性</w:t>
      </w:r>
      <w:bookmarkEnd w:id="1"/>
      <w:r>
        <w:rPr>
          <w:rFonts w:hint="eastAsia"/>
          <w:lang w:eastAsia="zh-CN"/>
        </w:rPr>
        <w:t>（参照</w:t>
      </w:r>
      <w:r>
        <w:rPr>
          <w:lang w:eastAsia="zh-CN"/>
        </w:rPr>
        <w:t>11:15-18</w:t>
      </w:r>
      <w:r>
        <w:rPr>
          <w:rFonts w:hint="eastAsia"/>
          <w:lang w:eastAsia="zh-CN"/>
        </w:rPr>
        <w:t>；</w:t>
      </w:r>
      <w:r>
        <w:rPr>
          <w:lang w:eastAsia="zh-CN"/>
        </w:rPr>
        <w:t>22:12</w:t>
      </w:r>
      <w:r>
        <w:rPr>
          <w:rFonts w:hint="eastAsia"/>
          <w:lang w:eastAsia="zh-CN"/>
        </w:rPr>
        <w:t>）。在七印、七号、七碗的每一个系列中，审判就像一个不断下降的螺旋一样，每一次都比前一次更加剧烈。神的权能无所不在，就算是他所造的地球之外的星体，也要和地球一样同受他的审判：日头变暗，月亮变红，星辰坠落。就是死亡自己也不能隐藏我们逃脱神无所不在的审判（</w:t>
      </w:r>
      <w:r>
        <w:rPr>
          <w:lang w:eastAsia="zh-CN"/>
        </w:rPr>
        <w:t>11:18</w:t>
      </w:r>
      <w:r>
        <w:rPr>
          <w:rFonts w:hint="eastAsia"/>
          <w:lang w:eastAsia="zh-CN"/>
        </w:rPr>
        <w:t>）。</w:t>
      </w:r>
    </w:p>
    <w:p w14:paraId="410B1F8D" w14:textId="77777777" w:rsidR="00DE0AFF" w:rsidRDefault="00DE0AFF" w:rsidP="00CC2027">
      <w:pPr>
        <w:rPr>
          <w:lang w:eastAsia="zh-CN"/>
        </w:rPr>
      </w:pPr>
      <w:bookmarkStart w:id="2" w:name="_Hlk489394897"/>
      <w:r>
        <w:rPr>
          <w:rFonts w:hint="eastAsia"/>
          <w:b/>
          <w:lang w:eastAsia="zh-CN"/>
        </w:rPr>
        <w:t>神审判的终极性</w:t>
      </w:r>
      <w:bookmarkEnd w:id="2"/>
      <w:r>
        <w:rPr>
          <w:rFonts w:hint="eastAsia"/>
          <w:lang w:eastAsia="zh-CN"/>
        </w:rPr>
        <w:t>。“</w:t>
      </w:r>
      <w:r w:rsidRPr="00CC2027">
        <w:rPr>
          <w:rFonts w:hint="eastAsia"/>
          <w:b/>
          <w:u w:val="single"/>
          <w:lang w:eastAsia="zh-CN"/>
        </w:rPr>
        <w:t>世上的国成了我主和主基督的国；他要作王，直到永永远远。</w:t>
      </w:r>
      <w:r>
        <w:rPr>
          <w:rFonts w:hint="eastAsia"/>
          <w:lang w:eastAsia="zh-CN"/>
        </w:rPr>
        <w:t>”</w:t>
      </w:r>
      <w:r>
        <w:rPr>
          <w:lang w:eastAsia="zh-CN"/>
        </w:rPr>
        <w:t xml:space="preserve"> </w:t>
      </w:r>
      <w:r>
        <w:rPr>
          <w:rFonts w:hint="eastAsia"/>
          <w:lang w:eastAsia="zh-CN"/>
        </w:rPr>
        <w:t>现在的世界必将废去。将会有那么一天，一切都将废去。一切都要降服在神的审判之下。当神施行判断的时候，唯一的回应只有默默无声的赞同和充满颂赞的敬拜。</w:t>
      </w:r>
    </w:p>
    <w:p w14:paraId="6063E008" w14:textId="3476529B" w:rsidR="00DE0AFF" w:rsidRDefault="00DE0AFF" w:rsidP="00CC2027">
      <w:pPr>
        <w:rPr>
          <w:lang w:eastAsia="zh-CN"/>
        </w:rPr>
      </w:pPr>
      <w:bookmarkStart w:id="3" w:name="_Hlk489394920"/>
      <w:r>
        <w:rPr>
          <w:rFonts w:hint="eastAsia"/>
          <w:b/>
          <w:lang w:eastAsia="zh-CN"/>
        </w:rPr>
        <w:t>神审判的可怕性</w:t>
      </w:r>
      <w:bookmarkEnd w:id="3"/>
      <w:r>
        <w:rPr>
          <w:rFonts w:hint="eastAsia"/>
          <w:lang w:eastAsia="zh-CN"/>
        </w:rPr>
        <w:t>。整卷书中，神审判的严厉程度是清晰可见的。经历全能者的审判是一件极其可怕的事情。在那天，每一个人都会感到恐惧战惊。如果这些景象是真实的，我们就不能为了安慰任何人而将这些事说成是不那么可怕的。</w:t>
      </w:r>
    </w:p>
    <w:p w14:paraId="184A09A3" w14:textId="75D27AF8" w:rsidR="00DE0AFF" w:rsidRDefault="00DE0AFF" w:rsidP="00CC2027">
      <w:pPr>
        <w:rPr>
          <w:lang w:eastAsia="zh-CN"/>
        </w:rPr>
      </w:pPr>
      <w:bookmarkStart w:id="4" w:name="_Hlk489394933"/>
      <w:r>
        <w:rPr>
          <w:rFonts w:hint="eastAsia"/>
          <w:b/>
          <w:lang w:eastAsia="zh-CN"/>
        </w:rPr>
        <w:t>神审判的公义性</w:t>
      </w:r>
      <w:bookmarkEnd w:id="4"/>
      <w:r>
        <w:rPr>
          <w:rFonts w:hint="eastAsia"/>
          <w:lang w:eastAsia="zh-CN"/>
        </w:rPr>
        <w:t>。在七号的最后，</w:t>
      </w:r>
      <w:r>
        <w:rPr>
          <w:lang w:eastAsia="zh-CN"/>
        </w:rPr>
        <w:t>11:17-18</w:t>
      </w:r>
      <w:r>
        <w:rPr>
          <w:rFonts w:hint="eastAsia"/>
          <w:lang w:eastAsia="zh-CN"/>
        </w:rPr>
        <w:t>节，二十四位长老向神公义的审判发出赞美</w:t>
      </w:r>
      <w:r w:rsidR="00CC2027">
        <w:rPr>
          <w:rFonts w:hint="eastAsia"/>
          <w:lang w:eastAsia="zh-CN"/>
        </w:rPr>
        <w:t>：</w:t>
      </w:r>
    </w:p>
    <w:p w14:paraId="631257B0" w14:textId="25C7CA73" w:rsidR="00DE0AFF" w:rsidRDefault="00DE0AFF" w:rsidP="00CC2027">
      <w:pPr>
        <w:pStyle w:val="Scripture"/>
      </w:pPr>
      <w:r>
        <w:rPr>
          <w:rFonts w:hint="eastAsia"/>
        </w:rPr>
        <w:t>昔在、今在的主　神，全能者啊，我们感谢你！因你执掌大权作王了。外邦发怒，你的忿怒也临到了，审判死人的时候也到了；你的仆人众先知和众圣徒，凡敬畏你名的人，连大带小得赏赐的时候也到了；你败坏那些败坏世界之人的时候也就到了。</w:t>
      </w:r>
    </w:p>
    <w:p w14:paraId="77221039" w14:textId="658AABEF" w:rsidR="00DE0AFF" w:rsidRDefault="00DE0AFF" w:rsidP="00CC2027">
      <w:pPr>
        <w:rPr>
          <w:lang w:eastAsia="zh-CN"/>
        </w:rPr>
      </w:pPr>
      <w:r>
        <w:rPr>
          <w:rFonts w:hint="eastAsia"/>
          <w:lang w:eastAsia="zh-CN"/>
        </w:rPr>
        <w:t>神的审判是完全的、无误的和正当的。神的审判使他必不至羞愧：这是他公义的日子，因此当受赞美。对于今天的我们，这可能都不太好理解，更不用说欣然赞同了。然而启示录告诉我们，有一天，这一切都要成就。神的良善也必将得到证实。</w:t>
      </w:r>
    </w:p>
    <w:p w14:paraId="3ABEBB51" w14:textId="2B738CC6" w:rsidR="00DE0AFF" w:rsidRDefault="00CC2027" w:rsidP="00CC2027">
      <w:pPr>
        <w:pStyle w:val="Heading1"/>
        <w:rPr>
          <w:lang w:eastAsia="zh-CN"/>
        </w:rPr>
      </w:pPr>
      <w:r>
        <w:rPr>
          <w:rFonts w:hint="eastAsia"/>
          <w:lang w:eastAsia="zh-CN"/>
        </w:rPr>
        <w:t xml:space="preserve">VI. </w:t>
      </w:r>
      <w:r w:rsidR="00DE0AFF">
        <w:rPr>
          <w:rFonts w:hint="eastAsia"/>
          <w:lang w:eastAsia="zh-CN"/>
        </w:rPr>
        <w:t>神必将得胜</w:t>
      </w:r>
    </w:p>
    <w:p w14:paraId="744F1AE1" w14:textId="77777777" w:rsidR="00DE0AFF" w:rsidRDefault="00DE0AFF" w:rsidP="00CC2027">
      <w:pPr>
        <w:rPr>
          <w:lang w:eastAsia="zh-CN"/>
        </w:rPr>
      </w:pPr>
      <w:r>
        <w:rPr>
          <w:rFonts w:hint="eastAsia"/>
          <w:lang w:eastAsia="zh-CN"/>
        </w:rPr>
        <w:t>但是这卷书并不止于神的审判。在七印、七号和七碗之后，我们看到了兽的沉沦、巴比伦的倾倒、和基督的得胜作王。向前翻到第</w:t>
      </w:r>
      <w:r>
        <w:rPr>
          <w:lang w:eastAsia="zh-CN"/>
        </w:rPr>
        <w:t>20</w:t>
      </w:r>
      <w:r>
        <w:rPr>
          <w:rFonts w:hint="eastAsia"/>
          <w:lang w:eastAsia="zh-CN"/>
        </w:rPr>
        <w:t>章第</w:t>
      </w:r>
      <w:r>
        <w:rPr>
          <w:lang w:eastAsia="zh-CN"/>
        </w:rPr>
        <w:t>11</w:t>
      </w:r>
      <w:r>
        <w:rPr>
          <w:rFonts w:hint="eastAsia"/>
          <w:lang w:eastAsia="zh-CN"/>
        </w:rPr>
        <w:t>节。</w:t>
      </w:r>
    </w:p>
    <w:p w14:paraId="676A4267" w14:textId="70F8EAE5" w:rsidR="00DE0AFF" w:rsidRDefault="00DE0AFF" w:rsidP="00CC2027">
      <w:pPr>
        <w:pStyle w:val="Scripture"/>
      </w:pPr>
      <w:r>
        <w:rPr>
          <w:rFonts w:hint="eastAsia"/>
        </w:rPr>
        <w:t>我又看见一个白色的大宝座与坐在上面的，从他面前天地都逃避，再无可见之处了。我又看见死了的人，无论大小，都站在宝座前。案卷展开了。</w:t>
      </w:r>
    </w:p>
    <w:p w14:paraId="5A6CE231" w14:textId="77777777" w:rsidR="00DE0AFF" w:rsidRDefault="00DE0AFF" w:rsidP="00CC2027">
      <w:pPr>
        <w:rPr>
          <w:lang w:eastAsia="zh-CN"/>
        </w:rPr>
      </w:pPr>
      <w:r>
        <w:rPr>
          <w:rFonts w:hint="eastAsia"/>
          <w:lang w:eastAsia="zh-CN"/>
        </w:rPr>
        <w:t>在他的宝座前，撒旦和死了的人都要受审判。在历史上，神一直在掌权作王。</w:t>
      </w:r>
    </w:p>
    <w:p w14:paraId="3E7CA6F3" w14:textId="77777777" w:rsidR="00DE0AFF" w:rsidRDefault="00DE0AFF" w:rsidP="00CC2027">
      <w:pPr>
        <w:rPr>
          <w:lang w:eastAsia="zh-CN"/>
        </w:rPr>
      </w:pPr>
      <w:r>
        <w:rPr>
          <w:rFonts w:hint="eastAsia"/>
          <w:lang w:eastAsia="zh-CN"/>
        </w:rPr>
        <w:t>请记住，当约翰写作这卷书的时候，罗马皇帝，这个世界上有史以来最强大之帝国的皇帝，正在命令所有人都要把他们当作神来顺服。拒绝顺服将有可能被处死。约翰，一位即将走完他人生路程的老者，正在一个人迹罕至的小岛上，宣告着对罗马帝国、以及将来所有国家的审判。为什么？因为耶稣就要再来了！他要施行审判。最后的话语权不在住在罗马官邸中的凯撒的口中，而在全能上帝</w:t>
      </w:r>
      <w:r>
        <w:rPr>
          <w:rFonts w:hint="eastAsia"/>
          <w:lang w:eastAsia="zh-CN"/>
        </w:rPr>
        <w:lastRenderedPageBreak/>
        <w:t>的口中！</w:t>
      </w:r>
    </w:p>
    <w:p w14:paraId="2E864C9F" w14:textId="6B850486" w:rsidR="00DE0AFF" w:rsidRDefault="00CC2027" w:rsidP="00CC2027">
      <w:pPr>
        <w:pStyle w:val="Heading1"/>
        <w:rPr>
          <w:lang w:eastAsia="zh-CN"/>
        </w:rPr>
      </w:pPr>
      <w:bookmarkStart w:id="5" w:name="_Hlk489395040"/>
      <w:r>
        <w:rPr>
          <w:rFonts w:hint="eastAsia"/>
          <w:lang w:eastAsia="zh-CN"/>
        </w:rPr>
        <w:t xml:space="preserve">VII. </w:t>
      </w:r>
      <w:r w:rsidR="00DE0AFF">
        <w:rPr>
          <w:rFonts w:hint="eastAsia"/>
          <w:lang w:eastAsia="zh-CN"/>
        </w:rPr>
        <w:t>从一个园子到一座城</w:t>
      </w:r>
      <w:bookmarkEnd w:id="5"/>
    </w:p>
    <w:p w14:paraId="38E9D281" w14:textId="5936232D" w:rsidR="00DE0AFF" w:rsidRDefault="00DE0AFF" w:rsidP="00CC2027">
      <w:pPr>
        <w:rPr>
          <w:lang w:eastAsia="zh-CN"/>
        </w:rPr>
      </w:pPr>
      <w:r>
        <w:rPr>
          <w:rFonts w:hint="eastAsia"/>
          <w:lang w:eastAsia="zh-CN"/>
        </w:rPr>
        <w:t>这把我们带到了这卷书的最后一个段落。审判过去之后，我们看到了一幅荣耀未来的画面。从创世记第</w:t>
      </w:r>
      <w:r>
        <w:rPr>
          <w:lang w:eastAsia="zh-CN"/>
        </w:rPr>
        <w:t>3</w:t>
      </w:r>
      <w:r>
        <w:rPr>
          <w:rFonts w:hint="eastAsia"/>
          <w:lang w:eastAsia="zh-CN"/>
        </w:rPr>
        <w:t>章到启示录第</w:t>
      </w:r>
      <w:r>
        <w:rPr>
          <w:lang w:eastAsia="zh-CN"/>
        </w:rPr>
        <w:t>20</w:t>
      </w:r>
      <w:r>
        <w:rPr>
          <w:rFonts w:hint="eastAsia"/>
          <w:lang w:eastAsia="zh-CN"/>
        </w:rPr>
        <w:t>章的所有事件，都是在为一个宏伟的恢复做预备，这个恢复将超出我们一切的经验。</w:t>
      </w:r>
      <w:bookmarkStart w:id="6" w:name="_Hlk489395100"/>
      <w:r>
        <w:rPr>
          <w:rFonts w:hint="eastAsia"/>
          <w:lang w:eastAsia="zh-CN"/>
        </w:rPr>
        <w:t>神正预备一群属他的子民，叫他们与他永远同住。</w:t>
      </w:r>
      <w:bookmarkEnd w:id="6"/>
      <w:r>
        <w:rPr>
          <w:rFonts w:hint="eastAsia"/>
          <w:lang w:eastAsia="zh-CN"/>
        </w:rPr>
        <w:t>你应当记得，圣经开始于一个叫做伊甸园的园子。然而，随着神的百姓日益增多，到了无以其数的时候，圣经却以一座城，就是启示录第</w:t>
      </w:r>
      <w:r>
        <w:rPr>
          <w:lang w:eastAsia="zh-CN"/>
        </w:rPr>
        <w:t>21</w:t>
      </w:r>
      <w:r>
        <w:rPr>
          <w:rFonts w:hint="eastAsia"/>
          <w:lang w:eastAsia="zh-CN"/>
        </w:rPr>
        <w:t>章的圣城作为结束。</w:t>
      </w:r>
    </w:p>
    <w:p w14:paraId="3F51F04B" w14:textId="5C884D36" w:rsidR="00DE0AFF" w:rsidRDefault="00DE0AFF" w:rsidP="00CC2027">
      <w:pPr>
        <w:rPr>
          <w:lang w:eastAsia="zh-CN"/>
        </w:rPr>
      </w:pPr>
      <w:r>
        <w:rPr>
          <w:rFonts w:hint="eastAsia"/>
          <w:lang w:eastAsia="zh-CN"/>
        </w:rPr>
        <w:t>当然，对这个圣城的描述并非始于启示录，而是在旧约中就有了。旧约中神的先知们就已经为约翰在这里所描述的圣城做了预备。在你的讲义中，你会看到在启示录</w:t>
      </w:r>
      <w:r>
        <w:rPr>
          <w:lang w:eastAsia="zh-CN"/>
        </w:rPr>
        <w:t>21</w:t>
      </w:r>
      <w:r>
        <w:rPr>
          <w:rFonts w:hint="eastAsia"/>
          <w:lang w:eastAsia="zh-CN"/>
        </w:rPr>
        <w:t>章和旧约之间的一些类似的经文。以赛亚书</w:t>
      </w:r>
      <w:r>
        <w:rPr>
          <w:lang w:eastAsia="zh-CN"/>
        </w:rPr>
        <w:t>65:17</w:t>
      </w:r>
      <w:r>
        <w:rPr>
          <w:rFonts w:hint="eastAsia"/>
          <w:lang w:eastAsia="zh-CN"/>
        </w:rPr>
        <w:t>描述了新天新地，以西结书</w:t>
      </w:r>
      <w:r>
        <w:rPr>
          <w:lang w:eastAsia="zh-CN"/>
        </w:rPr>
        <w:t>37:27</w:t>
      </w:r>
      <w:r>
        <w:rPr>
          <w:rFonts w:hint="eastAsia"/>
          <w:lang w:eastAsia="zh-CN"/>
        </w:rPr>
        <w:t>和利未记</w:t>
      </w:r>
      <w:r>
        <w:rPr>
          <w:lang w:eastAsia="zh-CN"/>
        </w:rPr>
        <w:t>26:11-12</w:t>
      </w:r>
      <w:r>
        <w:rPr>
          <w:rFonts w:hint="eastAsia"/>
          <w:lang w:eastAsia="zh-CN"/>
        </w:rPr>
        <w:t>宣告神的居所必在他的百姓中间，以赛亚书</w:t>
      </w:r>
      <w:r>
        <w:rPr>
          <w:lang w:eastAsia="zh-CN"/>
        </w:rPr>
        <w:t>55:1</w:t>
      </w:r>
      <w:r>
        <w:rPr>
          <w:rFonts w:hint="eastAsia"/>
          <w:lang w:eastAsia="zh-CN"/>
        </w:rPr>
        <w:t>和撒母耳记下</w:t>
      </w:r>
      <w:r>
        <w:rPr>
          <w:lang w:eastAsia="zh-CN"/>
        </w:rPr>
        <w:t>7:14</w:t>
      </w:r>
      <w:r>
        <w:rPr>
          <w:rFonts w:hint="eastAsia"/>
          <w:lang w:eastAsia="zh-CN"/>
        </w:rPr>
        <w:t>描述了这座城的子民所能得到的供应。我们在整卷旧约中看到了对这座城的真实描述。</w:t>
      </w:r>
    </w:p>
    <w:p w14:paraId="4DB814BE" w14:textId="2A53A61F" w:rsidR="00DE0AFF" w:rsidRDefault="00DE0AFF" w:rsidP="00CC2027">
      <w:pPr>
        <w:rPr>
          <w:lang w:eastAsia="zh-CN"/>
        </w:rPr>
      </w:pPr>
      <w:r>
        <w:rPr>
          <w:rFonts w:hint="eastAsia"/>
          <w:lang w:eastAsia="zh-CN"/>
        </w:rPr>
        <w:t>你有没有把天堂想象成一座城？可能你对城市有不同的看法，也有很好的理由。就算是圣经，也藉着神对巴别塔、所多玛和蛾摩拉、耶路撒冷以及（在启示录这卷书中）罗马的审判，看这些城市为神所遗弃的地方。当我们知道了这一点，却读到约翰在这最后一个异象、也许是圣经中最大的异象中，他所看到的城的时候，真的让人惊讶不已。他看到的不是一群没有具体形体的人，居住在云彩之中，悠闲自在地躺在那里。不，他看到的是一个全新的创造，最重要的是，他看到了一座城——一座圣城，神的城，神子民的城。</w:t>
      </w:r>
    </w:p>
    <w:p w14:paraId="31E80410" w14:textId="77777777" w:rsidR="00DE0AFF" w:rsidRDefault="00DE0AFF" w:rsidP="00CC2027">
      <w:pPr>
        <w:rPr>
          <w:lang w:eastAsia="zh-CN"/>
        </w:rPr>
      </w:pPr>
      <w:r>
        <w:rPr>
          <w:rFonts w:hint="eastAsia"/>
          <w:lang w:eastAsia="zh-CN"/>
        </w:rPr>
        <w:t>神为他的子民预备了一个比园子好得无比的地方。</w:t>
      </w:r>
      <w:r>
        <w:rPr>
          <w:rFonts w:hint="eastAsia"/>
          <w:b/>
          <w:lang w:eastAsia="zh-CN"/>
        </w:rPr>
        <w:t>这座城是所有神子民的盼望</w:t>
      </w:r>
      <w:r>
        <w:rPr>
          <w:rFonts w:hint="eastAsia"/>
          <w:lang w:eastAsia="zh-CN"/>
        </w:rPr>
        <w:t>。约翰是这样子描述它的：</w:t>
      </w:r>
    </w:p>
    <w:p w14:paraId="2520EDC5" w14:textId="231B7E34" w:rsidR="00DE0AFF" w:rsidRDefault="00DE0AFF" w:rsidP="00CC2027">
      <w:pPr>
        <w:pStyle w:val="Scripture"/>
      </w:pPr>
      <w:r>
        <w:rPr>
          <w:rFonts w:hint="eastAsia"/>
        </w:rPr>
        <w:t>我又看见一个新天新地，因为先前的天地已经过去了，海也不再有了。我又看见圣城新耶路撒冷由　神那里从天而降。</w:t>
      </w:r>
      <w:r w:rsidRPr="00CC2027">
        <w:rPr>
          <w:rFonts w:ascii="Calibri" w:eastAsiaTheme="minorEastAsia" w:hAnsi="Calibri" w:cs="Calibri"/>
        </w:rPr>
        <w:t>（</w:t>
      </w:r>
      <w:r w:rsidRPr="00CC2027">
        <w:rPr>
          <w:rFonts w:ascii="Calibri" w:eastAsiaTheme="minorEastAsia" w:hAnsi="Calibri" w:cs="Calibri"/>
        </w:rPr>
        <w:t>21</w:t>
      </w:r>
      <w:r w:rsidR="00CC2027" w:rsidRPr="00CC2027">
        <w:rPr>
          <w:rFonts w:ascii="Calibri" w:eastAsiaTheme="minorEastAsia" w:hAnsi="Calibri" w:cs="Calibri"/>
        </w:rPr>
        <w:t>:</w:t>
      </w:r>
      <w:r w:rsidRPr="00CC2027">
        <w:rPr>
          <w:rFonts w:ascii="Calibri" w:eastAsiaTheme="minorEastAsia" w:hAnsi="Calibri" w:cs="Calibri"/>
        </w:rPr>
        <w:t>1-2</w:t>
      </w:r>
      <w:r w:rsidRPr="00CC2027">
        <w:rPr>
          <w:rFonts w:ascii="Calibri" w:eastAsiaTheme="minorEastAsia" w:hAnsi="Calibri" w:cs="Calibri"/>
        </w:rPr>
        <w:t>）</w:t>
      </w:r>
    </w:p>
    <w:p w14:paraId="69A731B9" w14:textId="3E6A68DB" w:rsidR="00CC2027" w:rsidRDefault="00DE0AFF" w:rsidP="00CC2027">
      <w:pPr>
        <w:rPr>
          <w:lang w:eastAsia="zh-CN"/>
        </w:rPr>
      </w:pPr>
      <w:r>
        <w:rPr>
          <w:rFonts w:hint="eastAsia"/>
          <w:lang w:eastAsia="zh-CN"/>
        </w:rPr>
        <w:t>跳到第</w:t>
      </w:r>
      <w:r>
        <w:rPr>
          <w:lang w:eastAsia="zh-CN"/>
        </w:rPr>
        <w:t>23</w:t>
      </w:r>
      <w:r w:rsidR="00CC2027">
        <w:rPr>
          <w:lang w:eastAsia="zh-CN"/>
        </w:rPr>
        <w:t>-25</w:t>
      </w:r>
      <w:r>
        <w:rPr>
          <w:rFonts w:hint="eastAsia"/>
          <w:lang w:eastAsia="zh-CN"/>
        </w:rPr>
        <w:t>节</w:t>
      </w:r>
      <w:r w:rsidR="00CC2027">
        <w:rPr>
          <w:rFonts w:hint="eastAsia"/>
          <w:lang w:eastAsia="zh-CN"/>
        </w:rPr>
        <w:t>：</w:t>
      </w:r>
    </w:p>
    <w:p w14:paraId="09DBBD13" w14:textId="72A310F9" w:rsidR="00DE0AFF" w:rsidRDefault="00DE0AFF" w:rsidP="00CC2027">
      <w:pPr>
        <w:pStyle w:val="Scripture"/>
      </w:pPr>
      <w:r>
        <w:rPr>
          <w:rFonts w:hint="eastAsia"/>
        </w:rPr>
        <w:t>那城内又不用日月光照，因有神的荣耀光照，又有羔羊为城的灯。列国要在城的光里行走，地上的君王必将自己的荣耀归与那城。城门白昼总不关闭，在那里原没有黑夜。</w:t>
      </w:r>
      <w:r w:rsidR="00CC2027">
        <w:t xml:space="preserve"> </w:t>
      </w:r>
    </w:p>
    <w:p w14:paraId="23F043EA" w14:textId="573A02E5" w:rsidR="00DE0AFF" w:rsidRDefault="00DE0AFF" w:rsidP="00CC2027">
      <w:pPr>
        <w:rPr>
          <w:lang w:eastAsia="zh-CN"/>
        </w:rPr>
      </w:pPr>
      <w:r>
        <w:rPr>
          <w:rFonts w:hint="eastAsia"/>
          <w:lang w:eastAsia="zh-CN"/>
        </w:rPr>
        <w:t>除此之外，堕落所带来的影响也不再伴随我们，“</w:t>
      </w:r>
      <w:r w:rsidRPr="00CC2027">
        <w:rPr>
          <w:rFonts w:hint="eastAsia"/>
          <w:b/>
          <w:u w:val="single"/>
          <w:lang w:eastAsia="zh-CN"/>
        </w:rPr>
        <w:t>天使又指示我在城内街道当中一道生命水的河，明亮如水晶，从神和羔羊的宝座流出来。在河这边与那边有生命树，结十二样果子，每月都结果子，树上的叶子乃为医治万民。以后再没有咒诅。</w:t>
      </w:r>
      <w:r>
        <w:rPr>
          <w:rFonts w:hint="eastAsia"/>
          <w:lang w:eastAsia="zh-CN"/>
        </w:rPr>
        <w:t>”（</w:t>
      </w:r>
      <w:r>
        <w:rPr>
          <w:lang w:eastAsia="zh-CN"/>
        </w:rPr>
        <w:t>22:1-3</w:t>
      </w:r>
      <w:r>
        <w:rPr>
          <w:rFonts w:hint="eastAsia"/>
          <w:lang w:eastAsia="zh-CN"/>
        </w:rPr>
        <w:t>）</w:t>
      </w:r>
    </w:p>
    <w:p w14:paraId="54D6A383" w14:textId="0C2B6BE1" w:rsidR="00DE0AFF" w:rsidRDefault="00DE0AFF" w:rsidP="00CC2027">
      <w:pPr>
        <w:rPr>
          <w:lang w:eastAsia="zh-CN"/>
        </w:rPr>
      </w:pPr>
      <w:r>
        <w:rPr>
          <w:rFonts w:hint="eastAsia"/>
          <w:lang w:eastAsia="zh-CN"/>
        </w:rPr>
        <w:t>这将是一个荣耀无比的地方！死亡被生命代替（</w:t>
      </w:r>
      <w:r>
        <w:rPr>
          <w:lang w:eastAsia="zh-CN"/>
        </w:rPr>
        <w:t>21:4</w:t>
      </w:r>
      <w:r>
        <w:rPr>
          <w:rFonts w:hint="eastAsia"/>
          <w:lang w:eastAsia="zh-CN"/>
        </w:rPr>
        <w:t>）。黑夜被永恒的光代替（</w:t>
      </w:r>
      <w:r>
        <w:rPr>
          <w:lang w:eastAsia="zh-CN"/>
        </w:rPr>
        <w:t>21:23-26</w:t>
      </w:r>
      <w:r>
        <w:rPr>
          <w:rFonts w:hint="eastAsia"/>
          <w:lang w:eastAsia="zh-CN"/>
        </w:rPr>
        <w:t>）。败坏被洁净代替（</w:t>
      </w:r>
      <w:r>
        <w:rPr>
          <w:lang w:eastAsia="zh-CN"/>
        </w:rPr>
        <w:t>21:27</w:t>
      </w:r>
      <w:r>
        <w:rPr>
          <w:rFonts w:hint="eastAsia"/>
          <w:lang w:eastAsia="zh-CN"/>
        </w:rPr>
        <w:t>）。神的咒诅被神的祝福代替（</w:t>
      </w:r>
      <w:r>
        <w:rPr>
          <w:lang w:eastAsia="zh-CN"/>
        </w:rPr>
        <w:t>22:1-5</w:t>
      </w:r>
      <w:r>
        <w:rPr>
          <w:rFonts w:hint="eastAsia"/>
          <w:lang w:eastAsia="zh-CN"/>
        </w:rPr>
        <w:t>）。这是一座璀璨绚烂的城（</w:t>
      </w:r>
      <w:r>
        <w:rPr>
          <w:lang w:eastAsia="zh-CN"/>
        </w:rPr>
        <w:t>1:9-21</w:t>
      </w:r>
      <w:r>
        <w:rPr>
          <w:rFonts w:hint="eastAsia"/>
          <w:lang w:eastAsia="zh-CN"/>
        </w:rPr>
        <w:t>）。人类的背叛呢？整本圣经中，人类的背叛被描绘成一幅狂怒之海的图像（例如赛</w:t>
      </w:r>
      <w:r>
        <w:rPr>
          <w:lang w:eastAsia="zh-CN"/>
        </w:rPr>
        <w:t>57:20</w:t>
      </w:r>
      <w:r>
        <w:rPr>
          <w:rFonts w:hint="eastAsia"/>
          <w:lang w:eastAsia="zh-CN"/>
        </w:rPr>
        <w:t>，诗</w:t>
      </w:r>
      <w:r>
        <w:rPr>
          <w:lang w:eastAsia="zh-CN"/>
        </w:rPr>
        <w:t>89</w:t>
      </w:r>
      <w:r>
        <w:rPr>
          <w:rFonts w:hint="eastAsia"/>
          <w:lang w:eastAsia="zh-CN"/>
        </w:rPr>
        <w:t>和</w:t>
      </w:r>
      <w:r>
        <w:rPr>
          <w:lang w:eastAsia="zh-CN"/>
        </w:rPr>
        <w:t>93</w:t>
      </w:r>
      <w:r>
        <w:rPr>
          <w:rFonts w:hint="eastAsia"/>
          <w:lang w:eastAsia="zh-CN"/>
        </w:rPr>
        <w:t>）。而在启示录</w:t>
      </w:r>
      <w:r>
        <w:rPr>
          <w:lang w:eastAsia="zh-CN"/>
        </w:rPr>
        <w:t>4:6</w:t>
      </w:r>
      <w:r>
        <w:rPr>
          <w:rFonts w:hint="eastAsia"/>
          <w:lang w:eastAsia="zh-CN"/>
        </w:rPr>
        <w:t>节，我们看到围绕在宝座四围的海是这样子的，“</w:t>
      </w:r>
      <w:r w:rsidRPr="00CC2027">
        <w:rPr>
          <w:rFonts w:hint="eastAsia"/>
          <w:b/>
          <w:u w:val="single"/>
          <w:lang w:eastAsia="zh-CN"/>
        </w:rPr>
        <w:t>好像一个玻璃海，如同水晶。</w:t>
      </w:r>
      <w:r>
        <w:rPr>
          <w:rFonts w:hint="eastAsia"/>
          <w:lang w:eastAsia="zh-CN"/>
        </w:rPr>
        <w:t>”不再有烦恼。背叛也止息了。可是在这新天新地里，</w:t>
      </w:r>
      <w:r>
        <w:rPr>
          <w:lang w:eastAsia="zh-CN"/>
        </w:rPr>
        <w:t>21:1</w:t>
      </w:r>
      <w:r>
        <w:rPr>
          <w:rFonts w:hint="eastAsia"/>
          <w:lang w:eastAsia="zh-CN"/>
        </w:rPr>
        <w:t>：“</w:t>
      </w:r>
      <w:r w:rsidRPr="00CC2027">
        <w:rPr>
          <w:rFonts w:hint="eastAsia"/>
          <w:b/>
          <w:u w:val="single"/>
          <w:lang w:eastAsia="zh-CN"/>
        </w:rPr>
        <w:t>海也不再有了。</w:t>
      </w:r>
      <w:r>
        <w:rPr>
          <w:rFonts w:hint="eastAsia"/>
          <w:lang w:eastAsia="zh-CN"/>
        </w:rPr>
        <w:t>”背叛？永远都不再有这样的事了。</w:t>
      </w:r>
    </w:p>
    <w:p w14:paraId="2CA878D2" w14:textId="67EC3300" w:rsidR="00DE0AFF" w:rsidRDefault="00DE0AFF" w:rsidP="00CC2027">
      <w:pPr>
        <w:rPr>
          <w:rFonts w:hint="eastAsia"/>
          <w:lang w:eastAsia="zh-CN"/>
        </w:rPr>
      </w:pPr>
      <w:r>
        <w:rPr>
          <w:rFonts w:hint="eastAsia"/>
          <w:lang w:eastAsia="zh-CN"/>
        </w:rPr>
        <w:t>这就是这座城的独特构造。在</w:t>
      </w:r>
      <w:r>
        <w:rPr>
          <w:lang w:eastAsia="zh-CN"/>
        </w:rPr>
        <w:t>21:16</w:t>
      </w:r>
      <w:r>
        <w:rPr>
          <w:rFonts w:hint="eastAsia"/>
          <w:lang w:eastAsia="zh-CN"/>
        </w:rPr>
        <w:t>节，它被描绘成一个完美的立方体。有人能想到圣经中另外一个具有这种形状的结构体？</w:t>
      </w:r>
      <w:r w:rsidR="00CC2027">
        <w:rPr>
          <w:rFonts w:hint="eastAsia"/>
          <w:lang w:eastAsia="zh-CN"/>
        </w:rPr>
        <w:t>【</w:t>
      </w:r>
      <w:r>
        <w:rPr>
          <w:rFonts w:hint="eastAsia"/>
          <w:lang w:eastAsia="zh-CN"/>
        </w:rPr>
        <w:t>等待答复</w:t>
      </w:r>
      <w:r w:rsidR="00CC2027">
        <w:rPr>
          <w:rFonts w:hint="eastAsia"/>
          <w:lang w:eastAsia="zh-CN"/>
        </w:rPr>
        <w:t>】</w:t>
      </w:r>
    </w:p>
    <w:p w14:paraId="624E9D7D" w14:textId="77777777" w:rsidR="00DE0AFF" w:rsidRDefault="00DE0AFF" w:rsidP="00CC2027">
      <w:pPr>
        <w:rPr>
          <w:lang w:eastAsia="zh-CN"/>
        </w:rPr>
      </w:pPr>
      <w:r>
        <w:rPr>
          <w:rFonts w:hint="eastAsia"/>
          <w:lang w:eastAsia="zh-CN"/>
        </w:rPr>
        <w:t>是的！圣殿中的至圣所，圣殿中最圣洁的地方（列王纪上</w:t>
      </w:r>
      <w:r>
        <w:rPr>
          <w:lang w:eastAsia="zh-CN"/>
        </w:rPr>
        <w:t>6:20</w:t>
      </w:r>
      <w:r>
        <w:rPr>
          <w:rFonts w:hint="eastAsia"/>
          <w:lang w:eastAsia="zh-CN"/>
        </w:rPr>
        <w:t>）。当背叛结束的时候，所有神的子民都将永远活在神的面前，永远活在天上的至圣所里。我们都将敬拜他，唯独敬拜他，直到永永远远！</w:t>
      </w:r>
    </w:p>
    <w:p w14:paraId="1F52AB72" w14:textId="4B98753A" w:rsidR="00DE0AFF" w:rsidRDefault="00CC2027" w:rsidP="00CC2027">
      <w:pPr>
        <w:pStyle w:val="Heading1"/>
        <w:rPr>
          <w:lang w:eastAsia="zh-CN"/>
        </w:rPr>
      </w:pPr>
      <w:r>
        <w:rPr>
          <w:rFonts w:hint="eastAsia"/>
          <w:lang w:eastAsia="zh-CN"/>
        </w:rPr>
        <w:t xml:space="preserve">VII. </w:t>
      </w:r>
      <w:r w:rsidR="00DE0AFF">
        <w:rPr>
          <w:rFonts w:hint="eastAsia"/>
          <w:lang w:eastAsia="zh-CN"/>
        </w:rPr>
        <w:t>总结</w:t>
      </w:r>
    </w:p>
    <w:p w14:paraId="480B6581" w14:textId="77777777" w:rsidR="00DE0AFF" w:rsidRDefault="00DE0AFF" w:rsidP="00CC2027">
      <w:pPr>
        <w:rPr>
          <w:lang w:eastAsia="zh-CN"/>
        </w:rPr>
      </w:pPr>
      <w:r>
        <w:rPr>
          <w:rFonts w:hint="eastAsia"/>
          <w:lang w:eastAsia="zh-CN"/>
        </w:rPr>
        <w:t>好了，该到总结的时候了。最终，我们都将满怀喜乐的得见神的面光。自从万古以先，创世之前，他就如此设计好了。他要擦去你一切的眼泪。所以，来信靠他吧！他的国度就要来到！</w:t>
      </w:r>
    </w:p>
    <w:p w14:paraId="4F3AE6FB" w14:textId="67073B4E" w:rsidR="00DE0AFF" w:rsidRDefault="00DE0AFF" w:rsidP="00CC2027">
      <w:pPr>
        <w:rPr>
          <w:lang w:eastAsia="zh-CN"/>
        </w:rPr>
      </w:pPr>
      <w:r>
        <w:rPr>
          <w:rFonts w:hint="eastAsia"/>
          <w:lang w:eastAsia="zh-CN"/>
        </w:rPr>
        <w:lastRenderedPageBreak/>
        <w:t>神眷顾他所造的世界。他也在掌管着这个世界。他最终也要恢复这一切归向他自己。</w:t>
      </w:r>
    </w:p>
    <w:p w14:paraId="6F87EE14" w14:textId="659E2D67" w:rsidR="00DE0AFF" w:rsidRDefault="00DE0AFF" w:rsidP="00CC2027">
      <w:pPr>
        <w:rPr>
          <w:sz w:val="36"/>
          <w:lang w:eastAsia="zh-CN"/>
        </w:rPr>
      </w:pPr>
      <w:r>
        <w:rPr>
          <w:rFonts w:hint="eastAsia"/>
          <w:lang w:eastAsia="zh-CN"/>
        </w:rPr>
        <w:t>新约圣经的启示是神国度的启示。它从对神国度的宣告和福音书中国度君王的到来开始。并在使徒行传中得以不断拓展直到地极。神的国度也在其仆人所写的各样书信中得以延续。这些书信详细介绍了神的国度是如何在地上展现的、谁是神国度的子民、以及他们应当如何行事为人。这些书信还警告说，神的国度将要面临逼迫。但是新约圣经却是以如此清晰响亮的宣告作为结束，就是神的国度，这个藉着羔羊耶稣基督的血所建立的国度，必将得胜。并且这个国度跟这个世界上所知道的任何一个国度都不一样，这个国度将一直存在，直到永远。这留给我们每个人这样一个问题：你是这个国度的一份子吗？你认识这位王吗？你在服侍这位王吗？若是这样，你就会明白约翰为什么会这样结束新约圣经了，就像马太最开始所描述的那样。主耶稣啊，我愿你来。愿你的国降临，愿你的旨意行在地上，如同行在天上。</w:t>
      </w:r>
    </w:p>
    <w:p w14:paraId="48B80395" w14:textId="79C23D00" w:rsidR="00DE0AFF" w:rsidRDefault="00CC2027" w:rsidP="000E3FE8">
      <w:pPr>
        <w:rPr>
          <w:lang w:eastAsia="zh-CN"/>
        </w:rPr>
      </w:pPr>
      <w:r>
        <w:rPr>
          <w:rFonts w:hint="eastAsia"/>
          <w:lang w:eastAsia="zh-CN"/>
        </w:rPr>
        <w:t>最后</w:t>
      </w:r>
      <w:r>
        <w:rPr>
          <w:lang w:eastAsia="zh-CN"/>
        </w:rPr>
        <w:t>，让</w:t>
      </w:r>
      <w:r w:rsidR="00DE0AFF">
        <w:rPr>
          <w:rFonts w:hint="eastAsia"/>
          <w:lang w:eastAsia="zh-CN"/>
        </w:rPr>
        <w:t>我们一起来祷告。</w:t>
      </w:r>
      <w:bookmarkStart w:id="7" w:name="_GoBack"/>
      <w:bookmarkEnd w:id="7"/>
    </w:p>
    <w:sectPr w:rsidR="00DE0AFF"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25357" w14:textId="77777777" w:rsidR="00BB7322" w:rsidRDefault="00BB7322" w:rsidP="00455E33">
      <w:pPr>
        <w:spacing w:after="0"/>
      </w:pPr>
      <w:r>
        <w:separator/>
      </w:r>
    </w:p>
  </w:endnote>
  <w:endnote w:type="continuationSeparator" w:id="0">
    <w:p w14:paraId="4B925358" w14:textId="77777777" w:rsidR="00BB7322" w:rsidRDefault="00BB7322"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Lucida Grande">
    <w:altName w:val="Courier New"/>
    <w:charset w:val="00"/>
    <w:family w:val="auto"/>
    <w:pitch w:val="default"/>
    <w:sig w:usb0="00000000" w:usb1="00000000" w:usb2="00000000" w:usb3="00000000" w:csb0="000001B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25359" w14:textId="77777777" w:rsidR="00BB7322" w:rsidRDefault="00BB7322"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92535A" w14:textId="77777777" w:rsidR="00BB7322" w:rsidRDefault="00BB7322"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2535B" w14:textId="31BC7B78" w:rsidR="00BB7322" w:rsidRDefault="00BB7322"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sidR="00CC2027">
      <w:rPr>
        <w:rStyle w:val="PageNumber"/>
        <w:noProof/>
      </w:rPr>
      <w:t>7</w:t>
    </w:r>
    <w:r>
      <w:rPr>
        <w:rStyle w:val="PageNumber"/>
      </w:rPr>
      <w:fldChar w:fldCharType="end"/>
    </w:r>
  </w:p>
  <w:p w14:paraId="4B92535C" w14:textId="77777777" w:rsidR="00BB7322" w:rsidRDefault="00BB7322"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25355" w14:textId="77777777" w:rsidR="00BB7322" w:rsidRDefault="00BB7322" w:rsidP="00455E33">
      <w:pPr>
        <w:spacing w:after="0"/>
      </w:pPr>
      <w:r>
        <w:separator/>
      </w:r>
    </w:p>
  </w:footnote>
  <w:footnote w:type="continuationSeparator" w:id="0">
    <w:p w14:paraId="4B925356" w14:textId="77777777" w:rsidR="00BB7322" w:rsidRDefault="00BB7322" w:rsidP="00455E33">
      <w:pPr>
        <w:spacing w:after="0"/>
      </w:pPr>
      <w:r>
        <w:continuationSeparator/>
      </w:r>
    </w:p>
  </w:footnote>
  <w:footnote w:id="1">
    <w:p w14:paraId="6D95FCA0" w14:textId="0649D418" w:rsidR="00DE0AFF" w:rsidRPr="00DE0AFF" w:rsidRDefault="00DE0AFF" w:rsidP="00506F22">
      <w:pPr>
        <w:pStyle w:val="FootnoteText"/>
        <w:rPr>
          <w:rFonts w:hint="eastAsia"/>
          <w:lang w:eastAsia="zh-CN"/>
        </w:rPr>
      </w:pPr>
      <w:r>
        <w:rPr>
          <w:rStyle w:val="FootnoteReference"/>
        </w:rPr>
        <w:footnoteRef/>
      </w:r>
      <w:r w:rsidRPr="00DE0AFF">
        <w:rPr>
          <w:lang w:eastAsia="zh-CN"/>
        </w:rPr>
        <w:t xml:space="preserve"> </w:t>
      </w:r>
      <w:r w:rsidR="00506F22">
        <w:rPr>
          <w:rFonts w:hint="eastAsia"/>
          <w:lang w:eastAsia="zh-CN"/>
        </w:rPr>
        <w:t>然而你要注意到，整个的得胜开始于教会</w:t>
      </w:r>
      <w:r w:rsidRPr="00DE0AFF">
        <w:rPr>
          <w:rFonts w:hint="eastAsia"/>
          <w:lang w:eastAsia="zh-CN"/>
        </w:rPr>
        <w:t>时代的开端。这就是千禧年，在这期间，撒旦的能力受制于国度的进展。在千禧年结束的时候，撒旦将被彻底打败。</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Roman"/>
      <w:lvlText w:val="%1."/>
      <w:lvlJc w:val="left"/>
      <w:pPr>
        <w:tabs>
          <w:tab w:val="num" w:pos="360"/>
        </w:tabs>
      </w:pPr>
      <w:rPr>
        <w:rFonts w:cs="Times New Roman"/>
      </w:rPr>
    </w:lvl>
    <w:lvl w:ilvl="1">
      <w:start w:val="1"/>
      <w:numFmt w:val="upperLetter"/>
      <w:lvlText w:val="%2."/>
      <w:lvlJc w:val="left"/>
      <w:pPr>
        <w:tabs>
          <w:tab w:val="num" w:pos="360"/>
        </w:tabs>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 w15:restartNumberingAfterBreak="0">
    <w:nsid w:val="00000002"/>
    <w:multiLevelType w:val="multilevel"/>
    <w:tmpl w:val="00000002"/>
    <w:lvl w:ilvl="0">
      <w:start w:val="1"/>
      <w:numFmt w:val="decimal"/>
      <w:lvlText w:val="第%1章"/>
      <w:lvlJc w:val="left"/>
    </w:lvl>
    <w:lvl w:ilvl="1">
      <w:start w:val="1"/>
      <w:numFmt w:val="lowerLetter"/>
      <w:lvlText w:val="%2)"/>
      <w:lvlJc w:val="left"/>
      <w:pPr>
        <w:tabs>
          <w:tab w:val="num" w:pos="840"/>
        </w:tabs>
        <w:ind w:left="840" w:hanging="420"/>
      </w:pPr>
      <w:rPr>
        <w:rFonts w:hint="default"/>
      </w:rPr>
    </w:lvl>
    <w:lvl w:ilvl="2">
      <w:start w:val="1"/>
      <w:numFmt w:val="lowerRoman"/>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left"/>
      <w:pPr>
        <w:tabs>
          <w:tab w:val="num" w:pos="3780"/>
        </w:tabs>
        <w:ind w:left="3780" w:hanging="420"/>
      </w:pPr>
      <w:rPr>
        <w:rFonts w:hint="default"/>
      </w:rPr>
    </w:lvl>
  </w:abstractNum>
  <w:abstractNum w:abstractNumId="2" w15:restartNumberingAfterBreak="0">
    <w:nsid w:val="00000003"/>
    <w:multiLevelType w:val="singleLevel"/>
    <w:tmpl w:val="00000003"/>
    <w:lvl w:ilvl="0">
      <w:start w:val="2"/>
      <w:numFmt w:val="decimal"/>
      <w:suff w:val="space"/>
      <w:lvlText w:val="%1."/>
      <w:lvlJc w:val="left"/>
    </w:lvl>
  </w:abstractNum>
  <w:abstractNum w:abstractNumId="3" w15:restartNumberingAfterBreak="0">
    <w:nsid w:val="146946AE"/>
    <w:multiLevelType w:val="hybridMultilevel"/>
    <w:tmpl w:val="70B8AE2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17C93963"/>
    <w:multiLevelType w:val="singleLevel"/>
    <w:tmpl w:val="E492738C"/>
    <w:lvl w:ilvl="0">
      <w:start w:val="3"/>
      <w:numFmt w:val="upperLetter"/>
      <w:lvlText w:val="%1."/>
      <w:lvlJc w:val="left"/>
      <w:pPr>
        <w:tabs>
          <w:tab w:val="num" w:pos="720"/>
        </w:tabs>
        <w:ind w:left="720" w:hanging="360"/>
      </w:pPr>
      <w:rPr>
        <w:rFonts w:hint="default"/>
      </w:rPr>
    </w:lvl>
  </w:abstractNum>
  <w:abstractNum w:abstractNumId="5" w15:restartNumberingAfterBreak="0">
    <w:nsid w:val="19587ECF"/>
    <w:multiLevelType w:val="multilevel"/>
    <w:tmpl w:val="19587EC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F44E98"/>
    <w:multiLevelType w:val="hybridMultilevel"/>
    <w:tmpl w:val="142C3F7A"/>
    <w:lvl w:ilvl="0" w:tplc="CF30E166">
      <w:start w:val="1"/>
      <w:numFmt w:val="decimal"/>
      <w:lvlText w:val="%1."/>
      <w:lvlJc w:val="left"/>
      <w:pPr>
        <w:tabs>
          <w:tab w:val="num" w:pos="1440"/>
        </w:tabs>
        <w:ind w:left="1440" w:hanging="360"/>
      </w:pPr>
      <w:rPr>
        <w:rFonts w:hint="default"/>
      </w:rPr>
    </w:lvl>
    <w:lvl w:ilvl="1" w:tplc="AAEEF338">
      <w:start w:val="1"/>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51D7BB8"/>
    <w:multiLevelType w:val="hybridMultilevel"/>
    <w:tmpl w:val="22381E3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0991597"/>
    <w:multiLevelType w:val="hybridMultilevel"/>
    <w:tmpl w:val="E72C1B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DF52A25"/>
    <w:multiLevelType w:val="multilevel"/>
    <w:tmpl w:val="3DF52A25"/>
    <w:lvl w:ilvl="0">
      <w:start w:val="1"/>
      <w:numFmt w:val="upperRoman"/>
      <w:lvlText w:val="%1."/>
      <w:lvlJc w:val="left"/>
      <w:pPr>
        <w:ind w:left="1080"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F1A1BC3"/>
    <w:multiLevelType w:val="multilevel"/>
    <w:tmpl w:val="3F1A1BC3"/>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B045C1"/>
    <w:multiLevelType w:val="hybridMultilevel"/>
    <w:tmpl w:val="70C4A9F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7280999"/>
    <w:multiLevelType w:val="hybridMultilevel"/>
    <w:tmpl w:val="5B2E6DFA"/>
    <w:lvl w:ilvl="0" w:tplc="161692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7776EB8"/>
    <w:multiLevelType w:val="singleLevel"/>
    <w:tmpl w:val="47776EB8"/>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493F4479"/>
    <w:multiLevelType w:val="hybridMultilevel"/>
    <w:tmpl w:val="7486C836"/>
    <w:lvl w:ilvl="0" w:tplc="86A034FE">
      <w:numFmt w:val="bullet"/>
      <w:lvlText w:val="-"/>
      <w:lvlJc w:val="left"/>
      <w:pPr>
        <w:ind w:left="360" w:hanging="360"/>
      </w:pPr>
      <w:rPr>
        <w:rFonts w:ascii="Calibri" w:eastAsia="新宋体"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C482682"/>
    <w:multiLevelType w:val="multilevel"/>
    <w:tmpl w:val="4C4826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E490538"/>
    <w:multiLevelType w:val="singleLevel"/>
    <w:tmpl w:val="4E490538"/>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EBB34E0"/>
    <w:multiLevelType w:val="hybridMultilevel"/>
    <w:tmpl w:val="53CC19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17427F4"/>
    <w:multiLevelType w:val="hybridMultilevel"/>
    <w:tmpl w:val="E70EA20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9" w15:restartNumberingAfterBreak="0">
    <w:nsid w:val="58632F7F"/>
    <w:multiLevelType w:val="singleLevel"/>
    <w:tmpl w:val="58632F7F"/>
    <w:lvl w:ilvl="0">
      <w:start w:val="1"/>
      <w:numFmt w:val="decimal"/>
      <w:suff w:val="space"/>
      <w:lvlText w:val="%1."/>
      <w:lvlJc w:val="left"/>
    </w:lvl>
  </w:abstractNum>
  <w:abstractNum w:abstractNumId="20" w15:restartNumberingAfterBreak="0">
    <w:nsid w:val="586337F8"/>
    <w:multiLevelType w:val="singleLevel"/>
    <w:tmpl w:val="586337F8"/>
    <w:lvl w:ilvl="0">
      <w:start w:val="3"/>
      <w:numFmt w:val="decimal"/>
      <w:suff w:val="space"/>
      <w:lvlText w:val="%1."/>
      <w:lvlJc w:val="left"/>
    </w:lvl>
  </w:abstractNum>
  <w:abstractNum w:abstractNumId="21" w15:restartNumberingAfterBreak="0">
    <w:nsid w:val="586346DF"/>
    <w:multiLevelType w:val="singleLevel"/>
    <w:tmpl w:val="586346DF"/>
    <w:lvl w:ilvl="0">
      <w:start w:val="4"/>
      <w:numFmt w:val="decimal"/>
      <w:suff w:val="space"/>
      <w:lvlText w:val="%1."/>
      <w:lvlJc w:val="left"/>
    </w:lvl>
  </w:abstractNum>
  <w:abstractNum w:abstractNumId="22" w15:restartNumberingAfterBreak="0">
    <w:nsid w:val="586350E0"/>
    <w:multiLevelType w:val="singleLevel"/>
    <w:tmpl w:val="586350E0"/>
    <w:lvl w:ilvl="0">
      <w:start w:val="6"/>
      <w:numFmt w:val="decimal"/>
      <w:suff w:val="space"/>
      <w:lvlText w:val="%1."/>
      <w:lvlJc w:val="left"/>
    </w:lvl>
  </w:abstractNum>
  <w:abstractNum w:abstractNumId="23" w15:restartNumberingAfterBreak="0">
    <w:nsid w:val="5864654F"/>
    <w:multiLevelType w:val="singleLevel"/>
    <w:tmpl w:val="5864654F"/>
    <w:lvl w:ilvl="0">
      <w:start w:val="9"/>
      <w:numFmt w:val="decimal"/>
      <w:suff w:val="space"/>
      <w:lvlText w:val="%1."/>
      <w:lvlJc w:val="left"/>
    </w:lvl>
  </w:abstractNum>
  <w:abstractNum w:abstractNumId="24" w15:restartNumberingAfterBreak="0">
    <w:nsid w:val="58648DDE"/>
    <w:multiLevelType w:val="singleLevel"/>
    <w:tmpl w:val="58648DDE"/>
    <w:lvl w:ilvl="0">
      <w:start w:val="2"/>
      <w:numFmt w:val="decimal"/>
      <w:suff w:val="space"/>
      <w:lvlText w:val="%1."/>
      <w:lvlJc w:val="left"/>
    </w:lvl>
  </w:abstractNum>
  <w:abstractNum w:abstractNumId="25" w15:restartNumberingAfterBreak="0">
    <w:nsid w:val="586A7FA1"/>
    <w:multiLevelType w:val="singleLevel"/>
    <w:tmpl w:val="586A7FA1"/>
    <w:lvl w:ilvl="0">
      <w:start w:val="1"/>
      <w:numFmt w:val="bullet"/>
      <w:lvlText w:val=""/>
      <w:lvlJc w:val="left"/>
      <w:pPr>
        <w:ind w:left="420" w:hanging="420"/>
      </w:pPr>
      <w:rPr>
        <w:rFonts w:ascii="Wingdings" w:hAnsi="Wingdings" w:hint="default"/>
        <w:sz w:val="15"/>
      </w:rPr>
    </w:lvl>
  </w:abstractNum>
  <w:abstractNum w:abstractNumId="26" w15:restartNumberingAfterBreak="0">
    <w:nsid w:val="586BCE5F"/>
    <w:multiLevelType w:val="singleLevel"/>
    <w:tmpl w:val="586BCE5F"/>
    <w:lvl w:ilvl="0">
      <w:start w:val="1"/>
      <w:numFmt w:val="decimal"/>
      <w:suff w:val="space"/>
      <w:lvlText w:val="%1."/>
      <w:lvlJc w:val="left"/>
    </w:lvl>
  </w:abstractNum>
  <w:abstractNum w:abstractNumId="27" w15:restartNumberingAfterBreak="0">
    <w:nsid w:val="58983414"/>
    <w:multiLevelType w:val="singleLevel"/>
    <w:tmpl w:val="58983414"/>
    <w:lvl w:ilvl="0">
      <w:start w:val="1"/>
      <w:numFmt w:val="bullet"/>
      <w:lvlText w:val=""/>
      <w:lvlJc w:val="left"/>
      <w:pPr>
        <w:ind w:left="420" w:hanging="420"/>
      </w:pPr>
      <w:rPr>
        <w:rFonts w:ascii="Wingdings" w:hAnsi="Wingdings" w:cs="Wingdings" w:hint="default"/>
        <w:sz w:val="15"/>
      </w:rPr>
    </w:lvl>
  </w:abstractNum>
  <w:abstractNum w:abstractNumId="28" w15:restartNumberingAfterBreak="0">
    <w:nsid w:val="589AAF4B"/>
    <w:multiLevelType w:val="singleLevel"/>
    <w:tmpl w:val="589AAF4B"/>
    <w:lvl w:ilvl="0">
      <w:start w:val="1"/>
      <w:numFmt w:val="bullet"/>
      <w:lvlText w:val=""/>
      <w:lvlJc w:val="left"/>
      <w:pPr>
        <w:ind w:left="420" w:hanging="420"/>
      </w:pPr>
      <w:rPr>
        <w:rFonts w:ascii="Wingdings" w:hAnsi="Wingdings" w:hint="default"/>
        <w:sz w:val="13"/>
      </w:rPr>
    </w:lvl>
  </w:abstractNum>
  <w:abstractNum w:abstractNumId="29" w15:restartNumberingAfterBreak="0">
    <w:nsid w:val="58AFBF79"/>
    <w:multiLevelType w:val="singleLevel"/>
    <w:tmpl w:val="58AFBF79"/>
    <w:lvl w:ilvl="0">
      <w:start w:val="1"/>
      <w:numFmt w:val="upperLetter"/>
      <w:suff w:val="space"/>
      <w:lvlText w:val="%1."/>
      <w:lvlJc w:val="left"/>
    </w:lvl>
  </w:abstractNum>
  <w:abstractNum w:abstractNumId="30" w15:restartNumberingAfterBreak="0">
    <w:nsid w:val="58AFC044"/>
    <w:multiLevelType w:val="singleLevel"/>
    <w:tmpl w:val="58AFC044"/>
    <w:lvl w:ilvl="0">
      <w:start w:val="1"/>
      <w:numFmt w:val="decimal"/>
      <w:suff w:val="space"/>
      <w:lvlText w:val="%1."/>
      <w:lvlJc w:val="left"/>
    </w:lvl>
  </w:abstractNum>
  <w:abstractNum w:abstractNumId="31" w15:restartNumberingAfterBreak="0">
    <w:nsid w:val="58C71C60"/>
    <w:multiLevelType w:val="hybridMultilevel"/>
    <w:tmpl w:val="691025B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1471F22"/>
    <w:multiLevelType w:val="singleLevel"/>
    <w:tmpl w:val="61471F22"/>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248395E"/>
    <w:multiLevelType w:val="hybridMultilevel"/>
    <w:tmpl w:val="221624CE"/>
    <w:lvl w:ilvl="0" w:tplc="FAD8EE64">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pStyle w:val="Heading7"/>
      <w:lvlText w:val="%7."/>
      <w:lvlJc w:val="left"/>
      <w:pPr>
        <w:ind w:left="2940" w:hanging="420"/>
      </w:pPr>
    </w:lvl>
    <w:lvl w:ilvl="7" w:tplc="04090019" w:tentative="1">
      <w:start w:val="1"/>
      <w:numFmt w:val="lowerLetter"/>
      <w:pStyle w:val="Heading8"/>
      <w:lvlText w:val="%8)"/>
      <w:lvlJc w:val="left"/>
      <w:pPr>
        <w:ind w:left="3360" w:hanging="420"/>
      </w:pPr>
    </w:lvl>
    <w:lvl w:ilvl="8" w:tplc="0409001B" w:tentative="1">
      <w:start w:val="1"/>
      <w:numFmt w:val="lowerRoman"/>
      <w:pStyle w:val="Heading9"/>
      <w:lvlText w:val="%9."/>
      <w:lvlJc w:val="right"/>
      <w:pPr>
        <w:ind w:left="3780" w:hanging="420"/>
      </w:pPr>
    </w:lvl>
  </w:abstractNum>
  <w:abstractNum w:abstractNumId="34" w15:restartNumberingAfterBreak="0">
    <w:nsid w:val="65D55808"/>
    <w:multiLevelType w:val="hybridMultilevel"/>
    <w:tmpl w:val="F9AE0A02"/>
    <w:lvl w:ilvl="0" w:tplc="A2680942">
      <w:start w:val="1"/>
      <w:numFmt w:val="upperLetter"/>
      <w:lvlText w:val="%1."/>
      <w:lvlJc w:val="left"/>
      <w:pPr>
        <w:tabs>
          <w:tab w:val="num" w:pos="360"/>
        </w:tabs>
        <w:ind w:left="360" w:hanging="360"/>
      </w:pPr>
      <w:rPr>
        <w:rFonts w:hint="default"/>
      </w:rPr>
    </w:lvl>
    <w:lvl w:ilvl="1" w:tplc="CF30E166">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66D41443"/>
    <w:multiLevelType w:val="multilevel"/>
    <w:tmpl w:val="66D41443"/>
    <w:lvl w:ilvl="0">
      <w:start w:val="1"/>
      <w:numFmt w:val="decimal"/>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67841174"/>
    <w:multiLevelType w:val="hybridMultilevel"/>
    <w:tmpl w:val="5484E0E4"/>
    <w:lvl w:ilvl="0" w:tplc="4D44B4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6B945384"/>
    <w:multiLevelType w:val="multilevel"/>
    <w:tmpl w:val="6B94538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8D70D4"/>
    <w:multiLevelType w:val="hybridMultilevel"/>
    <w:tmpl w:val="ACD6FC1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9" w15:restartNumberingAfterBreak="0">
    <w:nsid w:val="70A52DA5"/>
    <w:multiLevelType w:val="singleLevel"/>
    <w:tmpl w:val="7A7EB618"/>
    <w:lvl w:ilvl="0">
      <w:start w:val="5"/>
      <w:numFmt w:val="upperRoman"/>
      <w:lvlText w:val="%1."/>
      <w:lvlJc w:val="left"/>
      <w:pPr>
        <w:tabs>
          <w:tab w:val="num" w:pos="720"/>
        </w:tabs>
        <w:ind w:left="720" w:hanging="720"/>
      </w:pPr>
      <w:rPr>
        <w:rFonts w:hint="default"/>
      </w:rPr>
    </w:lvl>
  </w:abstractNum>
  <w:abstractNum w:abstractNumId="40" w15:restartNumberingAfterBreak="0">
    <w:nsid w:val="7E380F20"/>
    <w:multiLevelType w:val="hybridMultilevel"/>
    <w:tmpl w:val="E05E2DD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33"/>
  </w:num>
  <w:num w:numId="2">
    <w:abstractNumId w:val="15"/>
  </w:num>
  <w:num w:numId="3">
    <w:abstractNumId w:val="19"/>
  </w:num>
  <w:num w:numId="4">
    <w:abstractNumId w:val="20"/>
  </w:num>
  <w:num w:numId="5">
    <w:abstractNumId w:val="21"/>
  </w:num>
  <w:num w:numId="6">
    <w:abstractNumId w:val="22"/>
  </w:num>
  <w:num w:numId="7">
    <w:abstractNumId w:val="23"/>
  </w:num>
  <w:num w:numId="8">
    <w:abstractNumId w:val="24"/>
  </w:num>
  <w:num w:numId="9">
    <w:abstractNumId w:val="5"/>
  </w:num>
  <w:num w:numId="10">
    <w:abstractNumId w:val="31"/>
  </w:num>
  <w:num w:numId="11">
    <w:abstractNumId w:val="17"/>
  </w:num>
  <w:num w:numId="12">
    <w:abstractNumId w:val="16"/>
  </w:num>
  <w:num w:numId="13">
    <w:abstractNumId w:val="32"/>
  </w:num>
  <w:num w:numId="14">
    <w:abstractNumId w:val="25"/>
  </w:num>
  <w:num w:numId="15">
    <w:abstractNumId w:val="13"/>
  </w:num>
  <w:num w:numId="16">
    <w:abstractNumId w:val="26"/>
  </w:num>
  <w:num w:numId="17">
    <w:abstractNumId w:val="9"/>
  </w:num>
  <w:num w:numId="18">
    <w:abstractNumId w:val="37"/>
  </w:num>
  <w:num w:numId="19">
    <w:abstractNumId w:val="27"/>
  </w:num>
  <w:num w:numId="20">
    <w:abstractNumId w:val="10"/>
  </w:num>
  <w:num w:numId="21">
    <w:abstractNumId w:val="28"/>
  </w:num>
  <w:num w:numId="22">
    <w:abstractNumId w:val="35"/>
  </w:num>
  <w:num w:numId="23">
    <w:abstractNumId w:val="40"/>
  </w:num>
  <w:num w:numId="24">
    <w:abstractNumId w:val="38"/>
  </w:num>
  <w:num w:numId="25">
    <w:abstractNumId w:val="3"/>
  </w:num>
  <w:num w:numId="26">
    <w:abstractNumId w:val="18"/>
  </w:num>
  <w:num w:numId="27">
    <w:abstractNumId w:val="11"/>
  </w:num>
  <w:num w:numId="28">
    <w:abstractNumId w:val="8"/>
  </w:num>
  <w:num w:numId="29">
    <w:abstractNumId w:val="36"/>
  </w:num>
  <w:num w:numId="30">
    <w:abstractNumId w:val="29"/>
  </w:num>
  <w:num w:numId="31">
    <w:abstractNumId w:val="30"/>
  </w:num>
  <w:num w:numId="32">
    <w:abstractNumId w:val="0"/>
  </w:num>
  <w:num w:numId="33">
    <w:abstractNumId w:val="1"/>
  </w:num>
  <w:num w:numId="34">
    <w:abstractNumId w:val="2"/>
  </w:num>
  <w:num w:numId="35">
    <w:abstractNumId w:val="7"/>
  </w:num>
  <w:num w:numId="36">
    <w:abstractNumId w:val="14"/>
  </w:num>
  <w:num w:numId="37">
    <w:abstractNumId w:val="4"/>
  </w:num>
  <w:num w:numId="38">
    <w:abstractNumId w:val="39"/>
  </w:num>
  <w:num w:numId="39">
    <w:abstractNumId w:val="34"/>
  </w:num>
  <w:num w:numId="40">
    <w:abstractNumId w:val="6"/>
  </w:num>
  <w:num w:numId="41">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stylePaneSortMethod w:val="0004"/>
  <w:defaultTabStop w:val="720"/>
  <w:drawingGridHorizontalSpacing w:val="120"/>
  <w:drawingGridVerticalSpacing w:val="360"/>
  <w:displayHorizontalDrawingGridEvery w:val="0"/>
  <w:displayVerticalDrawingGridEvery w:val="0"/>
  <w:characterSpacingControl w:val="doNotCompress"/>
  <w:hdrShapeDefaults>
    <o:shapedefaults v:ext="edit" spidmax="68609"/>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5DA"/>
    <w:rsid w:val="00000BEF"/>
    <w:rsid w:val="0000689C"/>
    <w:rsid w:val="00025373"/>
    <w:rsid w:val="000511C9"/>
    <w:rsid w:val="00052419"/>
    <w:rsid w:val="00055192"/>
    <w:rsid w:val="000751A4"/>
    <w:rsid w:val="00082407"/>
    <w:rsid w:val="000842AC"/>
    <w:rsid w:val="00085E18"/>
    <w:rsid w:val="00086693"/>
    <w:rsid w:val="00087EAE"/>
    <w:rsid w:val="00096044"/>
    <w:rsid w:val="000A283B"/>
    <w:rsid w:val="000A2F4F"/>
    <w:rsid w:val="000B2E4F"/>
    <w:rsid w:val="000B4B32"/>
    <w:rsid w:val="000C3575"/>
    <w:rsid w:val="000D42CA"/>
    <w:rsid w:val="000E3FE8"/>
    <w:rsid w:val="000E6165"/>
    <w:rsid w:val="001011A6"/>
    <w:rsid w:val="00106DB0"/>
    <w:rsid w:val="00123D28"/>
    <w:rsid w:val="00131C2C"/>
    <w:rsid w:val="0013262D"/>
    <w:rsid w:val="001435AB"/>
    <w:rsid w:val="001478D6"/>
    <w:rsid w:val="00155EF3"/>
    <w:rsid w:val="001729DE"/>
    <w:rsid w:val="00183C75"/>
    <w:rsid w:val="00192823"/>
    <w:rsid w:val="001936FF"/>
    <w:rsid w:val="001B1672"/>
    <w:rsid w:val="001C587B"/>
    <w:rsid w:val="001D3485"/>
    <w:rsid w:val="001D479D"/>
    <w:rsid w:val="001E000E"/>
    <w:rsid w:val="001F7A86"/>
    <w:rsid w:val="002222B5"/>
    <w:rsid w:val="0023008B"/>
    <w:rsid w:val="0023320E"/>
    <w:rsid w:val="00237835"/>
    <w:rsid w:val="00242EB7"/>
    <w:rsid w:val="0024317A"/>
    <w:rsid w:val="00246776"/>
    <w:rsid w:val="00260D11"/>
    <w:rsid w:val="0027151A"/>
    <w:rsid w:val="002746CF"/>
    <w:rsid w:val="00292F82"/>
    <w:rsid w:val="002A24C6"/>
    <w:rsid w:val="002A599C"/>
    <w:rsid w:val="002A5FF1"/>
    <w:rsid w:val="002B3B34"/>
    <w:rsid w:val="002B6BEA"/>
    <w:rsid w:val="002C0D97"/>
    <w:rsid w:val="002C764F"/>
    <w:rsid w:val="002E6ED9"/>
    <w:rsid w:val="00307010"/>
    <w:rsid w:val="00312F14"/>
    <w:rsid w:val="003402E1"/>
    <w:rsid w:val="00342B66"/>
    <w:rsid w:val="003461BD"/>
    <w:rsid w:val="00353AA7"/>
    <w:rsid w:val="00355497"/>
    <w:rsid w:val="00370934"/>
    <w:rsid w:val="003715CC"/>
    <w:rsid w:val="00371694"/>
    <w:rsid w:val="00380C0F"/>
    <w:rsid w:val="003B549D"/>
    <w:rsid w:val="003C1016"/>
    <w:rsid w:val="003D1246"/>
    <w:rsid w:val="003E1255"/>
    <w:rsid w:val="003E7F44"/>
    <w:rsid w:val="003F400C"/>
    <w:rsid w:val="00402783"/>
    <w:rsid w:val="00403552"/>
    <w:rsid w:val="00403E24"/>
    <w:rsid w:val="004065CC"/>
    <w:rsid w:val="00407DAA"/>
    <w:rsid w:val="00420B25"/>
    <w:rsid w:val="00421F19"/>
    <w:rsid w:val="00423E88"/>
    <w:rsid w:val="00431E35"/>
    <w:rsid w:val="00437AF1"/>
    <w:rsid w:val="00440456"/>
    <w:rsid w:val="004529D1"/>
    <w:rsid w:val="00455E33"/>
    <w:rsid w:val="00467648"/>
    <w:rsid w:val="00467FBD"/>
    <w:rsid w:val="00470AD8"/>
    <w:rsid w:val="00472B33"/>
    <w:rsid w:val="00475DD4"/>
    <w:rsid w:val="00476193"/>
    <w:rsid w:val="004776CC"/>
    <w:rsid w:val="00482713"/>
    <w:rsid w:val="004913C6"/>
    <w:rsid w:val="00491642"/>
    <w:rsid w:val="00494687"/>
    <w:rsid w:val="00495268"/>
    <w:rsid w:val="004A4341"/>
    <w:rsid w:val="004B54B5"/>
    <w:rsid w:val="004C2D8A"/>
    <w:rsid w:val="004D2D79"/>
    <w:rsid w:val="004D73BE"/>
    <w:rsid w:val="004E03EC"/>
    <w:rsid w:val="004E0781"/>
    <w:rsid w:val="004F0684"/>
    <w:rsid w:val="004F1BE2"/>
    <w:rsid w:val="004F2DE2"/>
    <w:rsid w:val="00504178"/>
    <w:rsid w:val="00506F22"/>
    <w:rsid w:val="00507DBB"/>
    <w:rsid w:val="00511B19"/>
    <w:rsid w:val="00517D12"/>
    <w:rsid w:val="005200A6"/>
    <w:rsid w:val="00526143"/>
    <w:rsid w:val="00533227"/>
    <w:rsid w:val="00545CAE"/>
    <w:rsid w:val="005554E9"/>
    <w:rsid w:val="00567A56"/>
    <w:rsid w:val="00572844"/>
    <w:rsid w:val="00573E8C"/>
    <w:rsid w:val="0057631C"/>
    <w:rsid w:val="005965BA"/>
    <w:rsid w:val="005A691D"/>
    <w:rsid w:val="005B21D0"/>
    <w:rsid w:val="005B70E8"/>
    <w:rsid w:val="005C5909"/>
    <w:rsid w:val="005C7183"/>
    <w:rsid w:val="005D70D6"/>
    <w:rsid w:val="005E0EE5"/>
    <w:rsid w:val="005F7519"/>
    <w:rsid w:val="00600CEC"/>
    <w:rsid w:val="00610DBC"/>
    <w:rsid w:val="00614E4C"/>
    <w:rsid w:val="00617DAF"/>
    <w:rsid w:val="006225A7"/>
    <w:rsid w:val="00656D21"/>
    <w:rsid w:val="00670289"/>
    <w:rsid w:val="00680F01"/>
    <w:rsid w:val="00690040"/>
    <w:rsid w:val="006B2DAF"/>
    <w:rsid w:val="006B6DA0"/>
    <w:rsid w:val="006D0982"/>
    <w:rsid w:val="006D3737"/>
    <w:rsid w:val="006D77DA"/>
    <w:rsid w:val="006E2812"/>
    <w:rsid w:val="006F32EC"/>
    <w:rsid w:val="007017A2"/>
    <w:rsid w:val="00713499"/>
    <w:rsid w:val="007237AA"/>
    <w:rsid w:val="00733D08"/>
    <w:rsid w:val="00735A17"/>
    <w:rsid w:val="00745690"/>
    <w:rsid w:val="00751AE9"/>
    <w:rsid w:val="00752222"/>
    <w:rsid w:val="00760883"/>
    <w:rsid w:val="00790A60"/>
    <w:rsid w:val="00790DBC"/>
    <w:rsid w:val="00796FB4"/>
    <w:rsid w:val="007A11A7"/>
    <w:rsid w:val="007A2C3F"/>
    <w:rsid w:val="007B1FF6"/>
    <w:rsid w:val="007B56AE"/>
    <w:rsid w:val="007C222A"/>
    <w:rsid w:val="007C4718"/>
    <w:rsid w:val="007E2ACF"/>
    <w:rsid w:val="007E4EF4"/>
    <w:rsid w:val="007E51DE"/>
    <w:rsid w:val="007F2882"/>
    <w:rsid w:val="007F3587"/>
    <w:rsid w:val="007F7D05"/>
    <w:rsid w:val="00806DE0"/>
    <w:rsid w:val="008075DE"/>
    <w:rsid w:val="00836B99"/>
    <w:rsid w:val="00842B1A"/>
    <w:rsid w:val="0084621C"/>
    <w:rsid w:val="00847DC9"/>
    <w:rsid w:val="00850D30"/>
    <w:rsid w:val="008553C0"/>
    <w:rsid w:val="00883A79"/>
    <w:rsid w:val="00884A7B"/>
    <w:rsid w:val="00887C4A"/>
    <w:rsid w:val="008920E4"/>
    <w:rsid w:val="00895673"/>
    <w:rsid w:val="008A0166"/>
    <w:rsid w:val="008A0A3D"/>
    <w:rsid w:val="008A6BD7"/>
    <w:rsid w:val="008B6BE8"/>
    <w:rsid w:val="008C11E5"/>
    <w:rsid w:val="008D0100"/>
    <w:rsid w:val="008D41AD"/>
    <w:rsid w:val="008F30E5"/>
    <w:rsid w:val="008F5141"/>
    <w:rsid w:val="008F6760"/>
    <w:rsid w:val="00900104"/>
    <w:rsid w:val="00901BE7"/>
    <w:rsid w:val="00911A6C"/>
    <w:rsid w:val="0091253E"/>
    <w:rsid w:val="00915611"/>
    <w:rsid w:val="0092077A"/>
    <w:rsid w:val="00922F04"/>
    <w:rsid w:val="00935469"/>
    <w:rsid w:val="00940916"/>
    <w:rsid w:val="00941065"/>
    <w:rsid w:val="00943A6F"/>
    <w:rsid w:val="00947BBD"/>
    <w:rsid w:val="009505A8"/>
    <w:rsid w:val="00965D38"/>
    <w:rsid w:val="0098408D"/>
    <w:rsid w:val="00986D92"/>
    <w:rsid w:val="00996825"/>
    <w:rsid w:val="009A331C"/>
    <w:rsid w:val="009A3735"/>
    <w:rsid w:val="009B21EE"/>
    <w:rsid w:val="009C32AE"/>
    <w:rsid w:val="009D0AD0"/>
    <w:rsid w:val="009D0C3E"/>
    <w:rsid w:val="009D3417"/>
    <w:rsid w:val="009E1670"/>
    <w:rsid w:val="009E2144"/>
    <w:rsid w:val="009F15DA"/>
    <w:rsid w:val="009F50EC"/>
    <w:rsid w:val="009F6F61"/>
    <w:rsid w:val="00A06AA9"/>
    <w:rsid w:val="00A213EA"/>
    <w:rsid w:val="00A3069B"/>
    <w:rsid w:val="00A309B9"/>
    <w:rsid w:val="00A3247D"/>
    <w:rsid w:val="00A40792"/>
    <w:rsid w:val="00A42B15"/>
    <w:rsid w:val="00A462B1"/>
    <w:rsid w:val="00A54A93"/>
    <w:rsid w:val="00A56299"/>
    <w:rsid w:val="00A56FF8"/>
    <w:rsid w:val="00A64D1D"/>
    <w:rsid w:val="00A664EA"/>
    <w:rsid w:val="00A677F3"/>
    <w:rsid w:val="00A7191F"/>
    <w:rsid w:val="00A743D6"/>
    <w:rsid w:val="00A9375E"/>
    <w:rsid w:val="00A97E9D"/>
    <w:rsid w:val="00AA0BFD"/>
    <w:rsid w:val="00AA0D58"/>
    <w:rsid w:val="00AB151B"/>
    <w:rsid w:val="00AC4997"/>
    <w:rsid w:val="00AD0B72"/>
    <w:rsid w:val="00AE4723"/>
    <w:rsid w:val="00B0510A"/>
    <w:rsid w:val="00B0587D"/>
    <w:rsid w:val="00B15A29"/>
    <w:rsid w:val="00B20935"/>
    <w:rsid w:val="00B23A3B"/>
    <w:rsid w:val="00B36674"/>
    <w:rsid w:val="00B452A8"/>
    <w:rsid w:val="00B460E5"/>
    <w:rsid w:val="00B503AA"/>
    <w:rsid w:val="00B52C51"/>
    <w:rsid w:val="00B67528"/>
    <w:rsid w:val="00B80BB5"/>
    <w:rsid w:val="00B83467"/>
    <w:rsid w:val="00B84CBB"/>
    <w:rsid w:val="00B85981"/>
    <w:rsid w:val="00B907CE"/>
    <w:rsid w:val="00B9783F"/>
    <w:rsid w:val="00BA2447"/>
    <w:rsid w:val="00BB1ADF"/>
    <w:rsid w:val="00BB7322"/>
    <w:rsid w:val="00BB7FE4"/>
    <w:rsid w:val="00BC1829"/>
    <w:rsid w:val="00BC2EBB"/>
    <w:rsid w:val="00BD2687"/>
    <w:rsid w:val="00BD2C55"/>
    <w:rsid w:val="00BD4DC5"/>
    <w:rsid w:val="00BE4F5D"/>
    <w:rsid w:val="00BF7634"/>
    <w:rsid w:val="00C22D5F"/>
    <w:rsid w:val="00C37B9B"/>
    <w:rsid w:val="00C40936"/>
    <w:rsid w:val="00C40B5B"/>
    <w:rsid w:val="00C50F0D"/>
    <w:rsid w:val="00C56217"/>
    <w:rsid w:val="00C56E57"/>
    <w:rsid w:val="00C57CD3"/>
    <w:rsid w:val="00C701F5"/>
    <w:rsid w:val="00C82E3B"/>
    <w:rsid w:val="00C8764D"/>
    <w:rsid w:val="00C92A8F"/>
    <w:rsid w:val="00C93A27"/>
    <w:rsid w:val="00C9547E"/>
    <w:rsid w:val="00CC2027"/>
    <w:rsid w:val="00CC722C"/>
    <w:rsid w:val="00CD00F1"/>
    <w:rsid w:val="00CD11A8"/>
    <w:rsid w:val="00CD3956"/>
    <w:rsid w:val="00CD479B"/>
    <w:rsid w:val="00CE265A"/>
    <w:rsid w:val="00CE414E"/>
    <w:rsid w:val="00CF625D"/>
    <w:rsid w:val="00CF6BC6"/>
    <w:rsid w:val="00D00D86"/>
    <w:rsid w:val="00D21425"/>
    <w:rsid w:val="00D276CA"/>
    <w:rsid w:val="00D356D2"/>
    <w:rsid w:val="00D40055"/>
    <w:rsid w:val="00D440FE"/>
    <w:rsid w:val="00D57BA3"/>
    <w:rsid w:val="00D64DE0"/>
    <w:rsid w:val="00D703D6"/>
    <w:rsid w:val="00D93FCE"/>
    <w:rsid w:val="00D95C91"/>
    <w:rsid w:val="00DA319B"/>
    <w:rsid w:val="00DB541D"/>
    <w:rsid w:val="00DC4B47"/>
    <w:rsid w:val="00DE0AF8"/>
    <w:rsid w:val="00DE0AFF"/>
    <w:rsid w:val="00DF4829"/>
    <w:rsid w:val="00E13D3A"/>
    <w:rsid w:val="00E17BE8"/>
    <w:rsid w:val="00E251D2"/>
    <w:rsid w:val="00E32ADB"/>
    <w:rsid w:val="00E340A2"/>
    <w:rsid w:val="00E340ED"/>
    <w:rsid w:val="00E42606"/>
    <w:rsid w:val="00E475B2"/>
    <w:rsid w:val="00E47C51"/>
    <w:rsid w:val="00E56F11"/>
    <w:rsid w:val="00E62AFA"/>
    <w:rsid w:val="00E70168"/>
    <w:rsid w:val="00E75B9C"/>
    <w:rsid w:val="00E77CE5"/>
    <w:rsid w:val="00E819F4"/>
    <w:rsid w:val="00E851D0"/>
    <w:rsid w:val="00E97773"/>
    <w:rsid w:val="00EA046B"/>
    <w:rsid w:val="00EB136D"/>
    <w:rsid w:val="00EB221E"/>
    <w:rsid w:val="00EB3428"/>
    <w:rsid w:val="00EB3CDB"/>
    <w:rsid w:val="00EC209E"/>
    <w:rsid w:val="00EC7620"/>
    <w:rsid w:val="00EC7F05"/>
    <w:rsid w:val="00ED4701"/>
    <w:rsid w:val="00ED6386"/>
    <w:rsid w:val="00ED640E"/>
    <w:rsid w:val="00EE4D30"/>
    <w:rsid w:val="00EF2D6A"/>
    <w:rsid w:val="00EF3015"/>
    <w:rsid w:val="00EF67EC"/>
    <w:rsid w:val="00F0343F"/>
    <w:rsid w:val="00F12FB9"/>
    <w:rsid w:val="00F1608C"/>
    <w:rsid w:val="00F216CF"/>
    <w:rsid w:val="00F23F1A"/>
    <w:rsid w:val="00F362F5"/>
    <w:rsid w:val="00F364CF"/>
    <w:rsid w:val="00F3711D"/>
    <w:rsid w:val="00F418CA"/>
    <w:rsid w:val="00F451B7"/>
    <w:rsid w:val="00F45862"/>
    <w:rsid w:val="00F61B5E"/>
    <w:rsid w:val="00F638E8"/>
    <w:rsid w:val="00F66384"/>
    <w:rsid w:val="00F73982"/>
    <w:rsid w:val="00F76434"/>
    <w:rsid w:val="00F7763D"/>
    <w:rsid w:val="00F82D76"/>
    <w:rsid w:val="00F844C6"/>
    <w:rsid w:val="00F860DC"/>
    <w:rsid w:val="00FD570A"/>
    <w:rsid w:val="00FD5D60"/>
    <w:rsid w:val="00FD6F35"/>
    <w:rsid w:val="00FE6DF4"/>
    <w:rsid w:val="00FF22E9"/>
    <w:rsid w:val="00FF6856"/>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8609"/>
    <o:shapelayout v:ext="edit">
      <o:idmap v:ext="edit" data="1"/>
    </o:shapelayout>
  </w:shapeDefaults>
  <w:decimalSymbol w:val="."/>
  <w:listSeparator w:val=","/>
  <w14:docId w14:val="4B9252F0"/>
  <w15:chartTrackingRefBased/>
  <w15:docId w15:val="{E9A1A5C8-B28D-4FB2-9B12-84789CA9B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1ADF"/>
    <w:pPr>
      <w:widowControl w:val="0"/>
      <w:snapToGrid w:val="0"/>
      <w:spacing w:before="40" w:after="60" w:line="259" w:lineRule="auto"/>
      <w:jc w:val="both"/>
    </w:pPr>
    <w:rPr>
      <w:rFonts w:ascii="Calibri" w:eastAsia="新宋体" w:hAnsi="Calibri"/>
      <w:sz w:val="22"/>
      <w:szCs w:val="24"/>
      <w:lang w:eastAsia="en-US"/>
    </w:rPr>
  </w:style>
  <w:style w:type="paragraph" w:styleId="Heading1">
    <w:name w:val="heading 1"/>
    <w:basedOn w:val="Normal"/>
    <w:next w:val="Normal"/>
    <w:link w:val="Heading1Char"/>
    <w:qFormat/>
    <w:rsid w:val="00836B99"/>
    <w:pPr>
      <w:keepNext/>
      <w:spacing w:before="240"/>
      <w:outlineLvl w:val="0"/>
    </w:pPr>
    <w:rPr>
      <w:rFonts w:ascii="Calibri Light" w:eastAsia="宋体" w:hAnsi="Calibri Light"/>
      <w:b/>
      <w:bCs/>
      <w:kern w:val="32"/>
      <w:sz w:val="30"/>
      <w:szCs w:val="32"/>
    </w:rPr>
  </w:style>
  <w:style w:type="paragraph" w:styleId="Heading2">
    <w:name w:val="heading 2"/>
    <w:basedOn w:val="Normal"/>
    <w:next w:val="Normal"/>
    <w:link w:val="Heading2Char"/>
    <w:unhideWhenUsed/>
    <w:qFormat/>
    <w:rsid w:val="00836B99"/>
    <w:pPr>
      <w:keepNext/>
      <w:spacing w:before="240"/>
      <w:outlineLvl w:val="1"/>
    </w:pPr>
    <w:rPr>
      <w:rFonts w:ascii="Calibri Light" w:eastAsia="宋体" w:hAnsi="Calibri Light"/>
      <w:b/>
      <w:bCs/>
      <w:iCs/>
      <w:sz w:val="24"/>
      <w:szCs w:val="28"/>
    </w:rPr>
  </w:style>
  <w:style w:type="paragraph" w:styleId="Heading3">
    <w:name w:val="heading 3"/>
    <w:basedOn w:val="Normal"/>
    <w:next w:val="Normal"/>
    <w:link w:val="Heading3Char"/>
    <w:unhideWhenUsed/>
    <w:rsid w:val="00E819F4"/>
    <w:pPr>
      <w:keepNext/>
      <w:keepLines/>
      <w:spacing w:before="260" w:after="260" w:line="416" w:lineRule="auto"/>
      <w:outlineLvl w:val="2"/>
    </w:pPr>
    <w:rPr>
      <w:b/>
      <w:bCs/>
      <w:sz w:val="32"/>
      <w:szCs w:val="32"/>
    </w:rPr>
  </w:style>
  <w:style w:type="paragraph" w:styleId="Heading4">
    <w:name w:val="heading 4"/>
    <w:basedOn w:val="Normal"/>
    <w:next w:val="Normal"/>
    <w:link w:val="Heading4Char"/>
    <w:unhideWhenUsed/>
    <w:rsid w:val="00494687"/>
    <w:pPr>
      <w:keepNext/>
      <w:keepLines/>
      <w:spacing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rsid w:val="00494687"/>
    <w:pPr>
      <w:keepNext/>
      <w:keepLines/>
      <w:spacing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rsid w:val="00494687"/>
    <w:pPr>
      <w:keepNext/>
      <w:keepLines/>
      <w:spacing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rsid w:val="00D64DE0"/>
    <w:pPr>
      <w:widowControl/>
      <w:numPr>
        <w:ilvl w:val="6"/>
        <w:numId w:val="1"/>
      </w:numPr>
      <w:tabs>
        <w:tab w:val="left" w:pos="1296"/>
      </w:tabs>
      <w:snapToGrid/>
      <w:spacing w:before="240" w:line="240" w:lineRule="auto"/>
      <w:outlineLvl w:val="6"/>
    </w:pPr>
    <w:rPr>
      <w:rFonts w:ascii="Times New Roman" w:eastAsia="宋体" w:hAnsi="Times New Roman"/>
      <w:sz w:val="24"/>
    </w:rPr>
  </w:style>
  <w:style w:type="paragraph" w:styleId="Heading8">
    <w:name w:val="heading 8"/>
    <w:basedOn w:val="Normal"/>
    <w:next w:val="Normal"/>
    <w:link w:val="Heading8Char"/>
    <w:rsid w:val="00D64DE0"/>
    <w:pPr>
      <w:widowControl/>
      <w:numPr>
        <w:ilvl w:val="7"/>
        <w:numId w:val="1"/>
      </w:numPr>
      <w:tabs>
        <w:tab w:val="left" w:pos="1440"/>
      </w:tabs>
      <w:snapToGrid/>
      <w:spacing w:before="240" w:line="240" w:lineRule="auto"/>
      <w:outlineLvl w:val="7"/>
    </w:pPr>
    <w:rPr>
      <w:rFonts w:ascii="Times New Roman" w:eastAsia="宋体" w:hAnsi="Times New Roman"/>
      <w:i/>
      <w:iCs/>
      <w:sz w:val="24"/>
    </w:rPr>
  </w:style>
  <w:style w:type="paragraph" w:styleId="Heading9">
    <w:name w:val="heading 9"/>
    <w:basedOn w:val="Normal"/>
    <w:next w:val="Normal"/>
    <w:link w:val="Heading9Char"/>
    <w:rsid w:val="00D64DE0"/>
    <w:pPr>
      <w:widowControl/>
      <w:numPr>
        <w:ilvl w:val="8"/>
        <w:numId w:val="1"/>
      </w:numPr>
      <w:tabs>
        <w:tab w:val="left" w:pos="1584"/>
      </w:tabs>
      <w:snapToGrid/>
      <w:spacing w:before="240" w:line="240" w:lineRule="auto"/>
      <w:outlineLvl w:val="8"/>
    </w:pPr>
    <w:rPr>
      <w:rFonts w:ascii="Arial" w:eastAsia="宋体" w:hAnsi="Arial"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F15DA"/>
    <w:pPr>
      <w:ind w:left="720"/>
      <w:contextualSpacing/>
    </w:pPr>
  </w:style>
  <w:style w:type="paragraph" w:styleId="FootnoteText">
    <w:name w:val="footnote text"/>
    <w:basedOn w:val="Normal"/>
    <w:link w:val="FootnoteTextChar"/>
    <w:unhideWhenUsed/>
    <w:qFormat/>
    <w:rsid w:val="00455E33"/>
    <w:pPr>
      <w:spacing w:after="0"/>
    </w:pPr>
  </w:style>
  <w:style w:type="character" w:customStyle="1" w:styleId="FootnoteTextChar">
    <w:name w:val="Footnote Text Char"/>
    <w:link w:val="FootnoteText"/>
    <w:rsid w:val="00455E33"/>
    <w:rPr>
      <w:rFonts w:ascii="Cambria" w:eastAsia="Cambria" w:hAnsi="Cambria" w:cs="Times New Roman"/>
    </w:rPr>
  </w:style>
  <w:style w:type="character" w:styleId="FootnoteReference">
    <w:name w:val="footnote reference"/>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nhideWhenUsed/>
    <w:rsid w:val="00B23A3B"/>
  </w:style>
  <w:style w:type="paragraph" w:styleId="Header">
    <w:name w:val="header"/>
    <w:basedOn w:val="Normal"/>
    <w:link w:val="HeaderChar"/>
    <w:unhideWhenUsed/>
    <w:rsid w:val="002746CF"/>
    <w:pPr>
      <w:pBdr>
        <w:bottom w:val="single" w:sz="6" w:space="1" w:color="auto"/>
      </w:pBdr>
      <w:tabs>
        <w:tab w:val="center" w:pos="4153"/>
        <w:tab w:val="right" w:pos="8306"/>
      </w:tabs>
      <w:jc w:val="center"/>
    </w:pPr>
    <w:rPr>
      <w:sz w:val="18"/>
      <w:szCs w:val="18"/>
    </w:rPr>
  </w:style>
  <w:style w:type="character" w:customStyle="1" w:styleId="HeaderChar">
    <w:name w:val="Header Char"/>
    <w:link w:val="Header"/>
    <w:rsid w:val="002746CF"/>
    <w:rPr>
      <w:rFonts w:eastAsia="Cambria"/>
      <w:sz w:val="18"/>
      <w:szCs w:val="18"/>
      <w:lang w:eastAsia="en-US"/>
    </w:rPr>
  </w:style>
  <w:style w:type="character" w:customStyle="1" w:styleId="Heading1Char">
    <w:name w:val="Heading 1 Char"/>
    <w:link w:val="Heading1"/>
    <w:rsid w:val="00836B99"/>
    <w:rPr>
      <w:rFonts w:ascii="Calibri Light" w:eastAsia="宋体" w:hAnsi="Calibri Light"/>
      <w:b/>
      <w:bCs/>
      <w:kern w:val="32"/>
      <w:sz w:val="30"/>
      <w:szCs w:val="32"/>
      <w:lang w:eastAsia="en-US"/>
    </w:rPr>
  </w:style>
  <w:style w:type="character" w:customStyle="1" w:styleId="Heading2Char">
    <w:name w:val="Heading 2 Char"/>
    <w:link w:val="Heading2"/>
    <w:rsid w:val="00836B99"/>
    <w:rPr>
      <w:rFonts w:ascii="Calibri Light" w:eastAsia="宋体" w:hAnsi="Calibri Light"/>
      <w:b/>
      <w:bCs/>
      <w:iCs/>
      <w:sz w:val="24"/>
      <w:szCs w:val="28"/>
      <w:lang w:eastAsia="en-US"/>
    </w:rPr>
  </w:style>
  <w:style w:type="character" w:customStyle="1" w:styleId="Heading4Char">
    <w:name w:val="Heading 4 Char"/>
    <w:basedOn w:val="DefaultParagraphFont"/>
    <w:link w:val="Heading4"/>
    <w:rsid w:val="00494687"/>
    <w:rPr>
      <w:rFonts w:asciiTheme="majorHAnsi" w:eastAsiaTheme="majorEastAsia" w:hAnsiTheme="majorHAnsi" w:cstheme="majorBidi"/>
      <w:i/>
      <w:iCs/>
      <w:color w:val="2E74B5" w:themeColor="accent1" w:themeShade="BF"/>
      <w:sz w:val="22"/>
      <w:szCs w:val="24"/>
      <w:lang w:eastAsia="en-US"/>
    </w:rPr>
  </w:style>
  <w:style w:type="character" w:customStyle="1" w:styleId="Heading5Char">
    <w:name w:val="Heading 5 Char"/>
    <w:basedOn w:val="DefaultParagraphFont"/>
    <w:link w:val="Heading5"/>
    <w:rsid w:val="00494687"/>
    <w:rPr>
      <w:rFonts w:asciiTheme="majorHAnsi" w:eastAsiaTheme="majorEastAsia" w:hAnsiTheme="majorHAnsi" w:cstheme="majorBidi"/>
      <w:color w:val="2E74B5" w:themeColor="accent1" w:themeShade="BF"/>
      <w:sz w:val="22"/>
      <w:szCs w:val="24"/>
      <w:lang w:eastAsia="en-US"/>
    </w:rPr>
  </w:style>
  <w:style w:type="character" w:customStyle="1" w:styleId="Heading6Char">
    <w:name w:val="Heading 6 Char"/>
    <w:basedOn w:val="DefaultParagraphFont"/>
    <w:link w:val="Heading6"/>
    <w:rsid w:val="00494687"/>
    <w:rPr>
      <w:rFonts w:asciiTheme="majorHAnsi" w:eastAsiaTheme="majorEastAsia" w:hAnsiTheme="majorHAnsi" w:cstheme="majorBidi"/>
      <w:color w:val="1F4D78" w:themeColor="accent1" w:themeShade="7F"/>
      <w:sz w:val="22"/>
      <w:szCs w:val="24"/>
      <w:lang w:eastAsia="en-US"/>
    </w:rPr>
  </w:style>
  <w:style w:type="paragraph" w:customStyle="1" w:styleId="DefaultText">
    <w:name w:val="Default Text"/>
    <w:basedOn w:val="Normal"/>
    <w:uiPriority w:val="99"/>
    <w:rsid w:val="00494687"/>
    <w:pPr>
      <w:autoSpaceDE w:val="0"/>
      <w:autoSpaceDN w:val="0"/>
      <w:adjustRightInd w:val="0"/>
      <w:spacing w:before="0" w:after="0" w:line="240" w:lineRule="auto"/>
    </w:pPr>
    <w:rPr>
      <w:rFonts w:ascii="Times New Roman" w:eastAsia="宋体" w:hAnsi="Times New Roman"/>
      <w:sz w:val="24"/>
    </w:rPr>
  </w:style>
  <w:style w:type="character" w:styleId="Hyperlink">
    <w:name w:val="Hyperlink"/>
    <w:basedOn w:val="DefaultParagraphFont"/>
    <w:rsid w:val="00494687"/>
    <w:rPr>
      <w:rFonts w:cs="Times New Roman"/>
      <w:color w:val="0000FF"/>
      <w:u w:val="single"/>
    </w:rPr>
  </w:style>
  <w:style w:type="paragraph" w:styleId="NormalWeb">
    <w:name w:val="Normal (Web)"/>
    <w:basedOn w:val="Normal"/>
    <w:rsid w:val="00494687"/>
    <w:pPr>
      <w:spacing w:before="100" w:beforeAutospacing="1" w:afterAutospacing="1" w:line="240" w:lineRule="auto"/>
    </w:pPr>
    <w:rPr>
      <w:rFonts w:ascii="宋体" w:eastAsia="宋体" w:hAnsi="宋体" w:cs="宋体"/>
      <w:sz w:val="24"/>
      <w:lang w:eastAsia="zh-CN"/>
    </w:rPr>
  </w:style>
  <w:style w:type="paragraph" w:customStyle="1" w:styleId="defaulttext0">
    <w:name w:val="defaulttext"/>
    <w:basedOn w:val="Normal"/>
    <w:uiPriority w:val="99"/>
    <w:rsid w:val="00494687"/>
    <w:pPr>
      <w:spacing w:before="100" w:beforeAutospacing="1" w:afterAutospacing="1" w:line="240" w:lineRule="auto"/>
    </w:pPr>
    <w:rPr>
      <w:rFonts w:ascii="宋体" w:eastAsia="宋体" w:hAnsi="宋体" w:cs="宋体"/>
      <w:sz w:val="24"/>
      <w:lang w:eastAsia="zh-CN"/>
    </w:rPr>
  </w:style>
  <w:style w:type="character" w:customStyle="1" w:styleId="Heading3Char">
    <w:name w:val="Heading 3 Char"/>
    <w:basedOn w:val="DefaultParagraphFont"/>
    <w:link w:val="Heading3"/>
    <w:rsid w:val="00E819F4"/>
    <w:rPr>
      <w:rFonts w:ascii="Calibri" w:eastAsia="新宋体" w:hAnsi="Calibri"/>
      <w:b/>
      <w:bCs/>
      <w:sz w:val="32"/>
      <w:szCs w:val="32"/>
      <w:lang w:eastAsia="en-US"/>
    </w:rPr>
  </w:style>
  <w:style w:type="character" w:customStyle="1" w:styleId="Heading7Char">
    <w:name w:val="Heading 7 Char"/>
    <w:basedOn w:val="DefaultParagraphFont"/>
    <w:link w:val="Heading7"/>
    <w:rsid w:val="00D64DE0"/>
    <w:rPr>
      <w:rFonts w:ascii="Times New Roman" w:eastAsia="宋体" w:hAnsi="Times New Roman"/>
      <w:sz w:val="24"/>
      <w:szCs w:val="24"/>
      <w:lang w:eastAsia="en-US"/>
    </w:rPr>
  </w:style>
  <w:style w:type="character" w:customStyle="1" w:styleId="Heading8Char">
    <w:name w:val="Heading 8 Char"/>
    <w:basedOn w:val="DefaultParagraphFont"/>
    <w:link w:val="Heading8"/>
    <w:rsid w:val="00D64DE0"/>
    <w:rPr>
      <w:rFonts w:ascii="Times New Roman" w:eastAsia="宋体" w:hAnsi="Times New Roman"/>
      <w:i/>
      <w:iCs/>
      <w:sz w:val="24"/>
      <w:szCs w:val="24"/>
      <w:lang w:eastAsia="en-US"/>
    </w:rPr>
  </w:style>
  <w:style w:type="character" w:customStyle="1" w:styleId="Heading9Char">
    <w:name w:val="Heading 9 Char"/>
    <w:basedOn w:val="DefaultParagraphFont"/>
    <w:link w:val="Heading9"/>
    <w:rsid w:val="00D64DE0"/>
    <w:rPr>
      <w:rFonts w:ascii="Arial" w:eastAsia="宋体" w:hAnsi="Arial" w:cs="Arial"/>
      <w:sz w:val="22"/>
      <w:szCs w:val="22"/>
      <w:lang w:eastAsia="en-US"/>
    </w:rPr>
  </w:style>
  <w:style w:type="character" w:customStyle="1" w:styleId="CommentSubjectChar">
    <w:name w:val="Comment Subject Char"/>
    <w:basedOn w:val="CommentTextChar"/>
    <w:link w:val="CommentSubject"/>
    <w:rsid w:val="00D64DE0"/>
  </w:style>
  <w:style w:type="character" w:customStyle="1" w:styleId="sup">
    <w:name w:val="sup"/>
    <w:basedOn w:val="DefaultParagraphFont"/>
    <w:rsid w:val="00D64DE0"/>
  </w:style>
  <w:style w:type="character" w:styleId="FollowedHyperlink">
    <w:name w:val="FollowedHyperlink"/>
    <w:basedOn w:val="DefaultParagraphFont"/>
    <w:uiPriority w:val="99"/>
    <w:unhideWhenUsed/>
    <w:rsid w:val="00D64DE0"/>
    <w:rPr>
      <w:color w:val="800080"/>
      <w:u w:val="none"/>
    </w:rPr>
  </w:style>
  <w:style w:type="character" w:customStyle="1" w:styleId="CommentTextChar">
    <w:name w:val="Comment Text Char"/>
    <w:basedOn w:val="DefaultParagraphFont"/>
    <w:link w:val="CommentText"/>
    <w:rsid w:val="00D64DE0"/>
  </w:style>
  <w:style w:type="character" w:styleId="CommentReference">
    <w:name w:val="annotation reference"/>
    <w:rsid w:val="00D64DE0"/>
    <w:rPr>
      <w:sz w:val="16"/>
      <w:szCs w:val="16"/>
    </w:rPr>
  </w:style>
  <w:style w:type="paragraph" w:styleId="Title">
    <w:name w:val="Title"/>
    <w:basedOn w:val="Normal"/>
    <w:link w:val="TitleChar"/>
    <w:qFormat/>
    <w:rsid w:val="00D64DE0"/>
    <w:pPr>
      <w:widowControl/>
      <w:snapToGrid/>
      <w:spacing w:before="0" w:after="0" w:line="240" w:lineRule="auto"/>
      <w:jc w:val="center"/>
    </w:pPr>
    <w:rPr>
      <w:rFonts w:ascii="Times New Roman" w:eastAsia="宋体" w:hAnsi="Times New Roman"/>
      <w:b/>
      <w:sz w:val="24"/>
      <w:szCs w:val="20"/>
    </w:rPr>
  </w:style>
  <w:style w:type="character" w:customStyle="1" w:styleId="TitleChar">
    <w:name w:val="Title Char"/>
    <w:basedOn w:val="DefaultParagraphFont"/>
    <w:link w:val="Title"/>
    <w:rsid w:val="00D64DE0"/>
    <w:rPr>
      <w:rFonts w:ascii="Times New Roman" w:eastAsia="宋体" w:hAnsi="Times New Roman"/>
      <w:b/>
      <w:sz w:val="24"/>
      <w:lang w:eastAsia="en-US"/>
    </w:rPr>
  </w:style>
  <w:style w:type="paragraph" w:styleId="CommentText">
    <w:name w:val="annotation text"/>
    <w:basedOn w:val="Normal"/>
    <w:link w:val="CommentTextChar"/>
    <w:rsid w:val="00D64DE0"/>
    <w:pPr>
      <w:widowControl/>
      <w:snapToGrid/>
      <w:spacing w:before="0" w:after="0" w:line="240" w:lineRule="auto"/>
    </w:pPr>
    <w:rPr>
      <w:rFonts w:ascii="Cambria" w:eastAsia="MS Mincho" w:hAnsi="Cambria"/>
      <w:sz w:val="20"/>
      <w:szCs w:val="20"/>
      <w:lang w:eastAsia="zh-CN"/>
    </w:rPr>
  </w:style>
  <w:style w:type="character" w:customStyle="1" w:styleId="CommentTextChar1">
    <w:name w:val="Comment Text Char1"/>
    <w:basedOn w:val="DefaultParagraphFont"/>
    <w:uiPriority w:val="99"/>
    <w:semiHidden/>
    <w:rsid w:val="00D64DE0"/>
    <w:rPr>
      <w:rFonts w:ascii="Calibri" w:eastAsia="新宋体" w:hAnsi="Calibri"/>
      <w:sz w:val="22"/>
      <w:szCs w:val="24"/>
      <w:lang w:eastAsia="en-US"/>
    </w:rPr>
  </w:style>
  <w:style w:type="paragraph" w:styleId="CommentSubject">
    <w:name w:val="annotation subject"/>
    <w:basedOn w:val="CommentText"/>
    <w:next w:val="CommentText"/>
    <w:link w:val="CommentSubjectChar"/>
    <w:unhideWhenUsed/>
    <w:rsid w:val="00D64DE0"/>
  </w:style>
  <w:style w:type="character" w:customStyle="1" w:styleId="CommentSubjectChar1">
    <w:name w:val="Comment Subject Char1"/>
    <w:basedOn w:val="CommentTextChar1"/>
    <w:uiPriority w:val="99"/>
    <w:semiHidden/>
    <w:rsid w:val="00D64DE0"/>
    <w:rPr>
      <w:rFonts w:ascii="Calibri" w:eastAsia="新宋体" w:hAnsi="Calibri"/>
      <w:b/>
      <w:bCs/>
      <w:sz w:val="22"/>
      <w:szCs w:val="24"/>
      <w:lang w:eastAsia="en-US"/>
    </w:rPr>
  </w:style>
  <w:style w:type="character" w:customStyle="1" w:styleId="keywordresultextras">
    <w:name w:val="keywordresultextras"/>
    <w:basedOn w:val="DefaultParagraphFont"/>
    <w:rsid w:val="00EC7620"/>
  </w:style>
  <w:style w:type="paragraph" w:customStyle="1" w:styleId="bodytext">
    <w:name w:val="bodytext"/>
    <w:basedOn w:val="Normal"/>
    <w:rsid w:val="00192823"/>
    <w:pPr>
      <w:widowControl/>
      <w:snapToGrid/>
      <w:spacing w:before="100" w:beforeAutospacing="1" w:afterAutospacing="1" w:line="240" w:lineRule="auto"/>
      <w:jc w:val="left"/>
    </w:pPr>
    <w:rPr>
      <w:rFonts w:ascii="Times New Roman" w:eastAsia="Times New Roman" w:hAnsi="Times New Roman"/>
      <w:sz w:val="24"/>
      <w:szCs w:val="20"/>
    </w:rPr>
  </w:style>
  <w:style w:type="character" w:customStyle="1" w:styleId="vn1">
    <w:name w:val="vn1"/>
    <w:basedOn w:val="DefaultParagraphFont"/>
    <w:rsid w:val="00A7191F"/>
    <w:rPr>
      <w:color w:val="226337"/>
    </w:rPr>
  </w:style>
  <w:style w:type="character" w:customStyle="1" w:styleId="pn1">
    <w:name w:val="pn1"/>
    <w:basedOn w:val="DefaultParagraphFont"/>
    <w:rsid w:val="00A7191F"/>
    <w:rPr>
      <w:u w:val="single"/>
    </w:rPr>
  </w:style>
  <w:style w:type="character" w:customStyle="1" w:styleId="pln1">
    <w:name w:val="pln1"/>
    <w:basedOn w:val="DefaultParagraphFont"/>
    <w:rsid w:val="00A7191F"/>
    <w:rPr>
      <w:u w:val="single"/>
    </w:rPr>
  </w:style>
  <w:style w:type="character" w:customStyle="1" w:styleId="add1">
    <w:name w:val="add1"/>
    <w:basedOn w:val="DefaultParagraphFont"/>
    <w:rsid w:val="00A7191F"/>
  </w:style>
  <w:style w:type="paragraph" w:customStyle="1" w:styleId="q1">
    <w:name w:val="q1"/>
    <w:basedOn w:val="Normal"/>
    <w:rsid w:val="00A7191F"/>
    <w:pPr>
      <w:widowControl/>
      <w:snapToGrid/>
      <w:spacing w:before="0" w:after="0" w:line="240" w:lineRule="auto"/>
      <w:ind w:left="630" w:hanging="210"/>
      <w:jc w:val="left"/>
    </w:pPr>
    <w:rPr>
      <w:rFonts w:ascii="Arial" w:eastAsia="宋体" w:hAnsi="Arial"/>
      <w:szCs w:val="20"/>
      <w:lang w:eastAsia="zh-CN"/>
    </w:rPr>
  </w:style>
  <w:style w:type="character" w:customStyle="1" w:styleId="HeaderChar1">
    <w:name w:val="Header Char1"/>
    <w:basedOn w:val="DefaultParagraphFont"/>
    <w:uiPriority w:val="99"/>
    <w:semiHidden/>
    <w:rsid w:val="00A7191F"/>
    <w:rPr>
      <w:rFonts w:ascii="Arial" w:hAnsi="Arial"/>
      <w:sz w:val="18"/>
      <w:szCs w:val="18"/>
      <w:lang w:eastAsia="en-US"/>
    </w:rPr>
  </w:style>
  <w:style w:type="paragraph" w:styleId="BodyText0">
    <w:name w:val="Body Text"/>
    <w:basedOn w:val="Normal"/>
    <w:link w:val="BodyTextChar"/>
    <w:rsid w:val="00A7191F"/>
    <w:pPr>
      <w:widowControl/>
      <w:snapToGrid/>
      <w:spacing w:before="0" w:after="0" w:line="360" w:lineRule="auto"/>
    </w:pPr>
    <w:rPr>
      <w:rFonts w:ascii="Verdana" w:eastAsia="宋体" w:hAnsi="Verdana"/>
      <w:sz w:val="24"/>
      <w:szCs w:val="20"/>
    </w:rPr>
  </w:style>
  <w:style w:type="character" w:customStyle="1" w:styleId="BodyTextChar">
    <w:name w:val="Body Text Char"/>
    <w:basedOn w:val="DefaultParagraphFont"/>
    <w:link w:val="BodyText0"/>
    <w:rsid w:val="00A7191F"/>
    <w:rPr>
      <w:rFonts w:ascii="Verdana" w:eastAsia="宋体" w:hAnsi="Verdana"/>
      <w:sz w:val="24"/>
      <w:lang w:eastAsia="en-US"/>
    </w:rPr>
  </w:style>
  <w:style w:type="character" w:customStyle="1" w:styleId="FooterChar1">
    <w:name w:val="Footer Char1"/>
    <w:basedOn w:val="DefaultParagraphFont"/>
    <w:uiPriority w:val="99"/>
    <w:semiHidden/>
    <w:rsid w:val="00BB7322"/>
    <w:rPr>
      <w:rFonts w:eastAsia="Times New Roman"/>
      <w:sz w:val="18"/>
      <w:szCs w:val="18"/>
      <w:lang w:eastAsia="en-US"/>
    </w:rPr>
  </w:style>
  <w:style w:type="character" w:customStyle="1" w:styleId="BodyTextChar1">
    <w:name w:val="Body Text Char1"/>
    <w:basedOn w:val="DefaultParagraphFont"/>
    <w:uiPriority w:val="99"/>
    <w:semiHidden/>
    <w:rsid w:val="00BB7322"/>
    <w:rPr>
      <w:rFonts w:eastAsia="Times New Roman"/>
      <w:sz w:val="24"/>
      <w:szCs w:val="24"/>
      <w:lang w:eastAsia="en-US"/>
    </w:rPr>
  </w:style>
  <w:style w:type="character" w:customStyle="1" w:styleId="FootnoteTextChar1">
    <w:name w:val="Footnote Text Char1"/>
    <w:basedOn w:val="DefaultParagraphFont"/>
    <w:uiPriority w:val="99"/>
    <w:semiHidden/>
    <w:rsid w:val="00BB7322"/>
    <w:rPr>
      <w:rFonts w:eastAsia="Times New Roman"/>
      <w:sz w:val="18"/>
      <w:szCs w:val="18"/>
      <w:lang w:eastAsia="en-US"/>
    </w:rPr>
  </w:style>
  <w:style w:type="table" w:styleId="TableGrid">
    <w:name w:val="Table Grid"/>
    <w:basedOn w:val="TableNormal"/>
    <w:uiPriority w:val="59"/>
    <w:rsid w:val="008D0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lineScripture">
    <w:name w:val="Inline Scripture"/>
    <w:basedOn w:val="Normal"/>
    <w:link w:val="InlineScriptureChar"/>
    <w:rsid w:val="00BB1ADF"/>
    <w:rPr>
      <w:b/>
      <w:u w:val="single"/>
      <w:lang w:eastAsia="zh-CN"/>
    </w:rPr>
  </w:style>
  <w:style w:type="paragraph" w:customStyle="1" w:styleId="Scripture">
    <w:name w:val="Scripture"/>
    <w:basedOn w:val="Normal"/>
    <w:link w:val="ScriptureChar"/>
    <w:qFormat/>
    <w:rsid w:val="00BB1ADF"/>
    <w:pPr>
      <w:spacing w:before="100" w:after="100" w:line="240" w:lineRule="auto"/>
      <w:ind w:leftChars="200" w:left="440"/>
    </w:pPr>
    <w:rPr>
      <w:rFonts w:ascii="黑体" w:eastAsia="黑体" w:hAnsi="黑体"/>
      <w:lang w:eastAsia="zh-CN"/>
    </w:rPr>
  </w:style>
  <w:style w:type="character" w:customStyle="1" w:styleId="InlineScriptureChar">
    <w:name w:val="Inline Scripture Char"/>
    <w:basedOn w:val="DefaultParagraphFont"/>
    <w:link w:val="InlineScripture"/>
    <w:rsid w:val="00BB1ADF"/>
    <w:rPr>
      <w:rFonts w:ascii="Calibri" w:eastAsia="新宋体" w:hAnsi="Calibri"/>
      <w:b/>
      <w:sz w:val="22"/>
      <w:szCs w:val="24"/>
      <w:u w:val="single"/>
    </w:rPr>
  </w:style>
  <w:style w:type="character" w:customStyle="1" w:styleId="ScriptureChar">
    <w:name w:val="Scripture Char"/>
    <w:basedOn w:val="DefaultParagraphFont"/>
    <w:link w:val="Scripture"/>
    <w:rsid w:val="00BB1ADF"/>
    <w:rPr>
      <w:rFonts w:ascii="黑体" w:eastAsia="黑体" w:hAnsi="黑体"/>
      <w:sz w:val="22"/>
      <w:szCs w:val="24"/>
    </w:rPr>
  </w:style>
  <w:style w:type="paragraph" w:styleId="BodyTextIndent2">
    <w:name w:val="Body Text Indent 2"/>
    <w:basedOn w:val="Normal"/>
    <w:link w:val="BodyTextIndent2Char"/>
    <w:rsid w:val="00CF6BC6"/>
    <w:pPr>
      <w:snapToGrid/>
      <w:spacing w:before="0" w:after="0" w:line="240" w:lineRule="auto"/>
      <w:ind w:left="1080"/>
    </w:pPr>
    <w:rPr>
      <w:rFonts w:ascii="Verdana" w:eastAsia="等线" w:hAnsi="Verdana"/>
      <w:snapToGrid w:val="0"/>
      <w:sz w:val="18"/>
      <w:szCs w:val="20"/>
    </w:rPr>
  </w:style>
  <w:style w:type="character" w:customStyle="1" w:styleId="BodyTextIndent2Char">
    <w:name w:val="Body Text Indent 2 Char"/>
    <w:basedOn w:val="DefaultParagraphFont"/>
    <w:link w:val="BodyTextIndent2"/>
    <w:rsid w:val="00CF6BC6"/>
    <w:rPr>
      <w:rFonts w:ascii="Verdana" w:eastAsia="等线" w:hAnsi="Verdana"/>
      <w:snapToGrid w:val="0"/>
      <w:sz w:val="18"/>
      <w:lang w:eastAsia="en-US"/>
    </w:rPr>
  </w:style>
  <w:style w:type="paragraph" w:styleId="BodyTextIndent">
    <w:name w:val="Body Text Indent"/>
    <w:basedOn w:val="Normal"/>
    <w:link w:val="BodyTextIndentChar"/>
    <w:rsid w:val="00CF6BC6"/>
    <w:pPr>
      <w:snapToGrid/>
      <w:spacing w:before="0" w:after="0" w:line="240" w:lineRule="auto"/>
      <w:ind w:left="720"/>
    </w:pPr>
    <w:rPr>
      <w:rFonts w:ascii="Times New Roman" w:eastAsia="等线" w:hAnsi="Times New Roman"/>
      <w:snapToGrid w:val="0"/>
      <w:sz w:val="24"/>
      <w:szCs w:val="20"/>
    </w:rPr>
  </w:style>
  <w:style w:type="character" w:customStyle="1" w:styleId="BodyTextIndentChar">
    <w:name w:val="Body Text Indent Char"/>
    <w:basedOn w:val="DefaultParagraphFont"/>
    <w:link w:val="BodyTextIndent"/>
    <w:rsid w:val="00CF6BC6"/>
    <w:rPr>
      <w:rFonts w:ascii="Times New Roman" w:eastAsia="等线" w:hAnsi="Times New Roman"/>
      <w:snapToGrid w:val="0"/>
      <w:sz w:val="24"/>
      <w:lang w:eastAsia="en-US"/>
    </w:rPr>
  </w:style>
  <w:style w:type="paragraph" w:styleId="BodyTextIndent3">
    <w:name w:val="Body Text Indent 3"/>
    <w:basedOn w:val="Normal"/>
    <w:link w:val="BodyTextIndent3Char"/>
    <w:rsid w:val="00CF6BC6"/>
    <w:pPr>
      <w:snapToGrid/>
      <w:spacing w:before="0" w:after="0" w:line="240" w:lineRule="auto"/>
      <w:ind w:left="720"/>
    </w:pPr>
    <w:rPr>
      <w:rFonts w:ascii="Times New Roman" w:eastAsia="等线" w:hAnsi="Times New Roman"/>
      <w:i/>
      <w:snapToGrid w:val="0"/>
      <w:sz w:val="24"/>
      <w:szCs w:val="20"/>
    </w:rPr>
  </w:style>
  <w:style w:type="character" w:customStyle="1" w:styleId="BodyTextIndent3Char">
    <w:name w:val="Body Text Indent 3 Char"/>
    <w:basedOn w:val="DefaultParagraphFont"/>
    <w:link w:val="BodyTextIndent3"/>
    <w:rsid w:val="00CF6BC6"/>
    <w:rPr>
      <w:rFonts w:ascii="Times New Roman" w:eastAsia="等线" w:hAnsi="Times New Roman"/>
      <w:i/>
      <w:snapToGrid w:val="0"/>
      <w:sz w:val="24"/>
      <w:lang w:eastAsia="en-US"/>
    </w:rPr>
  </w:style>
  <w:style w:type="paragraph" w:styleId="BodyText3">
    <w:name w:val="Body Text 3"/>
    <w:basedOn w:val="Normal"/>
    <w:link w:val="BodyText3Char"/>
    <w:rsid w:val="00CF6BC6"/>
    <w:pPr>
      <w:widowControl/>
      <w:snapToGrid/>
      <w:spacing w:before="0" w:after="120" w:line="240" w:lineRule="auto"/>
      <w:jc w:val="left"/>
    </w:pPr>
    <w:rPr>
      <w:rFonts w:ascii="Times New Roman" w:eastAsia="等线" w:hAnsi="Times New Roman"/>
      <w:sz w:val="16"/>
      <w:szCs w:val="16"/>
    </w:rPr>
  </w:style>
  <w:style w:type="character" w:customStyle="1" w:styleId="BodyText3Char">
    <w:name w:val="Body Text 3 Char"/>
    <w:basedOn w:val="DefaultParagraphFont"/>
    <w:link w:val="BodyText3"/>
    <w:rsid w:val="00CF6BC6"/>
    <w:rPr>
      <w:rFonts w:ascii="Times New Roman" w:eastAsia="等线" w:hAnsi="Times New Roman"/>
      <w:sz w:val="16"/>
      <w:szCs w:val="16"/>
      <w:lang w:eastAsia="en-US"/>
    </w:rPr>
  </w:style>
  <w:style w:type="paragraph" w:styleId="BodyText2">
    <w:name w:val="Body Text 2"/>
    <w:basedOn w:val="Normal"/>
    <w:link w:val="BodyText2Char"/>
    <w:rsid w:val="00CF6BC6"/>
    <w:pPr>
      <w:widowControl/>
      <w:snapToGrid/>
      <w:spacing w:before="0" w:after="120" w:line="480" w:lineRule="auto"/>
      <w:jc w:val="left"/>
    </w:pPr>
    <w:rPr>
      <w:rFonts w:ascii="Times New Roman" w:eastAsia="等线" w:hAnsi="Times New Roman"/>
      <w:sz w:val="20"/>
      <w:szCs w:val="20"/>
    </w:rPr>
  </w:style>
  <w:style w:type="character" w:customStyle="1" w:styleId="BodyText2Char">
    <w:name w:val="Body Text 2 Char"/>
    <w:basedOn w:val="DefaultParagraphFont"/>
    <w:link w:val="BodyText2"/>
    <w:rsid w:val="00CF6BC6"/>
    <w:rPr>
      <w:rFonts w:ascii="Times New Roman" w:eastAsia="等线" w:hAnsi="Times New Roman"/>
      <w:lang w:eastAsia="en-US"/>
    </w:rPr>
  </w:style>
  <w:style w:type="paragraph" w:styleId="Subtitle">
    <w:name w:val="Subtitle"/>
    <w:basedOn w:val="Normal"/>
    <w:link w:val="SubtitleChar"/>
    <w:qFormat/>
    <w:rsid w:val="00CF6BC6"/>
    <w:pPr>
      <w:widowControl/>
      <w:snapToGrid/>
      <w:spacing w:before="0" w:after="0" w:line="240" w:lineRule="auto"/>
      <w:jc w:val="center"/>
    </w:pPr>
    <w:rPr>
      <w:rFonts w:ascii="Times New Roman" w:eastAsia="等线" w:hAnsi="Times New Roman"/>
      <w:b/>
      <w:noProof/>
      <w:sz w:val="24"/>
      <w:szCs w:val="20"/>
      <w:u w:val="single"/>
    </w:rPr>
  </w:style>
  <w:style w:type="character" w:customStyle="1" w:styleId="SubtitleChar">
    <w:name w:val="Subtitle Char"/>
    <w:basedOn w:val="DefaultParagraphFont"/>
    <w:link w:val="Subtitle"/>
    <w:rsid w:val="00CF6BC6"/>
    <w:rPr>
      <w:rFonts w:ascii="Times New Roman" w:eastAsia="等线" w:hAnsi="Times New Roman"/>
      <w:b/>
      <w:noProof/>
      <w:sz w:val="24"/>
      <w:u w:val="single"/>
      <w:lang w:eastAsia="en-US"/>
    </w:rPr>
  </w:style>
  <w:style w:type="character" w:customStyle="1" w:styleId="apple-style-span">
    <w:name w:val="apple-style-span"/>
    <w:basedOn w:val="DefaultParagraphFont"/>
    <w:rsid w:val="00CF6BC6"/>
  </w:style>
  <w:style w:type="character" w:customStyle="1" w:styleId="apple-converted-space">
    <w:name w:val="apple-converted-space"/>
    <w:basedOn w:val="DefaultParagraphFont"/>
    <w:rsid w:val="00CF6BC6"/>
  </w:style>
  <w:style w:type="character" w:customStyle="1" w:styleId="v52418">
    <w:name w:val="v52_4_18"/>
    <w:rsid w:val="00CF6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18042">
      <w:bodyDiv w:val="1"/>
      <w:marLeft w:val="0"/>
      <w:marRight w:val="0"/>
      <w:marTop w:val="0"/>
      <w:marBottom w:val="0"/>
      <w:divBdr>
        <w:top w:val="none" w:sz="0" w:space="0" w:color="auto"/>
        <w:left w:val="none" w:sz="0" w:space="0" w:color="auto"/>
        <w:bottom w:val="none" w:sz="0" w:space="0" w:color="auto"/>
        <w:right w:val="none" w:sz="0" w:space="0" w:color="auto"/>
      </w:divBdr>
    </w:div>
    <w:div w:id="321933046">
      <w:bodyDiv w:val="1"/>
      <w:marLeft w:val="0"/>
      <w:marRight w:val="0"/>
      <w:marTop w:val="0"/>
      <w:marBottom w:val="0"/>
      <w:divBdr>
        <w:top w:val="none" w:sz="0" w:space="0" w:color="auto"/>
        <w:left w:val="none" w:sz="0" w:space="0" w:color="auto"/>
        <w:bottom w:val="none" w:sz="0" w:space="0" w:color="auto"/>
        <w:right w:val="none" w:sz="0" w:space="0" w:color="auto"/>
      </w:divBdr>
    </w:div>
    <w:div w:id="417412040">
      <w:bodyDiv w:val="1"/>
      <w:marLeft w:val="0"/>
      <w:marRight w:val="0"/>
      <w:marTop w:val="0"/>
      <w:marBottom w:val="0"/>
      <w:divBdr>
        <w:top w:val="none" w:sz="0" w:space="0" w:color="auto"/>
        <w:left w:val="none" w:sz="0" w:space="0" w:color="auto"/>
        <w:bottom w:val="none" w:sz="0" w:space="0" w:color="auto"/>
        <w:right w:val="none" w:sz="0" w:space="0" w:color="auto"/>
      </w:divBdr>
    </w:div>
    <w:div w:id="578757229">
      <w:bodyDiv w:val="1"/>
      <w:marLeft w:val="0"/>
      <w:marRight w:val="0"/>
      <w:marTop w:val="0"/>
      <w:marBottom w:val="0"/>
      <w:divBdr>
        <w:top w:val="none" w:sz="0" w:space="0" w:color="auto"/>
        <w:left w:val="none" w:sz="0" w:space="0" w:color="auto"/>
        <w:bottom w:val="none" w:sz="0" w:space="0" w:color="auto"/>
        <w:right w:val="none" w:sz="0" w:space="0" w:color="auto"/>
      </w:divBdr>
    </w:div>
    <w:div w:id="862325395">
      <w:bodyDiv w:val="1"/>
      <w:marLeft w:val="0"/>
      <w:marRight w:val="0"/>
      <w:marTop w:val="0"/>
      <w:marBottom w:val="0"/>
      <w:divBdr>
        <w:top w:val="none" w:sz="0" w:space="0" w:color="auto"/>
        <w:left w:val="none" w:sz="0" w:space="0" w:color="auto"/>
        <w:bottom w:val="none" w:sz="0" w:space="0" w:color="auto"/>
        <w:right w:val="none" w:sz="0" w:space="0" w:color="auto"/>
      </w:divBdr>
    </w:div>
    <w:div w:id="1162892536">
      <w:bodyDiv w:val="1"/>
      <w:marLeft w:val="0"/>
      <w:marRight w:val="0"/>
      <w:marTop w:val="0"/>
      <w:marBottom w:val="0"/>
      <w:divBdr>
        <w:top w:val="none" w:sz="0" w:space="0" w:color="auto"/>
        <w:left w:val="none" w:sz="0" w:space="0" w:color="auto"/>
        <w:bottom w:val="none" w:sz="0" w:space="0" w:color="auto"/>
        <w:right w:val="none" w:sz="0" w:space="0" w:color="auto"/>
      </w:divBdr>
    </w:div>
    <w:div w:id="1181897034">
      <w:bodyDiv w:val="1"/>
      <w:marLeft w:val="0"/>
      <w:marRight w:val="0"/>
      <w:marTop w:val="0"/>
      <w:marBottom w:val="0"/>
      <w:divBdr>
        <w:top w:val="none" w:sz="0" w:space="0" w:color="auto"/>
        <w:left w:val="none" w:sz="0" w:space="0" w:color="auto"/>
        <w:bottom w:val="none" w:sz="0" w:space="0" w:color="auto"/>
        <w:right w:val="none" w:sz="0" w:space="0" w:color="auto"/>
      </w:divBdr>
    </w:div>
    <w:div w:id="1314874412">
      <w:bodyDiv w:val="1"/>
      <w:marLeft w:val="0"/>
      <w:marRight w:val="0"/>
      <w:marTop w:val="0"/>
      <w:marBottom w:val="0"/>
      <w:divBdr>
        <w:top w:val="none" w:sz="0" w:space="0" w:color="auto"/>
        <w:left w:val="none" w:sz="0" w:space="0" w:color="auto"/>
        <w:bottom w:val="none" w:sz="0" w:space="0" w:color="auto"/>
        <w:right w:val="none" w:sz="0" w:space="0" w:color="auto"/>
      </w:divBdr>
    </w:div>
    <w:div w:id="1649477723">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8168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006f57b352fb72afbd2beb8c4c91db9e">
  <xsd:schema xmlns:xsd="http://www.w3.org/2001/XMLSchema" xmlns:xs="http://www.w3.org/2001/XMLSchema" xmlns:p="http://schemas.microsoft.com/office/2006/metadata/properties" xmlns:ns2="30355d4e-297a-4821-86f1-1b5a38d68f52" targetNamespace="http://schemas.microsoft.com/office/2006/metadata/properties" ma:root="true" ma:fieldsID="153f788736dd753db7941372e3824359"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0CA56-59CE-4CA7-BBC4-1DBF64BDD59C}">
  <ds:schemaRefs>
    <ds:schemaRef ds:uri="http://schemas.microsoft.com/sharepoint/v3/contenttype/forms"/>
  </ds:schemaRefs>
</ds:datastoreItem>
</file>

<file path=customXml/itemProps2.xml><?xml version="1.0" encoding="utf-8"?>
<ds:datastoreItem xmlns:ds="http://schemas.openxmlformats.org/officeDocument/2006/customXml" ds:itemID="{800D7CF5-DFA6-4242-90AC-E096CED1C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3F94E5-79FD-4007-8246-3ADAEB973185}">
  <ds:schemaRefs>
    <ds:schemaRef ds:uri="http://purl.org/dc/terms/"/>
    <ds:schemaRef ds:uri="http://schemas.openxmlformats.org/package/2006/metadata/core-properties"/>
    <ds:schemaRef ds:uri="30355d4e-297a-4821-86f1-1b5a38d68f52"/>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F24DF7C-16B6-4882-A676-3F0D89C90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1670</TotalTime>
  <Pages>7</Pages>
  <Words>1303</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dc:description/>
  <cp:lastModifiedBy>Xie Fang (谢昉)</cp:lastModifiedBy>
  <cp:revision>54</cp:revision>
  <dcterms:created xsi:type="dcterms:W3CDTF">2015-05-26T13:41:00Z</dcterms:created>
  <dcterms:modified xsi:type="dcterms:W3CDTF">2017-08-04T10:41:00Z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