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3B13" w14:textId="6F43BD86"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C153B55" wp14:editId="4C153B56">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4C153B14" w14:textId="77777777" w:rsidR="002746CF" w:rsidRPr="00EE4D30" w:rsidRDefault="0084621C" w:rsidP="00312F14">
      <w:pPr>
        <w:pBdr>
          <w:bottom w:val="single" w:sz="6" w:space="1" w:color="auto"/>
        </w:pBdr>
        <w:rPr>
          <w:b/>
          <w:sz w:val="40"/>
          <w:lang w:eastAsia="zh-CN"/>
        </w:rPr>
      </w:pPr>
      <w:r>
        <w:rPr>
          <w:rFonts w:hint="eastAsia"/>
          <w:b/>
          <w:sz w:val="40"/>
          <w:lang w:eastAsia="zh-CN"/>
        </w:rPr>
        <w:t>第</w:t>
      </w:r>
      <w:r w:rsidR="007A5206">
        <w:rPr>
          <w:rFonts w:hint="eastAsia"/>
          <w:b/>
          <w:sz w:val="40"/>
          <w:lang w:eastAsia="zh-CN"/>
        </w:rPr>
        <w:t>十</w:t>
      </w:r>
      <w:r w:rsidR="0049646C">
        <w:rPr>
          <w:rFonts w:hint="eastAsia"/>
          <w:b/>
          <w:sz w:val="40"/>
          <w:lang w:eastAsia="zh-CN"/>
        </w:rPr>
        <w:t>三</w:t>
      </w:r>
      <w:r>
        <w:rPr>
          <w:rFonts w:hint="eastAsia"/>
          <w:b/>
          <w:sz w:val="40"/>
          <w:lang w:eastAsia="zh-CN"/>
        </w:rPr>
        <w:t>讲：</w:t>
      </w:r>
      <w:r w:rsidR="0049646C">
        <w:rPr>
          <w:rFonts w:hint="eastAsia"/>
          <w:b/>
          <w:sz w:val="40"/>
          <w:lang w:eastAsia="zh-CN"/>
        </w:rPr>
        <w:t>箴言</w:t>
      </w:r>
    </w:p>
    <w:p w14:paraId="4C153B15" w14:textId="77777777" w:rsidR="0049646C" w:rsidRDefault="0049646C" w:rsidP="0049646C">
      <w:pPr>
        <w:pStyle w:val="Heading1"/>
        <w:rPr>
          <w:lang w:eastAsia="zh-CN"/>
        </w:rPr>
      </w:pPr>
      <w:r>
        <w:rPr>
          <w:rFonts w:hint="eastAsia"/>
          <w:lang w:eastAsia="zh-CN"/>
        </w:rPr>
        <w:t>导论</w:t>
      </w:r>
    </w:p>
    <w:p w14:paraId="4C153B16" w14:textId="1AEE0BFE" w:rsidR="0049646C" w:rsidRDefault="0049646C" w:rsidP="0049646C">
      <w:pPr>
        <w:rPr>
          <w:lang w:eastAsia="zh-CN"/>
        </w:rPr>
      </w:pPr>
      <w:r>
        <w:rPr>
          <w:rFonts w:hint="eastAsia"/>
          <w:lang w:eastAsia="zh-CN"/>
        </w:rPr>
        <w:t>“早</w:t>
      </w:r>
      <w:r w:rsidR="00DD5F71">
        <w:rPr>
          <w:rFonts w:hint="eastAsia"/>
          <w:lang w:eastAsia="zh-CN"/>
        </w:rPr>
        <w:t>起</w:t>
      </w:r>
      <w:r>
        <w:rPr>
          <w:rFonts w:hint="eastAsia"/>
          <w:lang w:eastAsia="zh-CN"/>
        </w:rPr>
        <w:t>的鸟儿</w:t>
      </w:r>
      <w:r>
        <w:rPr>
          <w:lang w:eastAsia="zh-CN"/>
        </w:rPr>
        <w:t>有</w:t>
      </w:r>
      <w:r>
        <w:rPr>
          <w:rFonts w:hint="eastAsia"/>
          <w:lang w:eastAsia="zh-CN"/>
        </w:rPr>
        <w:t>虫</w:t>
      </w:r>
      <w:r>
        <w:rPr>
          <w:lang w:eastAsia="zh-CN"/>
        </w:rPr>
        <w:t>吃！</w:t>
      </w:r>
      <w:r>
        <w:rPr>
          <w:rFonts w:hint="eastAsia"/>
          <w:lang w:eastAsia="zh-CN"/>
        </w:rPr>
        <w:t>”“有钱能使鬼推磨</w:t>
      </w:r>
      <w:r>
        <w:rPr>
          <w:lang w:eastAsia="zh-CN"/>
        </w:rPr>
        <w:t>！</w:t>
      </w:r>
      <w:r>
        <w:rPr>
          <w:rFonts w:hint="eastAsia"/>
          <w:lang w:eastAsia="zh-CN"/>
        </w:rPr>
        <w:t>”“一分耕耘</w:t>
      </w:r>
      <w:r>
        <w:rPr>
          <w:lang w:eastAsia="zh-CN"/>
        </w:rPr>
        <w:t>，一分收获。</w:t>
      </w:r>
      <w:r>
        <w:rPr>
          <w:rFonts w:hint="eastAsia"/>
          <w:lang w:eastAsia="zh-CN"/>
        </w:rPr>
        <w:t>”</w:t>
      </w:r>
    </w:p>
    <w:p w14:paraId="4C153B17" w14:textId="77777777" w:rsidR="0049646C" w:rsidRDefault="0049646C" w:rsidP="0049646C">
      <w:pPr>
        <w:rPr>
          <w:lang w:eastAsia="zh-CN"/>
        </w:rPr>
      </w:pPr>
      <w:r>
        <w:rPr>
          <w:rFonts w:hint="eastAsia"/>
          <w:lang w:eastAsia="zh-CN"/>
        </w:rPr>
        <w:t>我们</w:t>
      </w:r>
      <w:r>
        <w:rPr>
          <w:lang w:eastAsia="zh-CN"/>
        </w:rPr>
        <w:t>从小到大</w:t>
      </w:r>
      <w:r>
        <w:rPr>
          <w:rFonts w:hint="eastAsia"/>
          <w:lang w:eastAsia="zh-CN"/>
        </w:rPr>
        <w:t>都</w:t>
      </w:r>
      <w:r>
        <w:rPr>
          <w:lang w:eastAsia="zh-CN"/>
        </w:rPr>
        <w:t>常常听到这样的俗话，或者说</w:t>
      </w:r>
      <w:r>
        <w:rPr>
          <w:rFonts w:hint="eastAsia"/>
          <w:lang w:eastAsia="zh-CN"/>
        </w:rPr>
        <w:t>“隽语”、“箴言”。</w:t>
      </w:r>
      <w:r>
        <w:rPr>
          <w:lang w:eastAsia="zh-CN"/>
        </w:rPr>
        <w:t>这些</w:t>
      </w:r>
      <w:r>
        <w:rPr>
          <w:rFonts w:hint="eastAsia"/>
          <w:lang w:eastAsia="zh-CN"/>
        </w:rPr>
        <w:t>短语</w:t>
      </w:r>
      <w:r>
        <w:rPr>
          <w:lang w:eastAsia="zh-CN"/>
        </w:rPr>
        <w:t>都非常短，目的是帮助我们能够更好地、更有智慧地生活。</w:t>
      </w:r>
      <w:r>
        <w:rPr>
          <w:rFonts w:hint="eastAsia"/>
          <w:lang w:eastAsia="zh-CN"/>
        </w:rPr>
        <w:t>你</w:t>
      </w:r>
      <w:r>
        <w:rPr>
          <w:lang w:eastAsia="zh-CN"/>
        </w:rPr>
        <w:t>听起来会觉得很有道理，</w:t>
      </w:r>
      <w:r>
        <w:rPr>
          <w:rFonts w:hint="eastAsia"/>
          <w:lang w:eastAsia="zh-CN"/>
        </w:rPr>
        <w:t>上面</w:t>
      </w:r>
      <w:r>
        <w:rPr>
          <w:lang w:eastAsia="zh-CN"/>
        </w:rPr>
        <w:t>几句话没有一句出自圣经，但是这并不意味着说</w:t>
      </w:r>
      <w:r>
        <w:rPr>
          <w:rFonts w:hint="eastAsia"/>
          <w:lang w:eastAsia="zh-CN"/>
        </w:rPr>
        <w:t>它们</w:t>
      </w:r>
      <w:r>
        <w:rPr>
          <w:lang w:eastAsia="zh-CN"/>
        </w:rPr>
        <w:t>就是</w:t>
      </w:r>
      <w:r>
        <w:rPr>
          <w:rFonts w:hint="eastAsia"/>
          <w:lang w:eastAsia="zh-CN"/>
        </w:rPr>
        <w:t>完全</w:t>
      </w:r>
      <w:r>
        <w:rPr>
          <w:lang w:eastAsia="zh-CN"/>
        </w:rPr>
        <w:t>错误的。</w:t>
      </w:r>
      <w:r>
        <w:rPr>
          <w:rFonts w:hint="eastAsia"/>
          <w:lang w:eastAsia="zh-CN"/>
        </w:rPr>
        <w:t>很多人类的</w:t>
      </w:r>
      <w:r>
        <w:rPr>
          <w:lang w:eastAsia="zh-CN"/>
        </w:rPr>
        <w:t>智慧和圣经的智慧并不矛盾。</w:t>
      </w:r>
      <w:r>
        <w:rPr>
          <w:rFonts w:hint="eastAsia"/>
          <w:lang w:eastAsia="zh-CN"/>
        </w:rPr>
        <w:t>然而今天</w:t>
      </w:r>
      <w:r>
        <w:rPr>
          <w:lang w:eastAsia="zh-CN"/>
        </w:rPr>
        <w:t>，我们要概览的是来自圣经的箴言</w:t>
      </w:r>
      <w:r>
        <w:rPr>
          <w:rFonts w:hint="eastAsia"/>
          <w:lang w:eastAsia="zh-CN"/>
        </w:rPr>
        <w:t>，</w:t>
      </w:r>
      <w:r>
        <w:rPr>
          <w:lang w:eastAsia="zh-CN"/>
        </w:rPr>
        <w:t>也就是圣经中的箴言</w:t>
      </w:r>
      <w:r>
        <w:rPr>
          <w:rFonts w:hint="eastAsia"/>
          <w:lang w:eastAsia="zh-CN"/>
        </w:rPr>
        <w:t>这一卷书</w:t>
      </w:r>
      <w:r>
        <w:rPr>
          <w:lang w:eastAsia="zh-CN"/>
        </w:rPr>
        <w:t>。有一些箴言</w:t>
      </w:r>
      <w:r>
        <w:rPr>
          <w:rFonts w:hint="eastAsia"/>
          <w:lang w:eastAsia="zh-CN"/>
        </w:rPr>
        <w:t>是</w:t>
      </w:r>
      <w:r>
        <w:rPr>
          <w:lang w:eastAsia="zh-CN"/>
        </w:rPr>
        <w:t>彼此连接的，好像有一个主题把它们串起来，也有一些箴言是彼此独立的，好像没什么关系。在今天的</w:t>
      </w:r>
      <w:r>
        <w:rPr>
          <w:rFonts w:hint="eastAsia"/>
          <w:lang w:eastAsia="zh-CN"/>
        </w:rPr>
        <w:t>课程中</w:t>
      </w:r>
      <w:r>
        <w:rPr>
          <w:lang w:eastAsia="zh-CN"/>
        </w:rPr>
        <w:t>，我们要探究那些箴言是彼此关联的，而哪些箴言是独立的，我们要解读箴言这一独特的</w:t>
      </w:r>
      <w:r>
        <w:rPr>
          <w:rFonts w:hint="eastAsia"/>
          <w:lang w:eastAsia="zh-CN"/>
        </w:rPr>
        <w:t>文体</w:t>
      </w:r>
      <w:r>
        <w:rPr>
          <w:lang w:eastAsia="zh-CN"/>
        </w:rPr>
        <w:t>，以及发现箴言中贯穿始终的主题。不仅如此</w:t>
      </w:r>
      <w:r>
        <w:rPr>
          <w:rFonts w:hint="eastAsia"/>
          <w:lang w:eastAsia="zh-CN"/>
        </w:rPr>
        <w:t>，</w:t>
      </w:r>
      <w:r>
        <w:rPr>
          <w:lang w:eastAsia="zh-CN"/>
        </w:rPr>
        <w:t>最重要的是和前面我们所说的那些隽语不同，我希望大家看到圣经中的箴言</w:t>
      </w:r>
      <w:r>
        <w:rPr>
          <w:rFonts w:hint="eastAsia"/>
          <w:lang w:eastAsia="zh-CN"/>
        </w:rPr>
        <w:t>其实</w:t>
      </w:r>
      <w:r>
        <w:rPr>
          <w:lang w:eastAsia="zh-CN"/>
        </w:rPr>
        <w:t>是指向更大、更美的事，远超过我们今天活出一个更好的生活。箴言</w:t>
      </w:r>
      <w:r>
        <w:rPr>
          <w:rFonts w:hint="eastAsia"/>
          <w:lang w:eastAsia="zh-CN"/>
        </w:rPr>
        <w:t>所</w:t>
      </w:r>
      <w:r>
        <w:rPr>
          <w:lang w:eastAsia="zh-CN"/>
        </w:rPr>
        <w:t>指向的是惟有在耶稣基督里才能找到的真智慧。</w:t>
      </w:r>
    </w:p>
    <w:p w14:paraId="4C153B18" w14:textId="77777777" w:rsidR="0049646C" w:rsidRDefault="0049646C" w:rsidP="0049646C">
      <w:pPr>
        <w:rPr>
          <w:lang w:eastAsia="zh-CN"/>
        </w:rPr>
      </w:pPr>
      <w:r>
        <w:rPr>
          <w:rFonts w:hint="eastAsia"/>
          <w:lang w:eastAsia="zh-CN"/>
        </w:rPr>
        <w:t>在</w:t>
      </w:r>
      <w:r>
        <w:rPr>
          <w:lang w:eastAsia="zh-CN"/>
        </w:rPr>
        <w:t>我们开始今天的课程之前，我想先问问大家</w:t>
      </w:r>
      <w:r>
        <w:rPr>
          <w:rFonts w:hint="eastAsia"/>
          <w:lang w:eastAsia="zh-CN"/>
        </w:rPr>
        <w:t>：</w:t>
      </w:r>
    </w:p>
    <w:p w14:paraId="4C153B19" w14:textId="77777777" w:rsidR="0049646C" w:rsidRDefault="0049646C" w:rsidP="0049646C">
      <w:pPr>
        <w:rPr>
          <w:lang w:eastAsia="zh-CN"/>
        </w:rPr>
      </w:pPr>
      <w:r>
        <w:rPr>
          <w:rFonts w:hint="eastAsia"/>
          <w:lang w:eastAsia="zh-CN"/>
        </w:rPr>
        <w:t>【</w:t>
      </w:r>
      <w:r>
        <w:rPr>
          <w:lang w:eastAsia="zh-CN"/>
        </w:rPr>
        <w:t>在箴言中有哪些经文是对你非常有帮助或者有意义的，为什么？可以</w:t>
      </w:r>
      <w:r>
        <w:rPr>
          <w:rFonts w:hint="eastAsia"/>
          <w:lang w:eastAsia="zh-CN"/>
        </w:rPr>
        <w:t>和</w:t>
      </w:r>
      <w:r>
        <w:rPr>
          <w:lang w:eastAsia="zh-CN"/>
        </w:rPr>
        <w:t>大家分享一下吗？</w:t>
      </w:r>
      <w:r>
        <w:rPr>
          <w:rFonts w:hint="eastAsia"/>
          <w:lang w:eastAsia="zh-CN"/>
        </w:rPr>
        <w:t>】</w:t>
      </w:r>
    </w:p>
    <w:p w14:paraId="4C153B1A" w14:textId="77777777" w:rsidR="0049646C" w:rsidRDefault="0049646C" w:rsidP="0049646C">
      <w:pPr>
        <w:pStyle w:val="Heading1"/>
        <w:rPr>
          <w:lang w:eastAsia="zh-CN"/>
        </w:rPr>
      </w:pPr>
      <w:r>
        <w:rPr>
          <w:rFonts w:hint="eastAsia"/>
          <w:lang w:eastAsia="zh-CN"/>
        </w:rPr>
        <w:t>背景</w:t>
      </w:r>
    </w:p>
    <w:p w14:paraId="4C153B1B" w14:textId="77777777" w:rsidR="0049646C" w:rsidRDefault="0049646C" w:rsidP="0049646C">
      <w:pPr>
        <w:rPr>
          <w:lang w:eastAsia="zh-CN"/>
        </w:rPr>
      </w:pPr>
      <w:r>
        <w:rPr>
          <w:rFonts w:hint="eastAsia"/>
          <w:lang w:eastAsia="zh-CN"/>
        </w:rPr>
        <w:t>首先</w:t>
      </w:r>
      <w:r>
        <w:rPr>
          <w:lang w:eastAsia="zh-CN"/>
        </w:rPr>
        <w:t>，让我们对这卷书有些</w:t>
      </w:r>
      <w:r>
        <w:rPr>
          <w:rFonts w:hint="eastAsia"/>
          <w:lang w:eastAsia="zh-CN"/>
        </w:rPr>
        <w:t>文学和</w:t>
      </w:r>
      <w:r>
        <w:rPr>
          <w:lang w:eastAsia="zh-CN"/>
        </w:rPr>
        <w:t>历史背景的理解。这卷书</w:t>
      </w:r>
      <w:r>
        <w:rPr>
          <w:rFonts w:hint="eastAsia"/>
          <w:lang w:eastAsia="zh-CN"/>
        </w:rPr>
        <w:t>的</w:t>
      </w:r>
      <w:r>
        <w:rPr>
          <w:lang w:eastAsia="zh-CN"/>
        </w:rPr>
        <w:t>大部分</w:t>
      </w:r>
      <w:r>
        <w:rPr>
          <w:rFonts w:hint="eastAsia"/>
          <w:lang w:eastAsia="zh-CN"/>
        </w:rPr>
        <w:t>都是</w:t>
      </w:r>
      <w:r>
        <w:rPr>
          <w:lang w:eastAsia="zh-CN"/>
        </w:rPr>
        <w:t>所罗门写的，但是它的作者是谁跟我们怎么解释箴言关系不大。</w:t>
      </w:r>
      <w:r>
        <w:rPr>
          <w:rFonts w:hint="eastAsia"/>
          <w:lang w:eastAsia="zh-CN"/>
        </w:rPr>
        <w:t>然而</w:t>
      </w:r>
      <w:r>
        <w:rPr>
          <w:lang w:eastAsia="zh-CN"/>
        </w:rPr>
        <w:t>有一件值得注意的事情是在箴言第一章中，所罗门常常说到</w:t>
      </w:r>
      <w:r>
        <w:rPr>
          <w:rFonts w:hint="eastAsia"/>
          <w:lang w:eastAsia="zh-CN"/>
        </w:rPr>
        <w:t>他的</w:t>
      </w:r>
      <w:r>
        <w:rPr>
          <w:lang w:eastAsia="zh-CN"/>
        </w:rPr>
        <w:t>读者对象首先是自己的儿子，好像他在教导自己的儿子如何成为一个男人。所以</w:t>
      </w:r>
      <w:r>
        <w:rPr>
          <w:rFonts w:hint="eastAsia"/>
          <w:lang w:eastAsia="zh-CN"/>
        </w:rPr>
        <w:t>我们</w:t>
      </w:r>
      <w:r>
        <w:rPr>
          <w:lang w:eastAsia="zh-CN"/>
        </w:rPr>
        <w:t>首先可以把箴言看作是一个在地上生活了很久、</w:t>
      </w:r>
      <w:r>
        <w:rPr>
          <w:rFonts w:hint="eastAsia"/>
          <w:lang w:eastAsia="zh-CN"/>
        </w:rPr>
        <w:t>对世界有很多观察</w:t>
      </w:r>
      <w:r>
        <w:rPr>
          <w:lang w:eastAsia="zh-CN"/>
        </w:rPr>
        <w:t>、有很多生活智慧的人</w:t>
      </w:r>
      <w:r>
        <w:rPr>
          <w:rFonts w:hint="eastAsia"/>
          <w:lang w:eastAsia="zh-CN"/>
        </w:rPr>
        <w:t>在传递</w:t>
      </w:r>
      <w:r>
        <w:rPr>
          <w:lang w:eastAsia="zh-CN"/>
        </w:rPr>
        <w:t>他的智慧给他的后裔。</w:t>
      </w:r>
    </w:p>
    <w:p w14:paraId="4C153B1C" w14:textId="77777777" w:rsidR="0049646C" w:rsidRDefault="0049646C" w:rsidP="0049646C">
      <w:pPr>
        <w:rPr>
          <w:lang w:eastAsia="zh-CN"/>
        </w:rPr>
      </w:pPr>
      <w:r>
        <w:rPr>
          <w:rFonts w:hint="eastAsia"/>
          <w:lang w:eastAsia="zh-CN"/>
        </w:rPr>
        <w:t>从</w:t>
      </w:r>
      <w:r>
        <w:rPr>
          <w:lang w:eastAsia="zh-CN"/>
        </w:rPr>
        <w:t>救赎历史的角度来看，箴言并没有太多把神的救赎计划往前推动的作用</w:t>
      </w:r>
      <w:r w:rsidR="000115F2">
        <w:rPr>
          <w:rFonts w:hint="eastAsia"/>
          <w:lang w:eastAsia="zh-CN"/>
        </w:rPr>
        <w:t>，</w:t>
      </w:r>
      <w:r w:rsidR="000115F2">
        <w:rPr>
          <w:lang w:eastAsia="zh-CN"/>
        </w:rPr>
        <w:t>但是</w:t>
      </w:r>
      <w:r w:rsidR="000115F2">
        <w:rPr>
          <w:rFonts w:hint="eastAsia"/>
          <w:lang w:eastAsia="zh-CN"/>
        </w:rPr>
        <w:t>箴言</w:t>
      </w:r>
      <w:r w:rsidR="000115F2">
        <w:rPr>
          <w:lang w:eastAsia="zh-CN"/>
        </w:rPr>
        <w:t>典型化了一个君王要治理神的百姓所应当永有的智慧。所以</w:t>
      </w:r>
      <w:r w:rsidR="000115F2">
        <w:rPr>
          <w:rFonts w:hint="eastAsia"/>
          <w:lang w:eastAsia="zh-CN"/>
        </w:rPr>
        <w:t>箴言</w:t>
      </w:r>
      <w:r w:rsidR="000115F2">
        <w:rPr>
          <w:lang w:eastAsia="zh-CN"/>
        </w:rPr>
        <w:t>指向基督，基督是</w:t>
      </w:r>
      <w:r w:rsidR="000115F2">
        <w:rPr>
          <w:rFonts w:hint="eastAsia"/>
          <w:lang w:eastAsia="zh-CN"/>
        </w:rPr>
        <w:t>那位最</w:t>
      </w:r>
      <w:r w:rsidR="000115F2">
        <w:rPr>
          <w:lang w:eastAsia="zh-CN"/>
        </w:rPr>
        <w:t>有智慧的君王，会</w:t>
      </w:r>
      <w:r w:rsidR="000115F2">
        <w:rPr>
          <w:rFonts w:hint="eastAsia"/>
          <w:lang w:eastAsia="zh-CN"/>
        </w:rPr>
        <w:t>永远地</w:t>
      </w:r>
      <w:r w:rsidR="000115F2">
        <w:rPr>
          <w:lang w:eastAsia="zh-CN"/>
        </w:rPr>
        <w:t>治理神的百姓。</w:t>
      </w:r>
    </w:p>
    <w:p w14:paraId="4C153B1D" w14:textId="77777777" w:rsidR="000115F2" w:rsidRDefault="000115F2" w:rsidP="0049646C">
      <w:pPr>
        <w:rPr>
          <w:lang w:eastAsia="zh-CN"/>
        </w:rPr>
      </w:pPr>
      <w:r>
        <w:rPr>
          <w:rFonts w:hint="eastAsia"/>
          <w:lang w:eastAsia="zh-CN"/>
        </w:rPr>
        <w:t>我们一旦</w:t>
      </w:r>
      <w:r>
        <w:rPr>
          <w:lang w:eastAsia="zh-CN"/>
        </w:rPr>
        <w:t>明白该如何</w:t>
      </w:r>
      <w:r>
        <w:rPr>
          <w:rFonts w:hint="eastAsia"/>
          <w:lang w:eastAsia="zh-CN"/>
        </w:rPr>
        <w:t>解释</w:t>
      </w:r>
      <w:r>
        <w:rPr>
          <w:lang w:eastAsia="zh-CN"/>
        </w:rPr>
        <w:t>箴言，我们就可以</w:t>
      </w:r>
      <w:r>
        <w:rPr>
          <w:rFonts w:hint="eastAsia"/>
          <w:lang w:eastAsia="zh-CN"/>
        </w:rPr>
        <w:t>把</w:t>
      </w:r>
      <w:r>
        <w:rPr>
          <w:lang w:eastAsia="zh-CN"/>
        </w:rPr>
        <w:t>箴言应用在我们的生活中。</w:t>
      </w:r>
      <w:r>
        <w:rPr>
          <w:rFonts w:hint="eastAsia"/>
          <w:lang w:eastAsia="zh-CN"/>
        </w:rPr>
        <w:t>对</w:t>
      </w:r>
      <w:r>
        <w:rPr>
          <w:lang w:eastAsia="zh-CN"/>
        </w:rPr>
        <w:t>箴言的解释和应用比对利未记的食物条例解释和应用要简单多了，这也是为什么箴言被</w:t>
      </w:r>
      <w:r>
        <w:rPr>
          <w:rFonts w:hint="eastAsia"/>
          <w:lang w:eastAsia="zh-CN"/>
        </w:rPr>
        <w:t>很多基督徒</w:t>
      </w:r>
      <w:r>
        <w:rPr>
          <w:lang w:eastAsia="zh-CN"/>
        </w:rPr>
        <w:t>热爱的原因之一。</w:t>
      </w:r>
    </w:p>
    <w:p w14:paraId="4C153B1E" w14:textId="77777777" w:rsidR="000115F2" w:rsidRPr="000115F2" w:rsidRDefault="000115F2" w:rsidP="000115F2">
      <w:pPr>
        <w:pStyle w:val="Heading1"/>
        <w:rPr>
          <w:rFonts w:ascii="Calibri" w:hAnsi="Calibri"/>
          <w:lang w:eastAsia="zh-CN"/>
        </w:rPr>
      </w:pPr>
      <w:r>
        <w:rPr>
          <w:rFonts w:hint="eastAsia"/>
          <w:lang w:eastAsia="zh-CN"/>
        </w:rPr>
        <w:t>大纲</w:t>
      </w:r>
      <w:r>
        <w:rPr>
          <w:lang w:eastAsia="zh-CN"/>
        </w:rPr>
        <w:t>和鸟瞰</w:t>
      </w:r>
    </w:p>
    <w:p w14:paraId="4C153B1F" w14:textId="77777777" w:rsidR="0049646C" w:rsidRDefault="000115F2" w:rsidP="0049646C">
      <w:pPr>
        <w:rPr>
          <w:lang w:eastAsia="zh-CN"/>
        </w:rPr>
      </w:pPr>
      <w:r>
        <w:rPr>
          <w:rFonts w:hint="eastAsia"/>
          <w:lang w:eastAsia="zh-CN"/>
        </w:rPr>
        <w:t>整卷书的主题是什么呢</w:t>
      </w:r>
      <w:r>
        <w:rPr>
          <w:lang w:eastAsia="zh-CN"/>
        </w:rPr>
        <w:t>？坦白地说</w:t>
      </w:r>
      <w:r>
        <w:rPr>
          <w:rFonts w:hint="eastAsia"/>
          <w:lang w:eastAsia="zh-CN"/>
        </w:rPr>
        <w:t>，</w:t>
      </w:r>
      <w:r>
        <w:rPr>
          <w:lang w:eastAsia="zh-CN"/>
        </w:rPr>
        <w:t>箴言中有很多的主题：敬畏神、</w:t>
      </w:r>
      <w:r>
        <w:rPr>
          <w:rFonts w:hint="eastAsia"/>
          <w:lang w:eastAsia="zh-CN"/>
        </w:rPr>
        <w:t>口舌</w:t>
      </w:r>
      <w:r>
        <w:rPr>
          <w:lang w:eastAsia="zh-CN"/>
        </w:rPr>
        <w:t>的能力、敬虔的妇人、什么</w:t>
      </w:r>
      <w:r>
        <w:rPr>
          <w:rFonts w:hint="eastAsia"/>
          <w:lang w:eastAsia="zh-CN"/>
        </w:rPr>
        <w:t>是</w:t>
      </w:r>
      <w:r>
        <w:rPr>
          <w:lang w:eastAsia="zh-CN"/>
        </w:rPr>
        <w:t>真正的生活、如何获得智慧</w:t>
      </w:r>
      <w:r>
        <w:rPr>
          <w:rFonts w:hint="eastAsia"/>
          <w:lang w:eastAsia="zh-CN"/>
        </w:rPr>
        <w:t>和</w:t>
      </w:r>
      <w:r>
        <w:rPr>
          <w:lang w:eastAsia="zh-CN"/>
        </w:rPr>
        <w:t>得到指导、神的主权、诚实、婚姻、性、家庭、工作、经济、慷慨、友谊</w:t>
      </w:r>
      <w:r>
        <w:rPr>
          <w:rFonts w:hint="eastAsia"/>
          <w:lang w:eastAsia="zh-CN"/>
        </w:rPr>
        <w:t>，</w:t>
      </w:r>
      <w:r>
        <w:rPr>
          <w:lang w:eastAsia="zh-CN"/>
        </w:rPr>
        <w:t>等等等等。但是</w:t>
      </w:r>
      <w:r>
        <w:rPr>
          <w:rFonts w:hint="eastAsia"/>
          <w:lang w:eastAsia="zh-CN"/>
        </w:rPr>
        <w:t>在在这些之上</w:t>
      </w:r>
      <w:r>
        <w:rPr>
          <w:lang w:eastAsia="zh-CN"/>
        </w:rPr>
        <w:t>有一个</w:t>
      </w:r>
      <w:r>
        <w:rPr>
          <w:rFonts w:hint="eastAsia"/>
          <w:lang w:eastAsia="zh-CN"/>
        </w:rPr>
        <w:t>关于智慧的</w:t>
      </w:r>
      <w:r>
        <w:rPr>
          <w:lang w:eastAsia="zh-CN"/>
        </w:rPr>
        <w:t>中心主题。</w:t>
      </w:r>
      <w:r>
        <w:rPr>
          <w:rFonts w:hint="eastAsia"/>
          <w:lang w:eastAsia="zh-CN"/>
        </w:rPr>
        <w:t>我们</w:t>
      </w:r>
      <w:r>
        <w:rPr>
          <w:lang w:eastAsia="zh-CN"/>
        </w:rPr>
        <w:t>可以用</w:t>
      </w:r>
      <w:r w:rsidR="005F1F41">
        <w:rPr>
          <w:lang w:eastAsia="zh-CN"/>
        </w:rPr>
        <w:t>两句话来</w:t>
      </w:r>
      <w:r w:rsidR="005F1F41">
        <w:rPr>
          <w:rFonts w:hint="eastAsia"/>
          <w:lang w:eastAsia="zh-CN"/>
        </w:rPr>
        <w:t>作为</w:t>
      </w:r>
      <w:r w:rsidR="005F1F41">
        <w:rPr>
          <w:lang w:eastAsia="zh-CN"/>
        </w:rPr>
        <w:t>箴言这卷书的主题句：</w:t>
      </w:r>
    </w:p>
    <w:p w14:paraId="4C153B20" w14:textId="77777777" w:rsidR="005F1F41" w:rsidRPr="005F1F41" w:rsidRDefault="005F1F41" w:rsidP="005F1F41">
      <w:pPr>
        <w:ind w:leftChars="200" w:left="440"/>
        <w:rPr>
          <w:rFonts w:ascii="楷体" w:eastAsia="楷体" w:hAnsi="楷体"/>
          <w:lang w:eastAsia="zh-CN"/>
        </w:rPr>
      </w:pPr>
      <w:r w:rsidRPr="005F1F41">
        <w:rPr>
          <w:rFonts w:ascii="楷体" w:eastAsia="楷体" w:hAnsi="楷体" w:hint="eastAsia"/>
          <w:lang w:eastAsia="zh-CN"/>
        </w:rPr>
        <w:t>智慧</w:t>
      </w:r>
      <w:r w:rsidRPr="005F1F41">
        <w:rPr>
          <w:rFonts w:ascii="楷体" w:eastAsia="楷体" w:hAnsi="楷体"/>
          <w:lang w:eastAsia="zh-CN"/>
        </w:rPr>
        <w:t>就是敬畏神、有受教的心和在敬虔的生活上追求长进。耶和华</w:t>
      </w:r>
      <w:r w:rsidRPr="005F1F41">
        <w:rPr>
          <w:rFonts w:ascii="楷体" w:eastAsia="楷体" w:hAnsi="楷体" w:hint="eastAsia"/>
          <w:lang w:eastAsia="zh-CN"/>
        </w:rPr>
        <w:t>是</w:t>
      </w:r>
      <w:r w:rsidRPr="005F1F41">
        <w:rPr>
          <w:rFonts w:ascii="楷体" w:eastAsia="楷体" w:hAnsi="楷体"/>
          <w:lang w:eastAsia="zh-CN"/>
        </w:rPr>
        <w:t>智慧的源头、</w:t>
      </w:r>
      <w:r w:rsidRPr="005F1F41">
        <w:rPr>
          <w:rFonts w:ascii="楷体" w:eastAsia="楷体" w:hAnsi="楷体" w:hint="eastAsia"/>
          <w:lang w:eastAsia="zh-CN"/>
        </w:rPr>
        <w:t>途径</w:t>
      </w:r>
      <w:r w:rsidRPr="005F1F41">
        <w:rPr>
          <w:rFonts w:ascii="楷体" w:eastAsia="楷体" w:hAnsi="楷体"/>
          <w:lang w:eastAsia="zh-CN"/>
        </w:rPr>
        <w:t>和目</w:t>
      </w:r>
      <w:r w:rsidRPr="005F1F41">
        <w:rPr>
          <w:rFonts w:ascii="楷体" w:eastAsia="楷体" w:hAnsi="楷体" w:hint="eastAsia"/>
          <w:lang w:eastAsia="zh-CN"/>
        </w:rPr>
        <w:t>标</w:t>
      </w:r>
      <w:r w:rsidRPr="005F1F41">
        <w:rPr>
          <w:rFonts w:ascii="楷体" w:eastAsia="楷体" w:hAnsi="楷体"/>
          <w:lang w:eastAsia="zh-CN"/>
        </w:rPr>
        <w:t>。</w:t>
      </w:r>
    </w:p>
    <w:p w14:paraId="4C153B21" w14:textId="77777777" w:rsidR="0049646C" w:rsidRDefault="005F1F41" w:rsidP="0049646C">
      <w:pPr>
        <w:rPr>
          <w:lang w:eastAsia="zh-CN"/>
        </w:rPr>
      </w:pPr>
      <w:r>
        <w:rPr>
          <w:rFonts w:hint="eastAsia"/>
          <w:lang w:eastAsia="zh-CN"/>
        </w:rPr>
        <w:t>什么是敬畏神</w:t>
      </w:r>
      <w:r>
        <w:rPr>
          <w:lang w:eastAsia="zh-CN"/>
        </w:rPr>
        <w:t>呢</w:t>
      </w:r>
      <w:r>
        <w:rPr>
          <w:rFonts w:hint="eastAsia"/>
          <w:lang w:eastAsia="zh-CN"/>
        </w:rPr>
        <w:t>？</w:t>
      </w:r>
      <w:r>
        <w:rPr>
          <w:lang w:eastAsia="zh-CN"/>
        </w:rPr>
        <w:t>敬畏神</w:t>
      </w:r>
      <w:r>
        <w:rPr>
          <w:rFonts w:hint="eastAsia"/>
          <w:lang w:eastAsia="zh-CN"/>
        </w:rPr>
        <w:t>就是让我们的生活</w:t>
      </w:r>
      <w:r>
        <w:rPr>
          <w:lang w:eastAsia="zh-CN"/>
        </w:rPr>
        <w:t>和这位自有永有的神相关。</w:t>
      </w:r>
    </w:p>
    <w:p w14:paraId="4C153B22" w14:textId="77777777" w:rsidR="005F1F41" w:rsidRDefault="005F1F41" w:rsidP="0049646C">
      <w:pPr>
        <w:rPr>
          <w:lang w:eastAsia="zh-CN"/>
        </w:rPr>
      </w:pPr>
      <w:r>
        <w:rPr>
          <w:rFonts w:hint="eastAsia"/>
          <w:lang w:eastAsia="zh-CN"/>
        </w:rPr>
        <w:t>什么是</w:t>
      </w:r>
      <w:r>
        <w:rPr>
          <w:lang w:eastAsia="zh-CN"/>
        </w:rPr>
        <w:t>有受教的心呢？</w:t>
      </w:r>
      <w:r>
        <w:rPr>
          <w:rFonts w:hint="eastAsia"/>
          <w:lang w:eastAsia="zh-CN"/>
        </w:rPr>
        <w:t>智慧</w:t>
      </w:r>
      <w:r>
        <w:rPr>
          <w:lang w:eastAsia="zh-CN"/>
        </w:rPr>
        <w:t>不仅仅是你已经知道了什么，也是你有</w:t>
      </w:r>
      <w:r>
        <w:rPr>
          <w:rFonts w:hint="eastAsia"/>
          <w:lang w:eastAsia="zh-CN"/>
        </w:rPr>
        <w:t>乐意</w:t>
      </w:r>
      <w:r>
        <w:rPr>
          <w:lang w:eastAsia="zh-CN"/>
        </w:rPr>
        <w:t>持续学习的谦卑的心。</w:t>
      </w:r>
    </w:p>
    <w:p w14:paraId="4C153B23" w14:textId="77777777" w:rsidR="005F1F41" w:rsidRDefault="005F1F41" w:rsidP="0049646C">
      <w:pPr>
        <w:rPr>
          <w:lang w:eastAsia="zh-CN"/>
        </w:rPr>
      </w:pPr>
      <w:r>
        <w:rPr>
          <w:rFonts w:hint="eastAsia"/>
          <w:lang w:eastAsia="zh-CN"/>
        </w:rPr>
        <w:t>什么</w:t>
      </w:r>
      <w:r>
        <w:rPr>
          <w:lang w:eastAsia="zh-CN"/>
        </w:rPr>
        <w:t>是在敬虔的生活上长进呢？就是</w:t>
      </w:r>
      <w:r>
        <w:rPr>
          <w:rFonts w:hint="eastAsia"/>
          <w:lang w:eastAsia="zh-CN"/>
        </w:rPr>
        <w:t>将</w:t>
      </w:r>
      <w:r>
        <w:rPr>
          <w:lang w:eastAsia="zh-CN"/>
        </w:rPr>
        <w:t>你所拥有的</w:t>
      </w:r>
      <w:r>
        <w:rPr>
          <w:rFonts w:hint="eastAsia"/>
          <w:lang w:eastAsia="zh-CN"/>
        </w:rPr>
        <w:t>真知识付诸</w:t>
      </w:r>
      <w:r>
        <w:rPr>
          <w:lang w:eastAsia="zh-CN"/>
        </w:rPr>
        <w:t>实践。</w:t>
      </w:r>
    </w:p>
    <w:p w14:paraId="4C153B24" w14:textId="77777777" w:rsidR="0049646C" w:rsidRDefault="005F1F41" w:rsidP="0049646C">
      <w:pPr>
        <w:rPr>
          <w:lang w:eastAsia="zh-CN"/>
        </w:rPr>
      </w:pPr>
      <w:r>
        <w:rPr>
          <w:rFonts w:hint="eastAsia"/>
          <w:lang w:eastAsia="zh-CN"/>
        </w:rPr>
        <w:t>智慧从哪里来呢</w:t>
      </w:r>
      <w:r>
        <w:rPr>
          <w:lang w:eastAsia="zh-CN"/>
        </w:rPr>
        <w:t>？从神</w:t>
      </w:r>
      <w:r>
        <w:rPr>
          <w:rFonts w:hint="eastAsia"/>
          <w:lang w:eastAsia="zh-CN"/>
        </w:rPr>
        <w:t>而来</w:t>
      </w:r>
      <w:r>
        <w:rPr>
          <w:lang w:eastAsia="zh-CN"/>
        </w:rPr>
        <w:t>。神</w:t>
      </w:r>
      <w:r>
        <w:rPr>
          <w:rFonts w:hint="eastAsia"/>
          <w:lang w:eastAsia="zh-CN"/>
        </w:rPr>
        <w:t>是</w:t>
      </w:r>
      <w:r>
        <w:rPr>
          <w:lang w:eastAsia="zh-CN"/>
        </w:rPr>
        <w:t>智慧的源头，神也是得到智慧的</w:t>
      </w:r>
      <w:r>
        <w:rPr>
          <w:rFonts w:hint="eastAsia"/>
          <w:lang w:eastAsia="zh-CN"/>
        </w:rPr>
        <w:t>途径</w:t>
      </w:r>
      <w:r>
        <w:rPr>
          <w:lang w:eastAsia="zh-CN"/>
        </w:rPr>
        <w:t>。所有的</w:t>
      </w:r>
      <w:r>
        <w:rPr>
          <w:rFonts w:hint="eastAsia"/>
          <w:lang w:eastAsia="zh-CN"/>
        </w:rPr>
        <w:t>智慧从神而来的</w:t>
      </w:r>
      <w:r>
        <w:rPr>
          <w:lang w:eastAsia="zh-CN"/>
        </w:rPr>
        <w:t>礼物，智慧的目的</w:t>
      </w:r>
      <w:r>
        <w:rPr>
          <w:rFonts w:hint="eastAsia"/>
          <w:lang w:eastAsia="zh-CN"/>
        </w:rPr>
        <w:t>——</w:t>
      </w:r>
      <w:r>
        <w:rPr>
          <w:lang w:eastAsia="zh-CN"/>
        </w:rPr>
        <w:t>也就是终极价值</w:t>
      </w:r>
      <w:r>
        <w:rPr>
          <w:lang w:eastAsia="zh-CN"/>
        </w:rPr>
        <w:t>——</w:t>
      </w:r>
      <w:r>
        <w:rPr>
          <w:lang w:eastAsia="zh-CN"/>
        </w:rPr>
        <w:t>是更多地认识神。</w:t>
      </w:r>
    </w:p>
    <w:p w14:paraId="4C153B25" w14:textId="77777777" w:rsidR="005F1F41" w:rsidRPr="005F1F41" w:rsidRDefault="005F1F41" w:rsidP="0049646C">
      <w:pPr>
        <w:rPr>
          <w:lang w:eastAsia="zh-CN"/>
        </w:rPr>
      </w:pPr>
      <w:r>
        <w:rPr>
          <w:rFonts w:hint="eastAsia"/>
          <w:lang w:eastAsia="zh-CN"/>
        </w:rPr>
        <w:lastRenderedPageBreak/>
        <w:t>箴言这卷书</w:t>
      </w:r>
      <w:r>
        <w:rPr>
          <w:lang w:eastAsia="zh-CN"/>
        </w:rPr>
        <w:t>可以被分为三个部分，正如你</w:t>
      </w:r>
      <w:r>
        <w:rPr>
          <w:rFonts w:hint="eastAsia"/>
          <w:lang w:eastAsia="zh-CN"/>
        </w:rPr>
        <w:t>手中的讲义</w:t>
      </w:r>
      <w:r>
        <w:rPr>
          <w:lang w:eastAsia="zh-CN"/>
        </w:rPr>
        <w:t>背面所说的。头九章</w:t>
      </w:r>
      <w:r>
        <w:rPr>
          <w:rFonts w:hint="eastAsia"/>
          <w:lang w:eastAsia="zh-CN"/>
        </w:rPr>
        <w:t>是</w:t>
      </w:r>
      <w:r>
        <w:rPr>
          <w:lang w:eastAsia="zh-CN"/>
        </w:rPr>
        <w:t>所罗门写的，目的是指教年轻人。然后</w:t>
      </w:r>
      <w:r>
        <w:rPr>
          <w:rFonts w:hint="eastAsia"/>
          <w:lang w:eastAsia="zh-CN"/>
        </w:rPr>
        <w:t>中间的部分</w:t>
      </w:r>
      <w:r>
        <w:rPr>
          <w:lang w:eastAsia="zh-CN"/>
        </w:rPr>
        <w:t>是所罗门的其他箴言。最后</w:t>
      </w:r>
      <w:r>
        <w:rPr>
          <w:rFonts w:hint="eastAsia"/>
          <w:lang w:eastAsia="zh-CN"/>
        </w:rPr>
        <w:t>两章</w:t>
      </w:r>
      <w:r>
        <w:rPr>
          <w:lang w:eastAsia="zh-CN"/>
        </w:rPr>
        <w:t>是</w:t>
      </w:r>
      <w:r w:rsidRPr="005F1F41">
        <w:rPr>
          <w:rFonts w:hint="eastAsia"/>
          <w:lang w:eastAsia="zh-CN"/>
        </w:rPr>
        <w:t>亚古珥</w:t>
      </w:r>
      <w:r>
        <w:rPr>
          <w:rFonts w:hint="eastAsia"/>
          <w:lang w:eastAsia="zh-CN"/>
        </w:rPr>
        <w:t>和</w:t>
      </w:r>
      <w:r w:rsidRPr="005F1F41">
        <w:rPr>
          <w:rFonts w:hint="eastAsia"/>
          <w:lang w:eastAsia="zh-CN"/>
        </w:rPr>
        <w:t>利慕伊勒王</w:t>
      </w:r>
      <w:r>
        <w:rPr>
          <w:rFonts w:hint="eastAsia"/>
          <w:lang w:eastAsia="zh-CN"/>
        </w:rPr>
        <w:t>的</w:t>
      </w:r>
      <w:r>
        <w:rPr>
          <w:lang w:eastAsia="zh-CN"/>
        </w:rPr>
        <w:t>箴言。</w:t>
      </w:r>
    </w:p>
    <w:p w14:paraId="4C153B26" w14:textId="77777777" w:rsidR="0049646C" w:rsidRDefault="005F1F41" w:rsidP="0049646C">
      <w:pPr>
        <w:rPr>
          <w:bCs/>
          <w:lang w:eastAsia="zh-CN"/>
        </w:rPr>
      </w:pPr>
      <w:r>
        <w:rPr>
          <w:rFonts w:hint="eastAsia"/>
          <w:bCs/>
          <w:lang w:eastAsia="zh-CN"/>
        </w:rPr>
        <w:t>在</w:t>
      </w:r>
      <w:r>
        <w:rPr>
          <w:bCs/>
          <w:lang w:eastAsia="zh-CN"/>
        </w:rPr>
        <w:t>今天这堂课的后半部分，我们会探讨</w:t>
      </w:r>
      <w:r>
        <w:rPr>
          <w:rFonts w:hint="eastAsia"/>
          <w:bCs/>
          <w:lang w:eastAsia="zh-CN"/>
        </w:rPr>
        <w:t>箴言</w:t>
      </w:r>
      <w:r>
        <w:rPr>
          <w:bCs/>
          <w:lang w:eastAsia="zh-CN"/>
        </w:rPr>
        <w:t>的</w:t>
      </w:r>
      <w:r>
        <w:rPr>
          <w:rFonts w:hint="eastAsia"/>
          <w:bCs/>
          <w:lang w:eastAsia="zh-CN"/>
        </w:rPr>
        <w:t>文体</w:t>
      </w:r>
      <w:r>
        <w:rPr>
          <w:bCs/>
          <w:lang w:eastAsia="zh-CN"/>
        </w:rPr>
        <w:t>，</w:t>
      </w:r>
      <w:r>
        <w:rPr>
          <w:rFonts w:hint="eastAsia"/>
          <w:bCs/>
          <w:lang w:eastAsia="zh-CN"/>
        </w:rPr>
        <w:t>文体涉及</w:t>
      </w:r>
      <w:r>
        <w:rPr>
          <w:bCs/>
          <w:lang w:eastAsia="zh-CN"/>
        </w:rPr>
        <w:t>我们解释箴言的方法。然后</w:t>
      </w:r>
      <w:r>
        <w:rPr>
          <w:rFonts w:hint="eastAsia"/>
          <w:bCs/>
          <w:lang w:eastAsia="zh-CN"/>
        </w:rPr>
        <w:t>我们从几个</w:t>
      </w:r>
      <w:r>
        <w:rPr>
          <w:bCs/>
          <w:lang w:eastAsia="zh-CN"/>
        </w:rPr>
        <w:t>主题来概览这卷书，同时思想我们该如何有智慧地生活。首先</w:t>
      </w:r>
      <w:r>
        <w:rPr>
          <w:rFonts w:hint="eastAsia"/>
          <w:bCs/>
          <w:lang w:eastAsia="zh-CN"/>
        </w:rPr>
        <w:t>，</w:t>
      </w:r>
      <w:r>
        <w:rPr>
          <w:bCs/>
          <w:lang w:eastAsia="zh-CN"/>
        </w:rPr>
        <w:t>我们来探讨</w:t>
      </w:r>
      <w:r>
        <w:rPr>
          <w:rFonts w:hint="eastAsia"/>
          <w:bCs/>
          <w:lang w:eastAsia="zh-CN"/>
        </w:rPr>
        <w:t>文体</w:t>
      </w:r>
      <w:r>
        <w:rPr>
          <w:bCs/>
          <w:lang w:eastAsia="zh-CN"/>
        </w:rPr>
        <w:t>。</w:t>
      </w:r>
    </w:p>
    <w:p w14:paraId="4C153B27" w14:textId="77777777" w:rsidR="005F1F41" w:rsidRPr="004B352B" w:rsidRDefault="005F1F41" w:rsidP="005F1F41">
      <w:pPr>
        <w:pStyle w:val="Heading1"/>
        <w:rPr>
          <w:rFonts w:ascii="Calibri" w:hAnsi="Calibri"/>
          <w:lang w:eastAsia="zh-CN"/>
        </w:rPr>
      </w:pPr>
      <w:r>
        <w:rPr>
          <w:rFonts w:hint="eastAsia"/>
          <w:lang w:eastAsia="zh-CN"/>
        </w:rPr>
        <w:t>箴言是什么</w:t>
      </w:r>
      <w:r>
        <w:rPr>
          <w:lang w:eastAsia="zh-CN"/>
        </w:rPr>
        <w:t>？</w:t>
      </w:r>
    </w:p>
    <w:p w14:paraId="4C153B28" w14:textId="77777777" w:rsidR="00376CAE" w:rsidRDefault="00376CAE" w:rsidP="0049646C">
      <w:pPr>
        <w:rPr>
          <w:i/>
          <w:lang w:eastAsia="zh-CN"/>
        </w:rPr>
      </w:pPr>
      <w:r>
        <w:rPr>
          <w:rFonts w:hint="eastAsia"/>
          <w:lang w:eastAsia="zh-CN"/>
        </w:rPr>
        <w:t>箴言也是</w:t>
      </w:r>
      <w:r>
        <w:rPr>
          <w:lang w:eastAsia="zh-CN"/>
        </w:rPr>
        <w:t>神的默示。</w:t>
      </w:r>
      <w:r>
        <w:rPr>
          <w:rFonts w:hint="eastAsia"/>
          <w:lang w:eastAsia="zh-CN"/>
        </w:rPr>
        <w:t>但是</w:t>
      </w:r>
      <w:r>
        <w:rPr>
          <w:lang w:eastAsia="zh-CN"/>
        </w:rPr>
        <w:t>箴言并不是教导管理整个宇宙的绝对原则，圣经中有一些经文是绝对的原则，</w:t>
      </w:r>
      <w:r>
        <w:rPr>
          <w:rFonts w:hint="eastAsia"/>
          <w:lang w:eastAsia="zh-CN"/>
        </w:rPr>
        <w:t>箴言教导的</w:t>
      </w:r>
      <w:r>
        <w:rPr>
          <w:lang w:eastAsia="zh-CN"/>
        </w:rPr>
        <w:t>是一般性的原则和真理。</w:t>
      </w:r>
      <w:r w:rsidRPr="00376CAE">
        <w:rPr>
          <w:rFonts w:hint="eastAsia"/>
          <w:b/>
          <w:u w:val="single"/>
          <w:lang w:eastAsia="zh-CN"/>
        </w:rPr>
        <w:t>箴言是</w:t>
      </w:r>
      <w:r w:rsidRPr="00376CAE">
        <w:rPr>
          <w:b/>
          <w:u w:val="single"/>
          <w:lang w:eastAsia="zh-CN"/>
        </w:rPr>
        <w:t>一般性的</w:t>
      </w:r>
      <w:r w:rsidRPr="00376CAE">
        <w:rPr>
          <w:rFonts w:hint="eastAsia"/>
          <w:b/>
          <w:u w:val="single"/>
          <w:lang w:eastAsia="zh-CN"/>
        </w:rPr>
        <w:t>原则</w:t>
      </w:r>
      <w:r w:rsidRPr="00376CAE">
        <w:rPr>
          <w:b/>
          <w:u w:val="single"/>
          <w:lang w:eastAsia="zh-CN"/>
        </w:rPr>
        <w:t>和观察结论，是由敬畏神的人在</w:t>
      </w:r>
      <w:r w:rsidRPr="00376CAE">
        <w:rPr>
          <w:rFonts w:hint="eastAsia"/>
          <w:b/>
          <w:u w:val="single"/>
          <w:lang w:eastAsia="zh-CN"/>
        </w:rPr>
        <w:t>神</w:t>
      </w:r>
      <w:r w:rsidRPr="00376CAE">
        <w:rPr>
          <w:b/>
          <w:u w:val="single"/>
          <w:lang w:eastAsia="zh-CN"/>
        </w:rPr>
        <w:t>所建立的秩序</w:t>
      </w:r>
      <w:r w:rsidRPr="00376CAE">
        <w:rPr>
          <w:rFonts w:hint="eastAsia"/>
          <w:b/>
          <w:u w:val="single"/>
          <w:lang w:eastAsia="zh-CN"/>
        </w:rPr>
        <w:t>中</w:t>
      </w:r>
      <w:r w:rsidRPr="00376CAE">
        <w:rPr>
          <w:b/>
          <w:u w:val="single"/>
          <w:lang w:eastAsia="zh-CN"/>
        </w:rPr>
        <w:t>经历和总结的。</w:t>
      </w:r>
      <w:r>
        <w:rPr>
          <w:rFonts w:hint="eastAsia"/>
          <w:lang w:eastAsia="zh-CN"/>
        </w:rPr>
        <w:t>例如</w:t>
      </w:r>
      <w:r>
        <w:rPr>
          <w:lang w:eastAsia="zh-CN"/>
        </w:rPr>
        <w:t>，我们看箴言</w:t>
      </w:r>
      <w:r>
        <w:rPr>
          <w:rFonts w:hint="eastAsia"/>
          <w:lang w:eastAsia="zh-CN"/>
        </w:rPr>
        <w:t>26:27</w:t>
      </w:r>
      <w:r>
        <w:rPr>
          <w:rFonts w:hint="eastAsia"/>
          <w:lang w:eastAsia="zh-CN"/>
        </w:rPr>
        <w:t>，</w:t>
      </w:r>
      <w:r>
        <w:rPr>
          <w:lang w:eastAsia="zh-CN"/>
        </w:rPr>
        <w:t>它说：</w:t>
      </w:r>
      <w:r w:rsidR="00440E29">
        <w:rPr>
          <w:rFonts w:hint="eastAsia"/>
          <w:lang w:eastAsia="zh-CN"/>
        </w:rPr>
        <w:t>“</w:t>
      </w:r>
      <w:r w:rsidR="008C2909" w:rsidRPr="008C2909">
        <w:rPr>
          <w:rFonts w:ascii="黑体" w:eastAsia="黑体" w:hAnsi="黑体" w:hint="eastAsia"/>
          <w:lang w:eastAsia="zh-CN"/>
        </w:rPr>
        <w:t>挖陷坑的，自己必掉在其中。辊石头的，石头必反辊在他身上。</w:t>
      </w:r>
      <w:r w:rsidR="00440E29">
        <w:rPr>
          <w:rFonts w:ascii="黑体" w:eastAsia="黑体" w:hAnsi="黑体" w:hint="eastAsia"/>
          <w:lang w:eastAsia="zh-CN"/>
        </w:rPr>
        <w:t>”</w:t>
      </w:r>
      <w:r w:rsidR="008C2909">
        <w:rPr>
          <w:rFonts w:hint="eastAsia"/>
          <w:lang w:eastAsia="zh-CN"/>
        </w:rPr>
        <w:t>是不是说</w:t>
      </w:r>
      <w:r w:rsidR="008C2909">
        <w:rPr>
          <w:lang w:eastAsia="zh-CN"/>
        </w:rPr>
        <w:t>每个挖陷坑的人都</w:t>
      </w:r>
      <w:r w:rsidR="008C2909">
        <w:rPr>
          <w:rFonts w:hint="eastAsia"/>
          <w:lang w:eastAsia="zh-CN"/>
        </w:rPr>
        <w:t>掉到</w:t>
      </w:r>
      <w:r w:rsidR="008C2909">
        <w:rPr>
          <w:lang w:eastAsia="zh-CN"/>
        </w:rPr>
        <w:t>他挖的坑里？或者</w:t>
      </w:r>
      <w:r w:rsidR="008C2909">
        <w:rPr>
          <w:rFonts w:hint="eastAsia"/>
          <w:lang w:eastAsia="zh-CN"/>
        </w:rPr>
        <w:t>每个人</w:t>
      </w:r>
      <w:r w:rsidR="008C2909">
        <w:rPr>
          <w:lang w:eastAsia="zh-CN"/>
        </w:rPr>
        <w:t>滚石头都被石头滚？当然不是</w:t>
      </w:r>
      <w:r w:rsidR="008C2909">
        <w:rPr>
          <w:rFonts w:hint="eastAsia"/>
          <w:lang w:eastAsia="zh-CN"/>
        </w:rPr>
        <w:t>，</w:t>
      </w:r>
      <w:r w:rsidR="008C2909">
        <w:rPr>
          <w:lang w:eastAsia="zh-CN"/>
        </w:rPr>
        <w:t>我也挖过陷坑自己没踩进去，我也</w:t>
      </w:r>
      <w:r w:rsidR="008C2909">
        <w:rPr>
          <w:rFonts w:hint="eastAsia"/>
          <w:lang w:eastAsia="zh-CN"/>
        </w:rPr>
        <w:t>滚过石头</w:t>
      </w:r>
      <w:r w:rsidR="008C2909">
        <w:rPr>
          <w:lang w:eastAsia="zh-CN"/>
        </w:rPr>
        <w:t>没有出事儿。这是</w:t>
      </w:r>
      <w:r w:rsidR="008C2909">
        <w:rPr>
          <w:rFonts w:hint="eastAsia"/>
          <w:lang w:eastAsia="zh-CN"/>
        </w:rPr>
        <w:t>一句</w:t>
      </w:r>
      <w:r w:rsidR="008C2909">
        <w:rPr>
          <w:lang w:eastAsia="zh-CN"/>
        </w:rPr>
        <w:t>关于欺骗的箴言</w:t>
      </w:r>
      <w:r w:rsidR="008C2909">
        <w:rPr>
          <w:rFonts w:hint="eastAsia"/>
          <w:lang w:eastAsia="zh-CN"/>
        </w:rPr>
        <w:t>，</w:t>
      </w:r>
      <w:r w:rsidR="008C2909">
        <w:rPr>
          <w:lang w:eastAsia="zh-CN"/>
        </w:rPr>
        <w:t>这里的</w:t>
      </w:r>
      <w:r w:rsidR="008C2909">
        <w:rPr>
          <w:rFonts w:hint="eastAsia"/>
          <w:lang w:eastAsia="zh-CN"/>
        </w:rPr>
        <w:t>“陷坑”是指</w:t>
      </w:r>
      <w:r w:rsidR="008C2909">
        <w:rPr>
          <w:lang w:eastAsia="zh-CN"/>
        </w:rPr>
        <w:t>想要谋害别人的计谋，而滚石头是指在远古的近东地区建立</w:t>
      </w:r>
      <w:r w:rsidR="008C2909">
        <w:rPr>
          <w:rFonts w:hint="eastAsia"/>
          <w:lang w:eastAsia="zh-CN"/>
        </w:rPr>
        <w:t>地</w:t>
      </w:r>
      <w:r w:rsidR="008C2909">
        <w:rPr>
          <w:lang w:eastAsia="zh-CN"/>
        </w:rPr>
        <w:t>产的</w:t>
      </w:r>
      <w:r w:rsidR="008C2909">
        <w:rPr>
          <w:rFonts w:hint="eastAsia"/>
          <w:lang w:eastAsia="zh-CN"/>
        </w:rPr>
        <w:t>边</w:t>
      </w:r>
      <w:r w:rsidR="008C2909">
        <w:rPr>
          <w:lang w:eastAsia="zh-CN"/>
        </w:rPr>
        <w:t>界</w:t>
      </w:r>
      <w:r w:rsidR="008C2909">
        <w:rPr>
          <w:rFonts w:hint="eastAsia"/>
          <w:lang w:eastAsia="zh-CN"/>
        </w:rPr>
        <w:t>。</w:t>
      </w:r>
      <w:r w:rsidR="008C2909">
        <w:rPr>
          <w:lang w:eastAsia="zh-CN"/>
        </w:rPr>
        <w:t>作者</w:t>
      </w:r>
      <w:r w:rsidR="008C2909">
        <w:rPr>
          <w:rFonts w:hint="eastAsia"/>
          <w:lang w:eastAsia="zh-CN"/>
        </w:rPr>
        <w:t>在这里说你的欺骗</w:t>
      </w:r>
      <w:r w:rsidR="008C2909">
        <w:rPr>
          <w:lang w:eastAsia="zh-CN"/>
        </w:rPr>
        <w:t>最后一定让你深陷其中。这是一个</w:t>
      </w:r>
      <w:r w:rsidR="008C2909">
        <w:rPr>
          <w:rFonts w:hint="eastAsia"/>
          <w:lang w:eastAsia="zh-CN"/>
        </w:rPr>
        <w:t>很好的原则</w:t>
      </w:r>
      <w:r w:rsidR="008C2909">
        <w:rPr>
          <w:lang w:eastAsia="zh-CN"/>
        </w:rPr>
        <w:t>，你应该照此而生活，对吗？但是</w:t>
      </w:r>
      <w:r w:rsidR="008C2909">
        <w:rPr>
          <w:rFonts w:hint="eastAsia"/>
          <w:lang w:eastAsia="zh-CN"/>
        </w:rPr>
        <w:t>这并不是说</w:t>
      </w:r>
      <w:r w:rsidR="008C2909">
        <w:rPr>
          <w:lang w:eastAsia="zh-CN"/>
        </w:rPr>
        <w:t>每个陷害别人的人都被他的陷害手段所反噬，至少在今生很多</w:t>
      </w:r>
      <w:r w:rsidR="008C2909">
        <w:rPr>
          <w:rFonts w:hint="eastAsia"/>
          <w:lang w:eastAsia="zh-CN"/>
        </w:rPr>
        <w:t>恶人</w:t>
      </w:r>
      <w:r w:rsidR="008C2909">
        <w:rPr>
          <w:lang w:eastAsia="zh-CN"/>
        </w:rPr>
        <w:t>并没有吃亏。但</w:t>
      </w:r>
      <w:r w:rsidR="008C2909">
        <w:rPr>
          <w:rFonts w:hint="eastAsia"/>
          <w:lang w:eastAsia="zh-CN"/>
        </w:rPr>
        <w:t>一般来说</w:t>
      </w:r>
      <w:r w:rsidR="008C2909">
        <w:rPr>
          <w:lang w:eastAsia="zh-CN"/>
        </w:rPr>
        <w:t>，撒谎和欺骗不是没有后果的，即便在今生，</w:t>
      </w:r>
      <w:r w:rsidR="008C2909">
        <w:rPr>
          <w:rFonts w:hint="eastAsia"/>
          <w:lang w:eastAsia="zh-CN"/>
        </w:rPr>
        <w:t>大部分</w:t>
      </w:r>
      <w:r w:rsidR="008C2909">
        <w:rPr>
          <w:lang w:eastAsia="zh-CN"/>
        </w:rPr>
        <w:t>撒谎</w:t>
      </w:r>
      <w:r w:rsidR="008C2909">
        <w:rPr>
          <w:rFonts w:hint="eastAsia"/>
          <w:lang w:eastAsia="zh-CN"/>
        </w:rPr>
        <w:t>和</w:t>
      </w:r>
      <w:r w:rsidR="008C2909">
        <w:rPr>
          <w:lang w:eastAsia="zh-CN"/>
        </w:rPr>
        <w:t>欺骗者都付出了代价。一般来说</w:t>
      </w:r>
      <w:r w:rsidR="008C2909">
        <w:rPr>
          <w:rFonts w:hint="eastAsia"/>
          <w:lang w:eastAsia="zh-CN"/>
        </w:rPr>
        <w:t>，欺骗会最后</w:t>
      </w:r>
      <w:r w:rsidR="008C2909">
        <w:rPr>
          <w:lang w:eastAsia="zh-CN"/>
        </w:rPr>
        <w:t>害了自己。所以我们怎么应用这句箴言呢？【</w:t>
      </w:r>
      <w:r w:rsidR="008C2909">
        <w:rPr>
          <w:rFonts w:hint="eastAsia"/>
          <w:lang w:eastAsia="zh-CN"/>
        </w:rPr>
        <w:t>等一个</w:t>
      </w:r>
      <w:r w:rsidR="008C2909">
        <w:rPr>
          <w:lang w:eastAsia="zh-CN"/>
        </w:rPr>
        <w:t>学生回答】</w:t>
      </w:r>
      <w:r w:rsidR="008C2909" w:rsidRPr="008C2909">
        <w:rPr>
          <w:i/>
          <w:lang w:eastAsia="zh-CN"/>
        </w:rPr>
        <w:t>不要欺骗，因为</w:t>
      </w:r>
      <w:r w:rsidR="008C2909" w:rsidRPr="008C2909">
        <w:rPr>
          <w:rFonts w:hint="eastAsia"/>
          <w:i/>
          <w:lang w:eastAsia="zh-CN"/>
        </w:rPr>
        <w:t>你最后</w:t>
      </w:r>
      <w:r w:rsidR="008C2909" w:rsidRPr="008C2909">
        <w:rPr>
          <w:i/>
          <w:lang w:eastAsia="zh-CN"/>
        </w:rPr>
        <w:t>会被自己的欺骗所害。</w:t>
      </w:r>
    </w:p>
    <w:p w14:paraId="4C153B29" w14:textId="77777777" w:rsidR="008C2909" w:rsidRDefault="008C2909" w:rsidP="008C2909">
      <w:pPr>
        <w:rPr>
          <w:lang w:eastAsia="zh-CN"/>
        </w:rPr>
      </w:pPr>
      <w:r>
        <w:rPr>
          <w:rFonts w:hint="eastAsia"/>
          <w:lang w:eastAsia="zh-CN"/>
        </w:rPr>
        <w:t>然而，</w:t>
      </w:r>
      <w:r>
        <w:rPr>
          <w:lang w:eastAsia="zh-CN"/>
        </w:rPr>
        <w:t>也有一些箴言是</w:t>
      </w:r>
      <w:r w:rsidR="00440E29">
        <w:rPr>
          <w:rFonts w:hint="eastAsia"/>
          <w:lang w:eastAsia="zh-CN"/>
        </w:rPr>
        <w:t>绝对的</w:t>
      </w:r>
      <w:r w:rsidR="00440E29">
        <w:rPr>
          <w:lang w:eastAsia="zh-CN"/>
        </w:rPr>
        <w:t>真理，因为它们描述的是有关神的</w:t>
      </w:r>
      <w:r w:rsidR="00440E29">
        <w:rPr>
          <w:rFonts w:hint="eastAsia"/>
          <w:lang w:eastAsia="zh-CN"/>
        </w:rPr>
        <w:t>事情</w:t>
      </w:r>
      <w:r w:rsidR="00440E29">
        <w:rPr>
          <w:lang w:eastAsia="zh-CN"/>
        </w:rPr>
        <w:t>，或者说是神所设立的世界秩序。你可以</w:t>
      </w:r>
      <w:r w:rsidR="00440E29">
        <w:rPr>
          <w:rFonts w:hint="eastAsia"/>
          <w:lang w:eastAsia="zh-CN"/>
        </w:rPr>
        <w:t>自己</w:t>
      </w:r>
      <w:r w:rsidR="00440E29">
        <w:rPr>
          <w:lang w:eastAsia="zh-CN"/>
        </w:rPr>
        <w:t>发现这样的箴言</w:t>
      </w:r>
      <w:r w:rsidR="00440E29">
        <w:rPr>
          <w:rFonts w:hint="eastAsia"/>
          <w:lang w:eastAsia="zh-CN"/>
        </w:rPr>
        <w:t>，</w:t>
      </w:r>
      <w:r w:rsidR="00440E29">
        <w:rPr>
          <w:lang w:eastAsia="zh-CN"/>
        </w:rPr>
        <w:t>因为它们所做出的宣告是绝对性的，</w:t>
      </w:r>
      <w:r w:rsidR="00440E29">
        <w:rPr>
          <w:rFonts w:hint="eastAsia"/>
          <w:lang w:eastAsia="zh-CN"/>
        </w:rPr>
        <w:t>不会</w:t>
      </w:r>
      <w:r w:rsidR="00440E29">
        <w:rPr>
          <w:lang w:eastAsia="zh-CN"/>
        </w:rPr>
        <w:t>随着时间或者处境的改变而改变的。例如</w:t>
      </w:r>
      <w:r w:rsidR="00440E29">
        <w:rPr>
          <w:rFonts w:hint="eastAsia"/>
          <w:lang w:eastAsia="zh-CN"/>
        </w:rPr>
        <w:t>，</w:t>
      </w:r>
      <w:r w:rsidR="00440E29">
        <w:rPr>
          <w:lang w:eastAsia="zh-CN"/>
        </w:rPr>
        <w:t>箴言</w:t>
      </w:r>
      <w:r w:rsidR="00440E29">
        <w:rPr>
          <w:rFonts w:hint="eastAsia"/>
          <w:lang w:eastAsia="zh-CN"/>
        </w:rPr>
        <w:t>16:33</w:t>
      </w:r>
      <w:r w:rsidR="00440E29">
        <w:rPr>
          <w:rFonts w:hint="eastAsia"/>
          <w:lang w:eastAsia="zh-CN"/>
        </w:rPr>
        <w:t>说</w:t>
      </w:r>
      <w:r w:rsidR="00440E29">
        <w:rPr>
          <w:lang w:eastAsia="zh-CN"/>
        </w:rPr>
        <w:t>：</w:t>
      </w:r>
      <w:r w:rsidR="00440E29">
        <w:rPr>
          <w:rFonts w:hint="eastAsia"/>
          <w:lang w:eastAsia="zh-CN"/>
        </w:rPr>
        <w:t>“</w:t>
      </w:r>
      <w:r w:rsidR="00440E29" w:rsidRPr="00440E29">
        <w:rPr>
          <w:rFonts w:ascii="黑体" w:eastAsia="黑体" w:hAnsi="黑体" w:hint="eastAsia"/>
          <w:lang w:eastAsia="zh-CN"/>
        </w:rPr>
        <w:t>签放在怀里。定事由耶和华。</w:t>
      </w:r>
      <w:r w:rsidR="00440E29" w:rsidRPr="00440E29">
        <w:rPr>
          <w:rFonts w:hint="eastAsia"/>
          <w:lang w:eastAsia="zh-CN"/>
        </w:rPr>
        <w:t>”</w:t>
      </w:r>
      <w:r w:rsidR="00440E29">
        <w:rPr>
          <w:rFonts w:hint="eastAsia"/>
          <w:lang w:eastAsia="zh-CN"/>
        </w:rPr>
        <w:t>这句箴言</w:t>
      </w:r>
      <w:r w:rsidR="00440E29">
        <w:rPr>
          <w:lang w:eastAsia="zh-CN"/>
        </w:rPr>
        <w:t>是确认神的主权，如果神不是随</w:t>
      </w:r>
      <w:r w:rsidR="00440E29">
        <w:rPr>
          <w:rFonts w:hint="eastAsia"/>
          <w:lang w:eastAsia="zh-CN"/>
        </w:rPr>
        <w:t>时</w:t>
      </w:r>
      <w:r w:rsidR="00440E29">
        <w:rPr>
          <w:lang w:eastAsia="zh-CN"/>
        </w:rPr>
        <w:t>随事都能掌权，神就不是</w:t>
      </w:r>
      <w:r w:rsidR="00440E29">
        <w:rPr>
          <w:rFonts w:hint="eastAsia"/>
          <w:lang w:eastAsia="zh-CN"/>
        </w:rPr>
        <w:t>全权</w:t>
      </w:r>
      <w:r w:rsidR="00440E29">
        <w:rPr>
          <w:lang w:eastAsia="zh-CN"/>
        </w:rPr>
        <w:t>的。这句箴言说</w:t>
      </w:r>
      <w:r w:rsidR="00440E29">
        <w:rPr>
          <w:rFonts w:hint="eastAsia"/>
          <w:lang w:eastAsia="zh-CN"/>
        </w:rPr>
        <w:t>，</w:t>
      </w:r>
      <w:r w:rsidR="00440E29">
        <w:rPr>
          <w:lang w:eastAsia="zh-CN"/>
        </w:rPr>
        <w:t>每个决定都是从主而来的，</w:t>
      </w:r>
      <w:r w:rsidR="00440E29">
        <w:rPr>
          <w:rFonts w:hint="eastAsia"/>
          <w:lang w:eastAsia="zh-CN"/>
        </w:rPr>
        <w:t>原文有“每一件事”的</w:t>
      </w:r>
      <w:r w:rsidR="00440E29">
        <w:rPr>
          <w:lang w:eastAsia="zh-CN"/>
        </w:rPr>
        <w:t>意思，这是表明没有例外。所以</w:t>
      </w:r>
      <w:r w:rsidR="00440E29">
        <w:rPr>
          <w:rFonts w:hint="eastAsia"/>
          <w:lang w:eastAsia="zh-CN"/>
        </w:rPr>
        <w:t>这句箴言是</w:t>
      </w:r>
      <w:r w:rsidR="00440E29">
        <w:rPr>
          <w:lang w:eastAsia="zh-CN"/>
        </w:rPr>
        <w:t>一个</w:t>
      </w:r>
      <w:r w:rsidR="00440E29">
        <w:rPr>
          <w:rFonts w:hint="eastAsia"/>
          <w:lang w:eastAsia="zh-CN"/>
        </w:rPr>
        <w:t>绝对</w:t>
      </w:r>
      <w:r w:rsidR="00440E29">
        <w:rPr>
          <w:lang w:eastAsia="zh-CN"/>
        </w:rPr>
        <w:t>性的原则，而不是一个建议。</w:t>
      </w:r>
    </w:p>
    <w:p w14:paraId="4C153B2A" w14:textId="77777777" w:rsidR="00440E29" w:rsidRDefault="00440E29" w:rsidP="00440E29">
      <w:pPr>
        <w:rPr>
          <w:lang w:eastAsia="zh-CN"/>
        </w:rPr>
      </w:pPr>
      <w:r>
        <w:rPr>
          <w:rFonts w:hint="eastAsia"/>
          <w:lang w:eastAsia="zh-CN"/>
        </w:rPr>
        <w:t>大部分的箴言</w:t>
      </w:r>
      <w:r>
        <w:rPr>
          <w:lang w:eastAsia="zh-CN"/>
        </w:rPr>
        <w:t>都是属于第一类：普遍性的原则，而不是第二类：绝对性的原则。从</w:t>
      </w:r>
      <w:r>
        <w:rPr>
          <w:rFonts w:hint="eastAsia"/>
          <w:lang w:eastAsia="zh-CN"/>
        </w:rPr>
        <w:t>这个</w:t>
      </w:r>
      <w:r>
        <w:rPr>
          <w:lang w:eastAsia="zh-CN"/>
        </w:rPr>
        <w:t>角度来说，</w:t>
      </w:r>
      <w:r w:rsidR="008F7F0E">
        <w:rPr>
          <w:rFonts w:hint="eastAsia"/>
          <w:lang w:eastAsia="zh-CN"/>
        </w:rPr>
        <w:t>你可以把</w:t>
      </w:r>
      <w:r w:rsidR="008F7F0E">
        <w:rPr>
          <w:lang w:eastAsia="zh-CN"/>
        </w:rPr>
        <w:t>箴言看作是一个用户手册</w:t>
      </w:r>
      <w:r w:rsidR="008F7F0E">
        <w:rPr>
          <w:rFonts w:hint="eastAsia"/>
          <w:lang w:eastAsia="zh-CN"/>
        </w:rPr>
        <w:t>、</w:t>
      </w:r>
      <w:r w:rsidR="008F7F0E">
        <w:rPr>
          <w:lang w:eastAsia="zh-CN"/>
        </w:rPr>
        <w:t>一本说明书，它</w:t>
      </w:r>
      <w:r w:rsidR="008F7F0E">
        <w:rPr>
          <w:rFonts w:hint="eastAsia"/>
          <w:lang w:eastAsia="zh-CN"/>
        </w:rPr>
        <w:t>告诉</w:t>
      </w:r>
      <w:r w:rsidR="008F7F0E">
        <w:rPr>
          <w:lang w:eastAsia="zh-CN"/>
        </w:rPr>
        <w:t>神的百姓如何</w:t>
      </w:r>
      <w:r w:rsidR="008F7F0E">
        <w:rPr>
          <w:rFonts w:hint="eastAsia"/>
          <w:lang w:eastAsia="zh-CN"/>
        </w:rPr>
        <w:t>“充满”、“治理”和“管理”神</w:t>
      </w:r>
      <w:r w:rsidR="008F7F0E">
        <w:rPr>
          <w:lang w:eastAsia="zh-CN"/>
        </w:rPr>
        <w:t>所创造的世界。对于</w:t>
      </w:r>
      <w:r w:rsidR="008F7F0E">
        <w:rPr>
          <w:rFonts w:hint="eastAsia"/>
          <w:lang w:eastAsia="zh-CN"/>
        </w:rPr>
        <w:t>旧约的以色列</w:t>
      </w:r>
      <w:r w:rsidR="008F7F0E">
        <w:rPr>
          <w:lang w:eastAsia="zh-CN"/>
        </w:rPr>
        <w:t>来说</w:t>
      </w:r>
      <w:r w:rsidR="008F7F0E">
        <w:rPr>
          <w:rFonts w:hint="eastAsia"/>
          <w:lang w:eastAsia="zh-CN"/>
        </w:rPr>
        <w:t>，</w:t>
      </w:r>
      <w:r w:rsidR="008F7F0E">
        <w:rPr>
          <w:lang w:eastAsia="zh-CN"/>
        </w:rPr>
        <w:t>这一文化使命是作为这个国家的使命去承担的，所以箴言就成为神所设立的君王</w:t>
      </w:r>
      <w:r w:rsidR="008F7F0E">
        <w:rPr>
          <w:rFonts w:hint="eastAsia"/>
          <w:lang w:eastAsia="zh-CN"/>
        </w:rPr>
        <w:t>所需要的“上岗指南”。</w:t>
      </w:r>
      <w:r w:rsidR="008F7F0E">
        <w:rPr>
          <w:lang w:eastAsia="zh-CN"/>
        </w:rPr>
        <w:t>箴言告诉我们，我们应该做哪些正确的事情来</w:t>
      </w:r>
      <w:r w:rsidR="008F7F0E">
        <w:rPr>
          <w:rFonts w:hint="eastAsia"/>
          <w:lang w:eastAsia="zh-CN"/>
        </w:rPr>
        <w:t>成就神的</w:t>
      </w:r>
      <w:r w:rsidR="008F7F0E">
        <w:rPr>
          <w:lang w:eastAsia="zh-CN"/>
        </w:rPr>
        <w:t>旨意。但是</w:t>
      </w:r>
      <w:r w:rsidR="008F7F0E">
        <w:rPr>
          <w:rFonts w:hint="eastAsia"/>
          <w:lang w:eastAsia="zh-CN"/>
        </w:rPr>
        <w:t>一般性的原则</w:t>
      </w:r>
      <w:r w:rsidR="008F7F0E">
        <w:rPr>
          <w:lang w:eastAsia="zh-CN"/>
        </w:rPr>
        <w:t>就意味着允许有例外，不但今天有例外，在旧约的时代就有例外。你还记得</w:t>
      </w:r>
      <w:r w:rsidR="008F7F0E">
        <w:rPr>
          <w:rFonts w:hint="eastAsia"/>
          <w:lang w:eastAsia="zh-CN"/>
        </w:rPr>
        <w:t>约伯记</w:t>
      </w:r>
      <w:r w:rsidR="008F7F0E">
        <w:rPr>
          <w:lang w:eastAsia="zh-CN"/>
        </w:rPr>
        <w:t>这卷书吗？这就是一个例外。有的</w:t>
      </w:r>
      <w:r w:rsidR="008F7F0E">
        <w:rPr>
          <w:rFonts w:hint="eastAsia"/>
          <w:lang w:eastAsia="zh-CN"/>
        </w:rPr>
        <w:t>时候义人受苦</w:t>
      </w:r>
      <w:r w:rsidR="008F7F0E">
        <w:rPr>
          <w:lang w:eastAsia="zh-CN"/>
        </w:rPr>
        <w:t>。所以箴言是普遍性的、一般性的原则，但并不是总是成立的命题。我们</w:t>
      </w:r>
      <w:r w:rsidR="008F7F0E">
        <w:rPr>
          <w:rFonts w:hint="eastAsia"/>
          <w:lang w:eastAsia="zh-CN"/>
        </w:rPr>
        <w:t>也有</w:t>
      </w:r>
      <w:r w:rsidR="008F7F0E">
        <w:rPr>
          <w:lang w:eastAsia="zh-CN"/>
        </w:rPr>
        <w:t>诗篇、有传道书，还有其他的</w:t>
      </w:r>
      <w:r w:rsidR="008F7F0E">
        <w:rPr>
          <w:rFonts w:hint="eastAsia"/>
          <w:lang w:eastAsia="zh-CN"/>
        </w:rPr>
        <w:t>智慧文学</w:t>
      </w:r>
      <w:r w:rsidR="008F7F0E">
        <w:rPr>
          <w:lang w:eastAsia="zh-CN"/>
        </w:rPr>
        <w:t>让我们来学习例外。</w:t>
      </w:r>
    </w:p>
    <w:p w14:paraId="4C153B2B" w14:textId="77777777" w:rsidR="008F7F0E" w:rsidRDefault="008F7F0E" w:rsidP="008F7F0E">
      <w:pPr>
        <w:rPr>
          <w:lang w:eastAsia="zh-CN"/>
        </w:rPr>
      </w:pPr>
      <w:r>
        <w:rPr>
          <w:rFonts w:hint="eastAsia"/>
          <w:lang w:eastAsia="zh-CN"/>
        </w:rPr>
        <w:t>我刚才</w:t>
      </w:r>
      <w:r>
        <w:rPr>
          <w:lang w:eastAsia="zh-CN"/>
        </w:rPr>
        <w:t>所说的，对我们解释箴言非常重要。</w:t>
      </w:r>
      <w:r>
        <w:rPr>
          <w:rFonts w:hint="eastAsia"/>
          <w:lang w:eastAsia="zh-CN"/>
        </w:rPr>
        <w:t>箴言中的命题</w:t>
      </w:r>
      <w:r>
        <w:rPr>
          <w:lang w:eastAsia="zh-CN"/>
        </w:rPr>
        <w:t>并不总是成立。</w:t>
      </w:r>
      <w:r>
        <w:rPr>
          <w:rFonts w:hint="eastAsia"/>
          <w:lang w:eastAsia="zh-CN"/>
        </w:rPr>
        <w:t>当</w:t>
      </w:r>
      <w:r>
        <w:rPr>
          <w:lang w:eastAsia="zh-CN"/>
        </w:rPr>
        <w:t>你应用箴言在你自己的生命中时，你需要加一句，</w:t>
      </w:r>
      <w:r>
        <w:rPr>
          <w:rFonts w:hint="eastAsia"/>
          <w:lang w:eastAsia="zh-CN"/>
        </w:rPr>
        <w:t>“在大多数时候</w:t>
      </w:r>
      <w:r>
        <w:rPr>
          <w:lang w:eastAsia="zh-CN"/>
        </w:rPr>
        <w:t>。</w:t>
      </w:r>
      <w:r>
        <w:rPr>
          <w:rFonts w:hint="eastAsia"/>
          <w:lang w:eastAsia="zh-CN"/>
        </w:rPr>
        <w:t>”如果</w:t>
      </w:r>
      <w:r>
        <w:rPr>
          <w:lang w:eastAsia="zh-CN"/>
        </w:rPr>
        <w:t>你不加这句话，你可能会陷入失望，因为你会</w:t>
      </w:r>
      <w:r>
        <w:rPr>
          <w:rFonts w:hint="eastAsia"/>
          <w:lang w:eastAsia="zh-CN"/>
        </w:rPr>
        <w:t>认为</w:t>
      </w:r>
      <w:r>
        <w:rPr>
          <w:lang w:eastAsia="zh-CN"/>
        </w:rPr>
        <w:t>神所说的话没有成就，或者怀疑神不</w:t>
      </w:r>
      <w:r>
        <w:rPr>
          <w:rFonts w:hint="eastAsia"/>
          <w:lang w:eastAsia="zh-CN"/>
        </w:rPr>
        <w:t>是</w:t>
      </w:r>
      <w:r>
        <w:rPr>
          <w:lang w:eastAsia="zh-CN"/>
        </w:rPr>
        <w:t>在所有事上都能够掌权。</w:t>
      </w:r>
      <w:r>
        <w:rPr>
          <w:rFonts w:hint="eastAsia"/>
          <w:lang w:eastAsia="zh-CN"/>
        </w:rPr>
        <w:t>“所以</w:t>
      </w:r>
      <w:r>
        <w:rPr>
          <w:lang w:eastAsia="zh-CN"/>
        </w:rPr>
        <w:t>你是说，我不能</w:t>
      </w:r>
      <w:r>
        <w:rPr>
          <w:rFonts w:hint="eastAsia"/>
          <w:lang w:eastAsia="zh-CN"/>
        </w:rPr>
        <w:t>把</w:t>
      </w:r>
      <w:r>
        <w:rPr>
          <w:lang w:eastAsia="zh-CN"/>
        </w:rPr>
        <w:t>圣经当作</w:t>
      </w:r>
      <w:r>
        <w:rPr>
          <w:rFonts w:hint="eastAsia"/>
          <w:lang w:eastAsia="zh-CN"/>
        </w:rPr>
        <w:t>绝对真理</w:t>
      </w:r>
      <w:r>
        <w:rPr>
          <w:lang w:eastAsia="zh-CN"/>
        </w:rPr>
        <w:t>？你这个异端</w:t>
      </w:r>
      <w:r>
        <w:rPr>
          <w:rFonts w:hint="eastAsia"/>
          <w:lang w:eastAsia="zh-CN"/>
        </w:rPr>
        <w:t>！”你</w:t>
      </w:r>
      <w:r>
        <w:rPr>
          <w:lang w:eastAsia="zh-CN"/>
        </w:rPr>
        <w:t>可能会</w:t>
      </w:r>
      <w:r>
        <w:rPr>
          <w:rFonts w:hint="eastAsia"/>
          <w:lang w:eastAsia="zh-CN"/>
        </w:rPr>
        <w:t>这么想</w:t>
      </w:r>
      <w:r>
        <w:rPr>
          <w:lang w:eastAsia="zh-CN"/>
        </w:rPr>
        <w:t>。不</w:t>
      </w:r>
      <w:r>
        <w:rPr>
          <w:rFonts w:hint="eastAsia"/>
          <w:lang w:eastAsia="zh-CN"/>
        </w:rPr>
        <w:t>，</w:t>
      </w:r>
      <w:r>
        <w:rPr>
          <w:lang w:eastAsia="zh-CN"/>
        </w:rPr>
        <w:t>这不是我的意思，</w:t>
      </w:r>
      <w:r>
        <w:rPr>
          <w:rFonts w:hint="eastAsia"/>
          <w:lang w:eastAsia="zh-CN"/>
        </w:rPr>
        <w:t>圣经</w:t>
      </w:r>
      <w:r>
        <w:rPr>
          <w:lang w:eastAsia="zh-CN"/>
        </w:rPr>
        <w:t>是神的话</w:t>
      </w:r>
      <w:r>
        <w:rPr>
          <w:rFonts w:hint="eastAsia"/>
          <w:lang w:eastAsia="zh-CN"/>
        </w:rPr>
        <w:t>、</w:t>
      </w:r>
      <w:r>
        <w:rPr>
          <w:lang w:eastAsia="zh-CN"/>
        </w:rPr>
        <w:t>是真理。但是</w:t>
      </w:r>
      <w:r>
        <w:rPr>
          <w:rFonts w:hint="eastAsia"/>
          <w:lang w:eastAsia="zh-CN"/>
        </w:rPr>
        <w:t>我们</w:t>
      </w:r>
      <w:r>
        <w:rPr>
          <w:lang w:eastAsia="zh-CN"/>
        </w:rPr>
        <w:t>不会去考古想要发现好撒马利亚人的</w:t>
      </w:r>
      <w:r>
        <w:rPr>
          <w:rFonts w:hint="eastAsia"/>
          <w:lang w:eastAsia="zh-CN"/>
        </w:rPr>
        <w:t>足迹</w:t>
      </w:r>
      <w:r>
        <w:rPr>
          <w:lang w:eastAsia="zh-CN"/>
        </w:rPr>
        <w:t>，对吗？因为</w:t>
      </w:r>
      <w:r>
        <w:rPr>
          <w:rFonts w:hint="eastAsia"/>
          <w:lang w:eastAsia="zh-CN"/>
        </w:rPr>
        <w:t>很清楚</w:t>
      </w:r>
      <w:r>
        <w:rPr>
          <w:lang w:eastAsia="zh-CN"/>
        </w:rPr>
        <w:t>耶稣是</w:t>
      </w:r>
      <w:r>
        <w:rPr>
          <w:rFonts w:hint="eastAsia"/>
          <w:lang w:eastAsia="zh-CN"/>
        </w:rPr>
        <w:t>在</w:t>
      </w:r>
      <w:r>
        <w:rPr>
          <w:lang w:eastAsia="zh-CN"/>
        </w:rPr>
        <w:t>讲一个故事</w:t>
      </w:r>
      <w:r>
        <w:rPr>
          <w:rFonts w:hint="eastAsia"/>
          <w:lang w:eastAsia="zh-CN"/>
        </w:rPr>
        <w:t>而不是</w:t>
      </w:r>
      <w:r>
        <w:rPr>
          <w:lang w:eastAsia="zh-CN"/>
        </w:rPr>
        <w:t>在讲一件历史事实。同样地</w:t>
      </w:r>
      <w:r>
        <w:rPr>
          <w:rFonts w:hint="eastAsia"/>
          <w:lang w:eastAsia="zh-CN"/>
        </w:rPr>
        <w:t>，</w:t>
      </w:r>
      <w:r>
        <w:rPr>
          <w:lang w:eastAsia="zh-CN"/>
        </w:rPr>
        <w:t>我们要用</w:t>
      </w:r>
      <w:r>
        <w:rPr>
          <w:rFonts w:hint="eastAsia"/>
          <w:lang w:eastAsia="zh-CN"/>
        </w:rPr>
        <w:t>阅读</w:t>
      </w:r>
      <w:r>
        <w:rPr>
          <w:lang w:eastAsia="zh-CN"/>
        </w:rPr>
        <w:t>和理解箴言的方式去阅读和理解箴言这卷书</w:t>
      </w:r>
      <w:r>
        <w:rPr>
          <w:rFonts w:hint="eastAsia"/>
          <w:lang w:eastAsia="zh-CN"/>
        </w:rPr>
        <w:t>——</w:t>
      </w:r>
      <w:r>
        <w:rPr>
          <w:lang w:eastAsia="zh-CN"/>
        </w:rPr>
        <w:t>箴言是指一般性的原则</w:t>
      </w:r>
      <w:r>
        <w:rPr>
          <w:rFonts w:hint="eastAsia"/>
          <w:lang w:eastAsia="zh-CN"/>
        </w:rPr>
        <w:t>。我们</w:t>
      </w:r>
      <w:r>
        <w:rPr>
          <w:lang w:eastAsia="zh-CN"/>
        </w:rPr>
        <w:t>可以看一个新约的例子。在以弗所书中，保罗告诉我们不要发怒到日落。</w:t>
      </w:r>
      <w:r>
        <w:rPr>
          <w:rFonts w:hint="eastAsia"/>
          <w:lang w:eastAsia="zh-CN"/>
        </w:rPr>
        <w:t>有多少</w:t>
      </w:r>
      <w:r>
        <w:rPr>
          <w:lang w:eastAsia="zh-CN"/>
        </w:rPr>
        <w:t>愚蠢的新婚夫妇选择</w:t>
      </w:r>
      <w:r>
        <w:rPr>
          <w:rFonts w:hint="eastAsia"/>
          <w:lang w:eastAsia="zh-CN"/>
        </w:rPr>
        <w:t>在晚上吵架</w:t>
      </w:r>
      <w:r>
        <w:rPr>
          <w:lang w:eastAsia="zh-CN"/>
        </w:rPr>
        <w:t>因为他们认为说日落之前吵架没有</w:t>
      </w:r>
      <w:r>
        <w:rPr>
          <w:rFonts w:hint="eastAsia"/>
          <w:lang w:eastAsia="zh-CN"/>
        </w:rPr>
        <w:t>解决</w:t>
      </w:r>
      <w:r>
        <w:rPr>
          <w:lang w:eastAsia="zh-CN"/>
        </w:rPr>
        <w:t>是犯罪？不</w:t>
      </w:r>
      <w:r>
        <w:rPr>
          <w:rFonts w:hint="eastAsia"/>
          <w:lang w:eastAsia="zh-CN"/>
        </w:rPr>
        <w:t>！</w:t>
      </w:r>
      <w:r>
        <w:rPr>
          <w:lang w:eastAsia="zh-CN"/>
        </w:rPr>
        <w:t>保罗说的</w:t>
      </w:r>
      <w:r>
        <w:rPr>
          <w:rFonts w:hint="eastAsia"/>
          <w:lang w:eastAsia="zh-CN"/>
        </w:rPr>
        <w:t>是</w:t>
      </w:r>
      <w:r>
        <w:rPr>
          <w:lang w:eastAsia="zh-CN"/>
        </w:rPr>
        <w:t>一句箴言。</w:t>
      </w:r>
      <w:r>
        <w:rPr>
          <w:rFonts w:hint="eastAsia"/>
          <w:lang w:eastAsia="zh-CN"/>
        </w:rPr>
        <w:t>保罗在说</w:t>
      </w:r>
      <w:r>
        <w:rPr>
          <w:lang w:eastAsia="zh-CN"/>
        </w:rPr>
        <w:t>一个一般原则：我们应当</w:t>
      </w:r>
      <w:r>
        <w:rPr>
          <w:rFonts w:hint="eastAsia"/>
          <w:lang w:eastAsia="zh-CN"/>
        </w:rPr>
        <w:t>快快地</w:t>
      </w:r>
      <w:r>
        <w:rPr>
          <w:lang w:eastAsia="zh-CN"/>
        </w:rPr>
        <w:t>解决分歧，不要让愤怒</w:t>
      </w:r>
      <w:r>
        <w:rPr>
          <w:rFonts w:hint="eastAsia"/>
          <w:lang w:eastAsia="zh-CN"/>
        </w:rPr>
        <w:t>发酵</w:t>
      </w:r>
      <w:r>
        <w:rPr>
          <w:lang w:eastAsia="zh-CN"/>
        </w:rPr>
        <w:t>。</w:t>
      </w:r>
      <w:r>
        <w:rPr>
          <w:rFonts w:hint="eastAsia"/>
          <w:lang w:eastAsia="zh-CN"/>
        </w:rPr>
        <w:t>保罗</w:t>
      </w:r>
      <w:r>
        <w:rPr>
          <w:lang w:eastAsia="zh-CN"/>
        </w:rPr>
        <w:t>没有对阿拉斯加或者</w:t>
      </w:r>
      <w:r>
        <w:rPr>
          <w:rFonts w:hint="eastAsia"/>
          <w:lang w:eastAsia="zh-CN"/>
        </w:rPr>
        <w:t>西伯利亚的人</w:t>
      </w:r>
      <w:r>
        <w:rPr>
          <w:lang w:eastAsia="zh-CN"/>
        </w:rPr>
        <w:t>说你们可以整天吵架（因为他们的</w:t>
      </w:r>
      <w:r>
        <w:rPr>
          <w:rFonts w:hint="eastAsia"/>
          <w:lang w:eastAsia="zh-CN"/>
        </w:rPr>
        <w:t>白天很长</w:t>
      </w:r>
      <w:r>
        <w:rPr>
          <w:lang w:eastAsia="zh-CN"/>
        </w:rPr>
        <w:t>）。我们</w:t>
      </w:r>
      <w:r>
        <w:rPr>
          <w:rFonts w:hint="eastAsia"/>
          <w:lang w:eastAsia="zh-CN"/>
        </w:rPr>
        <w:t>需要</w:t>
      </w:r>
      <w:r>
        <w:rPr>
          <w:lang w:eastAsia="zh-CN"/>
        </w:rPr>
        <w:t>根据</w:t>
      </w:r>
      <w:r>
        <w:rPr>
          <w:rFonts w:hint="eastAsia"/>
          <w:lang w:eastAsia="zh-CN"/>
        </w:rPr>
        <w:t>文体</w:t>
      </w:r>
      <w:r>
        <w:rPr>
          <w:lang w:eastAsia="zh-CN"/>
        </w:rPr>
        <w:t>来解释经文，而不是盲目地套用经文。</w:t>
      </w:r>
    </w:p>
    <w:p w14:paraId="4C153B2C" w14:textId="77777777" w:rsidR="008F7F0E" w:rsidRDefault="008F7F0E" w:rsidP="008F7F0E">
      <w:pPr>
        <w:pStyle w:val="Heading1"/>
        <w:rPr>
          <w:lang w:eastAsia="zh-CN"/>
        </w:rPr>
      </w:pPr>
      <w:r>
        <w:rPr>
          <w:rFonts w:hint="eastAsia"/>
          <w:lang w:eastAsia="zh-CN"/>
        </w:rPr>
        <w:t>如何</w:t>
      </w:r>
      <w:r>
        <w:rPr>
          <w:lang w:eastAsia="zh-CN"/>
        </w:rPr>
        <w:t>解释箴言？</w:t>
      </w:r>
    </w:p>
    <w:p w14:paraId="4C153B2D" w14:textId="0AD19D4F" w:rsidR="008F7F0E" w:rsidRPr="008F7F0E" w:rsidRDefault="008F7F0E" w:rsidP="008F7F0E">
      <w:pPr>
        <w:rPr>
          <w:lang w:eastAsia="zh-CN"/>
        </w:rPr>
      </w:pPr>
      <w:r>
        <w:rPr>
          <w:rFonts w:hint="eastAsia"/>
          <w:lang w:eastAsia="zh-CN"/>
        </w:rPr>
        <w:t>现在</w:t>
      </w:r>
      <w:r>
        <w:rPr>
          <w:lang w:eastAsia="zh-CN"/>
        </w:rPr>
        <w:t>，我们</w:t>
      </w:r>
      <w:r>
        <w:rPr>
          <w:rFonts w:hint="eastAsia"/>
          <w:lang w:eastAsia="zh-CN"/>
        </w:rPr>
        <w:t>对</w:t>
      </w:r>
      <w:r>
        <w:rPr>
          <w:lang w:eastAsia="zh-CN"/>
        </w:rPr>
        <w:t>箴言这种</w:t>
      </w:r>
      <w:r>
        <w:rPr>
          <w:rFonts w:hint="eastAsia"/>
          <w:lang w:eastAsia="zh-CN"/>
        </w:rPr>
        <w:t>文体</w:t>
      </w:r>
      <w:r>
        <w:rPr>
          <w:lang w:eastAsia="zh-CN"/>
        </w:rPr>
        <w:t>有了一个基本的认识，让我们进一步地思想解释的问题。上周的时候</w:t>
      </w:r>
      <w:r>
        <w:rPr>
          <w:rFonts w:hint="eastAsia"/>
          <w:lang w:eastAsia="zh-CN"/>
        </w:rPr>
        <w:t>我们</w:t>
      </w:r>
      <w:r>
        <w:rPr>
          <w:lang w:eastAsia="zh-CN"/>
        </w:rPr>
        <w:t>讲到希伯来</w:t>
      </w:r>
      <w:r>
        <w:rPr>
          <w:rFonts w:hint="eastAsia"/>
          <w:lang w:eastAsia="zh-CN"/>
        </w:rPr>
        <w:t>诗歌</w:t>
      </w:r>
      <w:r>
        <w:rPr>
          <w:lang w:eastAsia="zh-CN"/>
        </w:rPr>
        <w:t>常常使用的一种修辞方法叫做</w:t>
      </w:r>
      <w:r>
        <w:rPr>
          <w:rFonts w:hint="eastAsia"/>
          <w:lang w:eastAsia="zh-CN"/>
        </w:rPr>
        <w:t>“平行”，第二句话</w:t>
      </w:r>
      <w:r>
        <w:rPr>
          <w:lang w:eastAsia="zh-CN"/>
        </w:rPr>
        <w:t>会扩展前一句话但是和前一句话平行或对称。</w:t>
      </w:r>
      <w:r>
        <w:rPr>
          <w:rFonts w:hint="eastAsia"/>
          <w:lang w:eastAsia="zh-CN"/>
        </w:rPr>
        <w:t>箴言</w:t>
      </w:r>
      <w:r w:rsidR="00DD5F71">
        <w:rPr>
          <w:lang w:eastAsia="zh-CN"/>
        </w:rPr>
        <w:t>也是一种诗歌的格式，上周我们所说的继续可以应用在</w:t>
      </w:r>
      <w:r w:rsidR="00DD5F71">
        <w:rPr>
          <w:rFonts w:hint="eastAsia"/>
          <w:lang w:eastAsia="zh-CN"/>
        </w:rPr>
        <w:t>箴言</w:t>
      </w:r>
      <w:r w:rsidR="00DD5F71">
        <w:rPr>
          <w:lang w:eastAsia="zh-CN"/>
        </w:rPr>
        <w:t>上</w:t>
      </w:r>
      <w:r>
        <w:rPr>
          <w:lang w:eastAsia="zh-CN"/>
        </w:rPr>
        <w:t>。然而</w:t>
      </w:r>
      <w:r>
        <w:rPr>
          <w:rFonts w:hint="eastAsia"/>
          <w:lang w:eastAsia="zh-CN"/>
        </w:rPr>
        <w:t>，</w:t>
      </w:r>
      <w:r>
        <w:rPr>
          <w:lang w:eastAsia="zh-CN"/>
        </w:rPr>
        <w:t>箴言又</w:t>
      </w:r>
      <w:r>
        <w:rPr>
          <w:lang w:eastAsia="zh-CN"/>
        </w:rPr>
        <w:lastRenderedPageBreak/>
        <w:t>和诗篇有所不同，因为</w:t>
      </w:r>
      <w:r>
        <w:rPr>
          <w:rFonts w:hint="eastAsia"/>
          <w:lang w:eastAsia="zh-CN"/>
        </w:rPr>
        <w:t>箴言中的平行</w:t>
      </w:r>
      <w:r>
        <w:rPr>
          <w:lang w:eastAsia="zh-CN"/>
        </w:rPr>
        <w:t>大部分是反衬或者对比。例如</w:t>
      </w:r>
      <w:r>
        <w:rPr>
          <w:rFonts w:hint="eastAsia"/>
          <w:lang w:eastAsia="zh-CN"/>
        </w:rPr>
        <w:t>10:8</w:t>
      </w:r>
      <w:r>
        <w:rPr>
          <w:rFonts w:hint="eastAsia"/>
          <w:lang w:eastAsia="zh-CN"/>
        </w:rPr>
        <w:t>，“</w:t>
      </w:r>
      <w:r w:rsidRPr="008F7F0E">
        <w:rPr>
          <w:rFonts w:ascii="黑体" w:eastAsia="黑体" w:hAnsi="黑体" w:hint="eastAsia"/>
          <w:lang w:eastAsia="zh-CN"/>
        </w:rPr>
        <w:t>心中智慧的，必受命令。口里愚妄的，必致倾倒。</w:t>
      </w:r>
      <w:r>
        <w:rPr>
          <w:rFonts w:hint="eastAsia"/>
          <w:lang w:eastAsia="zh-CN"/>
        </w:rPr>
        <w:t>”</w:t>
      </w:r>
    </w:p>
    <w:p w14:paraId="4C153B2E" w14:textId="77777777" w:rsidR="0049646C" w:rsidRDefault="008F7F0E" w:rsidP="0049646C">
      <w:pPr>
        <w:rPr>
          <w:lang w:eastAsia="zh-CN"/>
        </w:rPr>
      </w:pPr>
      <w:r>
        <w:rPr>
          <w:rFonts w:hint="eastAsia"/>
          <w:lang w:eastAsia="zh-CN"/>
        </w:rPr>
        <w:t>我给大家</w:t>
      </w:r>
      <w:r>
        <w:rPr>
          <w:lang w:eastAsia="zh-CN"/>
        </w:rPr>
        <w:t>这些步骤来</w:t>
      </w:r>
      <w:r>
        <w:rPr>
          <w:rFonts w:hint="eastAsia"/>
          <w:lang w:eastAsia="zh-CN"/>
        </w:rPr>
        <w:t>引导你</w:t>
      </w:r>
      <w:r>
        <w:rPr>
          <w:lang w:eastAsia="zh-CN"/>
        </w:rPr>
        <w:t>在阅读箴言时更好地解释箴言</w:t>
      </w:r>
      <w:r>
        <w:rPr>
          <w:rFonts w:hint="eastAsia"/>
          <w:lang w:eastAsia="zh-CN"/>
        </w:rPr>
        <w:t>：</w:t>
      </w:r>
    </w:p>
    <w:p w14:paraId="4C153B2F" w14:textId="77777777" w:rsidR="008F7F0E" w:rsidRDefault="008F7F0E" w:rsidP="008F7F0E">
      <w:pPr>
        <w:pStyle w:val="ListParagraph"/>
        <w:numPr>
          <w:ilvl w:val="0"/>
          <w:numId w:val="40"/>
        </w:numPr>
        <w:rPr>
          <w:lang w:eastAsia="zh-CN"/>
        </w:rPr>
      </w:pPr>
      <w:r>
        <w:rPr>
          <w:rFonts w:hint="eastAsia"/>
          <w:lang w:eastAsia="zh-CN"/>
        </w:rPr>
        <w:t>首先，</w:t>
      </w:r>
      <w:r>
        <w:rPr>
          <w:lang w:eastAsia="zh-CN"/>
        </w:rPr>
        <w:t>发现平行</w:t>
      </w:r>
      <w:r>
        <w:rPr>
          <w:rFonts w:hint="eastAsia"/>
          <w:lang w:eastAsia="zh-CN"/>
        </w:rPr>
        <w:t>在哪里</w:t>
      </w:r>
      <w:r>
        <w:rPr>
          <w:lang w:eastAsia="zh-CN"/>
        </w:rPr>
        <w:t>。</w:t>
      </w:r>
      <w:r w:rsidR="00270CF3">
        <w:rPr>
          <w:rFonts w:hint="eastAsia"/>
          <w:lang w:eastAsia="zh-CN"/>
        </w:rPr>
        <w:t>第二句话中</w:t>
      </w:r>
      <w:r w:rsidR="00270CF3">
        <w:rPr>
          <w:lang w:eastAsia="zh-CN"/>
        </w:rPr>
        <w:t>哪个短语和</w:t>
      </w:r>
      <w:r w:rsidR="00270CF3">
        <w:rPr>
          <w:rFonts w:hint="eastAsia"/>
          <w:lang w:eastAsia="zh-CN"/>
        </w:rPr>
        <w:t>“</w:t>
      </w:r>
      <w:r w:rsidR="00270CF3" w:rsidRPr="008F7F0E">
        <w:rPr>
          <w:rFonts w:ascii="黑体" w:eastAsia="黑体" w:hAnsi="黑体" w:hint="eastAsia"/>
          <w:lang w:eastAsia="zh-CN"/>
        </w:rPr>
        <w:t>心中智慧的</w:t>
      </w:r>
      <w:r w:rsidR="00270CF3" w:rsidRPr="00270CF3">
        <w:rPr>
          <w:rFonts w:hint="eastAsia"/>
          <w:lang w:eastAsia="zh-CN"/>
        </w:rPr>
        <w:t>”</w:t>
      </w:r>
      <w:r w:rsidR="00270CF3">
        <w:rPr>
          <w:rFonts w:hint="eastAsia"/>
          <w:lang w:eastAsia="zh-CN"/>
        </w:rPr>
        <w:t>是</w:t>
      </w:r>
      <w:r w:rsidR="00270CF3">
        <w:rPr>
          <w:lang w:eastAsia="zh-CN"/>
        </w:rPr>
        <w:t>对应的？【</w:t>
      </w:r>
      <w:r w:rsidR="00270CF3">
        <w:rPr>
          <w:rFonts w:hint="eastAsia"/>
          <w:lang w:eastAsia="zh-CN"/>
        </w:rPr>
        <w:t>等一个学生回答</w:t>
      </w:r>
      <w:r w:rsidR="00270CF3">
        <w:rPr>
          <w:lang w:eastAsia="zh-CN"/>
        </w:rPr>
        <w:t>】是</w:t>
      </w:r>
      <w:r w:rsidR="00270CF3">
        <w:rPr>
          <w:rFonts w:hint="eastAsia"/>
          <w:lang w:eastAsia="zh-CN"/>
        </w:rPr>
        <w:t>“</w:t>
      </w:r>
      <w:r w:rsidR="00270CF3" w:rsidRPr="008F7F0E">
        <w:rPr>
          <w:rFonts w:ascii="黑体" w:eastAsia="黑体" w:hAnsi="黑体" w:hint="eastAsia"/>
          <w:lang w:eastAsia="zh-CN"/>
        </w:rPr>
        <w:t>口里愚妄的</w:t>
      </w:r>
      <w:r w:rsidR="00270CF3" w:rsidRPr="00270CF3">
        <w:rPr>
          <w:rFonts w:hint="eastAsia"/>
          <w:lang w:eastAsia="zh-CN"/>
        </w:rPr>
        <w:t>”</w:t>
      </w:r>
      <w:r w:rsidR="00270CF3">
        <w:rPr>
          <w:rFonts w:hint="eastAsia"/>
          <w:lang w:eastAsia="zh-CN"/>
        </w:rPr>
        <w:t>，</w:t>
      </w:r>
      <w:r w:rsidR="00270CF3">
        <w:rPr>
          <w:lang w:eastAsia="zh-CN"/>
        </w:rPr>
        <w:t>对吗？那个动词</w:t>
      </w:r>
      <w:r w:rsidR="00270CF3">
        <w:rPr>
          <w:rFonts w:hint="eastAsia"/>
          <w:lang w:eastAsia="zh-CN"/>
        </w:rPr>
        <w:t>和“受”对应的</w:t>
      </w:r>
      <w:r w:rsidR="00270CF3">
        <w:rPr>
          <w:lang w:eastAsia="zh-CN"/>
        </w:rPr>
        <w:t>？</w:t>
      </w:r>
      <w:r w:rsidR="00270CF3">
        <w:rPr>
          <w:rFonts w:hint="eastAsia"/>
          <w:lang w:eastAsia="zh-CN"/>
        </w:rPr>
        <w:t>【</w:t>
      </w:r>
      <w:r w:rsidR="00270CF3">
        <w:rPr>
          <w:lang w:eastAsia="zh-CN"/>
        </w:rPr>
        <w:t>等一个学生回答】是</w:t>
      </w:r>
      <w:r w:rsidR="00270CF3">
        <w:rPr>
          <w:rFonts w:hint="eastAsia"/>
          <w:lang w:eastAsia="zh-CN"/>
        </w:rPr>
        <w:t>“致”。</w:t>
      </w:r>
      <w:r w:rsidR="00270CF3">
        <w:rPr>
          <w:lang w:eastAsia="zh-CN"/>
        </w:rPr>
        <w:t>哪个</w:t>
      </w:r>
      <w:r w:rsidR="00270CF3">
        <w:rPr>
          <w:rFonts w:hint="eastAsia"/>
          <w:lang w:eastAsia="zh-CN"/>
        </w:rPr>
        <w:t>和“命令”是</w:t>
      </w:r>
      <w:r w:rsidR="00270CF3">
        <w:rPr>
          <w:lang w:eastAsia="zh-CN"/>
        </w:rPr>
        <w:t>对应的？【等一个学生回答】</w:t>
      </w:r>
      <w:r w:rsidR="00270CF3">
        <w:rPr>
          <w:rFonts w:hint="eastAsia"/>
          <w:lang w:eastAsia="zh-CN"/>
        </w:rPr>
        <w:t>是“倾倒”，</w:t>
      </w:r>
      <w:r w:rsidR="00270CF3">
        <w:rPr>
          <w:lang w:eastAsia="zh-CN"/>
        </w:rPr>
        <w:t>对不对？</w:t>
      </w:r>
      <w:r w:rsidR="00270CF3">
        <w:rPr>
          <w:rFonts w:hint="eastAsia"/>
          <w:lang w:eastAsia="zh-CN"/>
        </w:rPr>
        <w:t>这</w:t>
      </w:r>
      <w:r w:rsidR="00270CF3">
        <w:rPr>
          <w:lang w:eastAsia="zh-CN"/>
        </w:rPr>
        <w:t>并不难，你可以看到这句话里</w:t>
      </w:r>
      <w:r w:rsidR="00270CF3">
        <w:rPr>
          <w:rFonts w:hint="eastAsia"/>
          <w:lang w:eastAsia="zh-CN"/>
        </w:rPr>
        <w:t>每个要素</w:t>
      </w:r>
      <w:r w:rsidR="00270CF3">
        <w:rPr>
          <w:lang w:eastAsia="zh-CN"/>
        </w:rPr>
        <w:t>都是平行对称的。但是这不是严密的科学，你需要慢下来，</w:t>
      </w:r>
      <w:r w:rsidR="00270CF3">
        <w:rPr>
          <w:rFonts w:hint="eastAsia"/>
          <w:lang w:eastAsia="zh-CN"/>
        </w:rPr>
        <w:t>仔细观察</w:t>
      </w:r>
      <w:r w:rsidR="00270CF3">
        <w:rPr>
          <w:lang w:eastAsia="zh-CN"/>
        </w:rPr>
        <w:t>，用你的眼睛发现文字的规律。</w:t>
      </w:r>
    </w:p>
    <w:p w14:paraId="4C153B30" w14:textId="77777777" w:rsidR="00270CF3" w:rsidRDefault="00270CF3" w:rsidP="008F7F0E">
      <w:pPr>
        <w:pStyle w:val="ListParagraph"/>
        <w:numPr>
          <w:ilvl w:val="0"/>
          <w:numId w:val="40"/>
        </w:numPr>
        <w:rPr>
          <w:lang w:eastAsia="zh-CN"/>
        </w:rPr>
      </w:pPr>
      <w:r>
        <w:rPr>
          <w:rFonts w:hint="eastAsia"/>
          <w:lang w:eastAsia="zh-CN"/>
        </w:rPr>
        <w:t>其次</w:t>
      </w:r>
      <w:r>
        <w:rPr>
          <w:lang w:eastAsia="zh-CN"/>
        </w:rPr>
        <w:t>，发现这句话中的比喻或者其他修辞手法。前面我们讲到说</w:t>
      </w:r>
      <w:r>
        <w:rPr>
          <w:rFonts w:hint="eastAsia"/>
          <w:lang w:eastAsia="zh-CN"/>
        </w:rPr>
        <w:t>挖</w:t>
      </w:r>
      <w:r>
        <w:rPr>
          <w:lang w:eastAsia="zh-CN"/>
        </w:rPr>
        <w:t>陷坑和滚石头是指的欺诈行为。有的时候</w:t>
      </w:r>
      <w:r>
        <w:rPr>
          <w:rFonts w:hint="eastAsia"/>
          <w:lang w:eastAsia="zh-CN"/>
        </w:rPr>
        <w:t>，</w:t>
      </w:r>
      <w:r>
        <w:rPr>
          <w:lang w:eastAsia="zh-CN"/>
        </w:rPr>
        <w:t>我们需要参考一些注释书才能发现这里的比喻或者修辞究竟指的是什么，但一般来说，大部分比喻或其他修辞都</w:t>
      </w:r>
      <w:r>
        <w:rPr>
          <w:rFonts w:hint="eastAsia"/>
          <w:lang w:eastAsia="zh-CN"/>
        </w:rPr>
        <w:t>非常简单</w:t>
      </w:r>
      <w:r>
        <w:rPr>
          <w:lang w:eastAsia="zh-CN"/>
        </w:rPr>
        <w:t>和直接。</w:t>
      </w:r>
    </w:p>
    <w:p w14:paraId="4C153B31" w14:textId="77777777" w:rsidR="00270CF3" w:rsidRDefault="00270CF3" w:rsidP="008F7F0E">
      <w:pPr>
        <w:pStyle w:val="ListParagraph"/>
        <w:numPr>
          <w:ilvl w:val="0"/>
          <w:numId w:val="40"/>
        </w:numPr>
        <w:rPr>
          <w:lang w:eastAsia="zh-CN"/>
        </w:rPr>
      </w:pPr>
      <w:r>
        <w:rPr>
          <w:rFonts w:hint="eastAsia"/>
          <w:lang w:eastAsia="zh-CN"/>
        </w:rPr>
        <w:t>第三</w:t>
      </w:r>
      <w:r>
        <w:rPr>
          <w:lang w:eastAsia="zh-CN"/>
        </w:rPr>
        <w:t>，</w:t>
      </w:r>
      <w:r>
        <w:rPr>
          <w:rFonts w:hint="eastAsia"/>
          <w:lang w:eastAsia="zh-CN"/>
        </w:rPr>
        <w:t>根据你的发现</w:t>
      </w:r>
      <w:r>
        <w:rPr>
          <w:lang w:eastAsia="zh-CN"/>
        </w:rPr>
        <w:t>，用你自己的语言总结这句箴言说的是什么。</w:t>
      </w:r>
    </w:p>
    <w:p w14:paraId="4C153B32" w14:textId="77777777" w:rsidR="00270CF3" w:rsidRDefault="00270CF3" w:rsidP="008F7F0E">
      <w:pPr>
        <w:pStyle w:val="ListParagraph"/>
        <w:numPr>
          <w:ilvl w:val="0"/>
          <w:numId w:val="40"/>
        </w:numPr>
        <w:rPr>
          <w:lang w:eastAsia="zh-CN"/>
        </w:rPr>
      </w:pPr>
      <w:r>
        <w:rPr>
          <w:rFonts w:hint="eastAsia"/>
          <w:lang w:eastAsia="zh-CN"/>
        </w:rPr>
        <w:t>最后，考虑</w:t>
      </w:r>
      <w:r>
        <w:rPr>
          <w:lang w:eastAsia="zh-CN"/>
        </w:rPr>
        <w:t>如何把这句箴言应用在你的生活中。例如</w:t>
      </w:r>
      <w:r>
        <w:rPr>
          <w:rFonts w:hint="eastAsia"/>
          <w:lang w:eastAsia="zh-CN"/>
        </w:rPr>
        <w:t>，</w:t>
      </w:r>
      <w:r>
        <w:rPr>
          <w:lang w:eastAsia="zh-CN"/>
        </w:rPr>
        <w:t>箴言</w:t>
      </w:r>
      <w:r>
        <w:rPr>
          <w:rFonts w:hint="eastAsia"/>
          <w:lang w:eastAsia="zh-CN"/>
        </w:rPr>
        <w:t>10:8</w:t>
      </w:r>
      <w:r>
        <w:rPr>
          <w:rFonts w:hint="eastAsia"/>
          <w:lang w:eastAsia="zh-CN"/>
        </w:rPr>
        <w:t>，</w:t>
      </w:r>
      <w:r>
        <w:rPr>
          <w:lang w:eastAsia="zh-CN"/>
        </w:rPr>
        <w:t>这里讲到接受命令。我们大部分的人</w:t>
      </w:r>
      <w:r>
        <w:rPr>
          <w:rFonts w:hint="eastAsia"/>
          <w:lang w:eastAsia="zh-CN"/>
        </w:rPr>
        <w:t>都有</w:t>
      </w:r>
      <w:r>
        <w:rPr>
          <w:lang w:eastAsia="zh-CN"/>
        </w:rPr>
        <w:t>上司，学生有老师，妻子有丈夫，教会成员有长老，儿童有父母。而且</w:t>
      </w:r>
      <w:r>
        <w:rPr>
          <w:rFonts w:hint="eastAsia"/>
          <w:lang w:eastAsia="zh-CN"/>
        </w:rPr>
        <w:t>我们</w:t>
      </w:r>
      <w:r>
        <w:rPr>
          <w:lang w:eastAsia="zh-CN"/>
        </w:rPr>
        <w:t>都生活在神的权柄之下。在这些关系中，要聆听和顺服，不要</w:t>
      </w:r>
      <w:r>
        <w:rPr>
          <w:rFonts w:hint="eastAsia"/>
          <w:lang w:eastAsia="zh-CN"/>
        </w:rPr>
        <w:t>辩论</w:t>
      </w:r>
      <w:r>
        <w:rPr>
          <w:lang w:eastAsia="zh-CN"/>
        </w:rPr>
        <w:t>或争吵。如果你</w:t>
      </w:r>
      <w:r>
        <w:rPr>
          <w:rFonts w:hint="eastAsia"/>
          <w:lang w:eastAsia="zh-CN"/>
        </w:rPr>
        <w:t>顺服</w:t>
      </w:r>
      <w:r>
        <w:rPr>
          <w:lang w:eastAsia="zh-CN"/>
        </w:rPr>
        <w:t>委身，你</w:t>
      </w:r>
      <w:r>
        <w:rPr>
          <w:rFonts w:hint="eastAsia"/>
          <w:lang w:eastAsia="zh-CN"/>
        </w:rPr>
        <w:t>就证明自己</w:t>
      </w:r>
      <w:r>
        <w:rPr>
          <w:lang w:eastAsia="zh-CN"/>
        </w:rPr>
        <w:t>是有智慧的。</w:t>
      </w:r>
      <w:r>
        <w:rPr>
          <w:rFonts w:hint="eastAsia"/>
          <w:lang w:eastAsia="zh-CN"/>
        </w:rPr>
        <w:t>但是</w:t>
      </w:r>
      <w:r>
        <w:rPr>
          <w:lang w:eastAsia="zh-CN"/>
        </w:rPr>
        <w:t>，再一次地，这不是绝对性的原则，如果有人叫你犯罪或者违背圣经，你不应该顺服。</w:t>
      </w:r>
    </w:p>
    <w:p w14:paraId="4C153B33" w14:textId="77777777" w:rsidR="00270CF3" w:rsidRDefault="00270CF3" w:rsidP="00270CF3">
      <w:pPr>
        <w:rPr>
          <w:lang w:eastAsia="zh-CN"/>
        </w:rPr>
      </w:pPr>
      <w:r>
        <w:rPr>
          <w:rFonts w:hint="eastAsia"/>
          <w:lang w:eastAsia="zh-CN"/>
        </w:rPr>
        <w:t>这四个步骤可以</w:t>
      </w:r>
      <w:r>
        <w:rPr>
          <w:lang w:eastAsia="zh-CN"/>
        </w:rPr>
        <w:t>起到一个作用：让你慢下来，让你考虑箴言说了什么。慢下来的时候</w:t>
      </w:r>
      <w:r>
        <w:rPr>
          <w:rFonts w:hint="eastAsia"/>
          <w:lang w:eastAsia="zh-CN"/>
        </w:rPr>
        <w:t>，</w:t>
      </w:r>
      <w:r>
        <w:rPr>
          <w:lang w:eastAsia="zh-CN"/>
        </w:rPr>
        <w:t>可以默想这句经文，而不是很快地跳到结论上去。</w:t>
      </w:r>
    </w:p>
    <w:p w14:paraId="4C153B34" w14:textId="77777777" w:rsidR="00270CF3" w:rsidRDefault="00270CF3" w:rsidP="00270CF3">
      <w:pPr>
        <w:rPr>
          <w:lang w:eastAsia="zh-CN"/>
        </w:rPr>
      </w:pPr>
      <w:r>
        <w:rPr>
          <w:rFonts w:hint="eastAsia"/>
          <w:lang w:eastAsia="zh-CN"/>
        </w:rPr>
        <w:t>有的时候</w:t>
      </w:r>
      <w:r>
        <w:rPr>
          <w:lang w:eastAsia="zh-CN"/>
        </w:rPr>
        <w:t>我们需要</w:t>
      </w:r>
      <w:r>
        <w:rPr>
          <w:rFonts w:hint="eastAsia"/>
          <w:lang w:eastAsia="zh-CN"/>
        </w:rPr>
        <w:t>参考</w:t>
      </w:r>
      <w:r>
        <w:rPr>
          <w:lang w:eastAsia="zh-CN"/>
        </w:rPr>
        <w:t>和考量不同的翻译。</w:t>
      </w:r>
      <w:r>
        <w:rPr>
          <w:rFonts w:hint="eastAsia"/>
          <w:lang w:eastAsia="zh-CN"/>
        </w:rPr>
        <w:t>例如</w:t>
      </w:r>
      <w:r>
        <w:rPr>
          <w:lang w:eastAsia="zh-CN"/>
        </w:rPr>
        <w:t>，箴言</w:t>
      </w:r>
      <w:r>
        <w:rPr>
          <w:rFonts w:hint="eastAsia"/>
          <w:lang w:eastAsia="zh-CN"/>
        </w:rPr>
        <w:t>29:18</w:t>
      </w:r>
      <w:r>
        <w:rPr>
          <w:rFonts w:hint="eastAsia"/>
          <w:lang w:eastAsia="zh-CN"/>
        </w:rPr>
        <w:t>说</w:t>
      </w:r>
      <w:r>
        <w:rPr>
          <w:lang w:eastAsia="zh-CN"/>
        </w:rPr>
        <w:t>，</w:t>
      </w:r>
      <w:r>
        <w:rPr>
          <w:rFonts w:hint="eastAsia"/>
          <w:lang w:eastAsia="zh-CN"/>
        </w:rPr>
        <w:t>“</w:t>
      </w:r>
      <w:r w:rsidRPr="00270CF3">
        <w:rPr>
          <w:rFonts w:ascii="黑体" w:eastAsia="黑体" w:hAnsi="黑体" w:hint="eastAsia"/>
          <w:lang w:eastAsia="zh-CN"/>
        </w:rPr>
        <w:t>没有异象，民就放肆。惟遵守律法的，便为有福。</w:t>
      </w:r>
      <w:r>
        <w:rPr>
          <w:rFonts w:hint="eastAsia"/>
          <w:lang w:eastAsia="zh-CN"/>
        </w:rPr>
        <w:t>”有很多</w:t>
      </w:r>
      <w:r>
        <w:rPr>
          <w:lang w:eastAsia="zh-CN"/>
        </w:rPr>
        <w:t>基督徒政治家的演讲、牧师</w:t>
      </w:r>
      <w:r>
        <w:rPr>
          <w:rFonts w:hint="eastAsia"/>
          <w:lang w:eastAsia="zh-CN"/>
        </w:rPr>
        <w:t>发动大家</w:t>
      </w:r>
      <w:r>
        <w:rPr>
          <w:lang w:eastAsia="zh-CN"/>
        </w:rPr>
        <w:t>去做一个事情，都使用了这句经文来证明</w:t>
      </w:r>
      <w:r>
        <w:rPr>
          <w:rFonts w:hint="eastAsia"/>
          <w:lang w:eastAsia="zh-CN"/>
        </w:rPr>
        <w:t>目标的重要性</w:t>
      </w:r>
      <w:r>
        <w:rPr>
          <w:lang w:eastAsia="zh-CN"/>
        </w:rPr>
        <w:t>。然而</w:t>
      </w:r>
      <w:r>
        <w:rPr>
          <w:rFonts w:hint="eastAsia"/>
          <w:lang w:eastAsia="zh-CN"/>
        </w:rPr>
        <w:t>，</w:t>
      </w:r>
      <w:r>
        <w:rPr>
          <w:lang w:eastAsia="zh-CN"/>
        </w:rPr>
        <w:t>你注意到和合本里面有个括号</w:t>
      </w:r>
      <w:r>
        <w:rPr>
          <w:rFonts w:hint="eastAsia"/>
          <w:lang w:eastAsia="zh-CN"/>
        </w:rPr>
        <w:t>“</w:t>
      </w:r>
      <w:r>
        <w:rPr>
          <w:rFonts w:ascii="黑体" w:eastAsia="黑体" w:hAnsi="黑体" w:hint="eastAsia"/>
          <w:lang w:eastAsia="zh-CN"/>
        </w:rPr>
        <w:t>或作默示</w:t>
      </w:r>
      <w:r w:rsidRPr="00270CF3">
        <w:rPr>
          <w:rFonts w:hint="eastAsia"/>
          <w:lang w:eastAsia="zh-CN"/>
        </w:rPr>
        <w:t>”</w:t>
      </w:r>
      <w:r>
        <w:rPr>
          <w:rFonts w:hint="eastAsia"/>
          <w:lang w:eastAsia="zh-CN"/>
        </w:rPr>
        <w:t>，</w:t>
      </w:r>
      <w:r>
        <w:rPr>
          <w:lang w:eastAsia="zh-CN"/>
        </w:rPr>
        <w:t>新译本用的是</w:t>
      </w:r>
      <w:r>
        <w:rPr>
          <w:rFonts w:hint="eastAsia"/>
          <w:lang w:eastAsia="zh-CN"/>
        </w:rPr>
        <w:t>“</w:t>
      </w:r>
      <w:r w:rsidRPr="00270CF3">
        <w:rPr>
          <w:rFonts w:hint="eastAsia"/>
          <w:lang w:eastAsia="zh-CN"/>
        </w:rPr>
        <w:t>没有启示，人民就没有法纪</w:t>
      </w:r>
      <w:r w:rsidR="00A371C7">
        <w:rPr>
          <w:rFonts w:hint="eastAsia"/>
          <w:lang w:eastAsia="zh-CN"/>
        </w:rPr>
        <w:t>”。</w:t>
      </w:r>
      <w:r w:rsidR="00A371C7">
        <w:rPr>
          <w:lang w:eastAsia="zh-CN"/>
        </w:rPr>
        <w:t>所以</w:t>
      </w:r>
      <w:r w:rsidR="00A371C7">
        <w:rPr>
          <w:rFonts w:hint="eastAsia"/>
          <w:lang w:eastAsia="zh-CN"/>
        </w:rPr>
        <w:t>这里的“异象”指的</w:t>
      </w:r>
      <w:r w:rsidR="00A371C7">
        <w:rPr>
          <w:lang w:eastAsia="zh-CN"/>
        </w:rPr>
        <w:t>是神的异象</w:t>
      </w:r>
      <w:r w:rsidR="00A371C7">
        <w:rPr>
          <w:lang w:eastAsia="zh-CN"/>
        </w:rPr>
        <w:t>——</w:t>
      </w:r>
      <w:r w:rsidR="00A371C7">
        <w:rPr>
          <w:lang w:eastAsia="zh-CN"/>
        </w:rPr>
        <w:t>神的心意，也就是</w:t>
      </w:r>
      <w:r w:rsidR="00A371C7">
        <w:rPr>
          <w:rFonts w:hint="eastAsia"/>
          <w:lang w:eastAsia="zh-CN"/>
        </w:rPr>
        <w:t>祂</w:t>
      </w:r>
      <w:r w:rsidR="00A371C7">
        <w:rPr>
          <w:lang w:eastAsia="zh-CN"/>
        </w:rPr>
        <w:t>的话语，而不是人的异象、人的想法。</w:t>
      </w:r>
    </w:p>
    <w:p w14:paraId="4C153B35" w14:textId="77777777" w:rsidR="00A371C7" w:rsidRDefault="00A371C7" w:rsidP="00270CF3">
      <w:pPr>
        <w:rPr>
          <w:lang w:eastAsia="zh-CN"/>
        </w:rPr>
      </w:pPr>
      <w:r>
        <w:rPr>
          <w:rFonts w:hint="eastAsia"/>
          <w:lang w:eastAsia="zh-CN"/>
        </w:rPr>
        <w:t>当我们</w:t>
      </w:r>
      <w:r>
        <w:rPr>
          <w:lang w:eastAsia="zh-CN"/>
        </w:rPr>
        <w:t>阅读叙事文、</w:t>
      </w:r>
      <w:r>
        <w:rPr>
          <w:rFonts w:hint="eastAsia"/>
          <w:lang w:eastAsia="zh-CN"/>
        </w:rPr>
        <w:t>议论文</w:t>
      </w:r>
      <w:r>
        <w:rPr>
          <w:lang w:eastAsia="zh-CN"/>
        </w:rPr>
        <w:t>的时候，</w:t>
      </w:r>
      <w:r>
        <w:rPr>
          <w:rFonts w:hint="eastAsia"/>
          <w:lang w:eastAsia="zh-CN"/>
        </w:rPr>
        <w:t>翻译上的</w:t>
      </w:r>
      <w:r>
        <w:rPr>
          <w:lang w:eastAsia="zh-CN"/>
        </w:rPr>
        <w:t>小小不同不影响我们</w:t>
      </w:r>
      <w:r>
        <w:rPr>
          <w:rFonts w:hint="eastAsia"/>
          <w:lang w:eastAsia="zh-CN"/>
        </w:rPr>
        <w:t>领受，</w:t>
      </w:r>
      <w:r>
        <w:rPr>
          <w:lang w:eastAsia="zh-CN"/>
        </w:rPr>
        <w:t>因为有大段的上下文在帮助我们理解。但是</w:t>
      </w:r>
      <w:r>
        <w:rPr>
          <w:rFonts w:hint="eastAsia"/>
          <w:lang w:eastAsia="zh-CN"/>
        </w:rPr>
        <w:t>，</w:t>
      </w:r>
      <w:r>
        <w:rPr>
          <w:lang w:eastAsia="zh-CN"/>
        </w:rPr>
        <w:t>如果我们看到一些孤立的、一两句话的原则，我们要理解它就得逐字逐词地查考和思想。</w:t>
      </w:r>
      <w:r>
        <w:rPr>
          <w:rStyle w:val="FootnoteReference"/>
          <w:lang w:eastAsia="zh-CN"/>
        </w:rPr>
        <w:footnoteReference w:id="1"/>
      </w:r>
    </w:p>
    <w:p w14:paraId="4C153B36" w14:textId="77777777" w:rsidR="00A371C7" w:rsidRDefault="00A371C7" w:rsidP="00A371C7">
      <w:pPr>
        <w:pStyle w:val="Heading1"/>
        <w:rPr>
          <w:lang w:eastAsia="zh-CN"/>
        </w:rPr>
      </w:pPr>
      <w:r>
        <w:rPr>
          <w:rFonts w:hint="eastAsia"/>
          <w:lang w:eastAsia="zh-CN"/>
        </w:rPr>
        <w:t>四个</w:t>
      </w:r>
      <w:r>
        <w:rPr>
          <w:lang w:eastAsia="zh-CN"/>
        </w:rPr>
        <w:t>主题</w:t>
      </w:r>
    </w:p>
    <w:p w14:paraId="4C153B37" w14:textId="77777777" w:rsidR="00A371C7" w:rsidRDefault="00A371C7" w:rsidP="00A371C7">
      <w:pPr>
        <w:rPr>
          <w:lang w:eastAsia="zh-CN"/>
        </w:rPr>
      </w:pPr>
      <w:r>
        <w:rPr>
          <w:rFonts w:hint="eastAsia"/>
          <w:lang w:eastAsia="zh-CN"/>
        </w:rPr>
        <w:t>上面是箴言解释的一些</w:t>
      </w:r>
      <w:r>
        <w:rPr>
          <w:lang w:eastAsia="zh-CN"/>
        </w:rPr>
        <w:t>大的原则。我们</w:t>
      </w:r>
      <w:r>
        <w:rPr>
          <w:rFonts w:hint="eastAsia"/>
          <w:lang w:eastAsia="zh-CN"/>
        </w:rPr>
        <w:t>该怎样</w:t>
      </w:r>
      <w:r>
        <w:rPr>
          <w:lang w:eastAsia="zh-CN"/>
        </w:rPr>
        <w:t>进入这卷书呢？我会给大家</w:t>
      </w:r>
      <w:r>
        <w:rPr>
          <w:rFonts w:hint="eastAsia"/>
          <w:lang w:eastAsia="zh-CN"/>
        </w:rPr>
        <w:t>一个框架</w:t>
      </w:r>
      <w:r>
        <w:rPr>
          <w:lang w:eastAsia="zh-CN"/>
        </w:rPr>
        <w:t>，箴言中有</w:t>
      </w:r>
      <w:r>
        <w:rPr>
          <w:rFonts w:hint="eastAsia"/>
          <w:lang w:eastAsia="zh-CN"/>
        </w:rPr>
        <w:t>四个</w:t>
      </w:r>
      <w:r>
        <w:rPr>
          <w:lang w:eastAsia="zh-CN"/>
        </w:rPr>
        <w:t>主题的智慧，我们从这四个主题</w:t>
      </w:r>
      <w:r>
        <w:rPr>
          <w:rFonts w:hint="eastAsia"/>
          <w:lang w:eastAsia="zh-CN"/>
        </w:rPr>
        <w:t>去</w:t>
      </w:r>
      <w:r>
        <w:rPr>
          <w:lang w:eastAsia="zh-CN"/>
        </w:rPr>
        <w:t>观察这卷书。</w:t>
      </w:r>
    </w:p>
    <w:p w14:paraId="4C153B38" w14:textId="77777777" w:rsidR="00A371C7" w:rsidRDefault="00A371C7" w:rsidP="00A371C7">
      <w:pPr>
        <w:rPr>
          <w:lang w:eastAsia="zh-CN"/>
        </w:rPr>
      </w:pPr>
      <w:r>
        <w:rPr>
          <w:rFonts w:hint="eastAsia"/>
          <w:lang w:eastAsia="zh-CN"/>
        </w:rPr>
        <w:t>首先</w:t>
      </w:r>
      <w:r>
        <w:rPr>
          <w:lang w:eastAsia="zh-CN"/>
        </w:rPr>
        <w:t>，我们看到：</w:t>
      </w:r>
    </w:p>
    <w:p w14:paraId="4C153B39" w14:textId="77777777" w:rsidR="00A371C7" w:rsidRDefault="00A371C7" w:rsidP="00A371C7">
      <w:pPr>
        <w:pStyle w:val="Heading2"/>
        <w:rPr>
          <w:lang w:eastAsia="zh-CN"/>
        </w:rPr>
      </w:pPr>
      <w:r>
        <w:rPr>
          <w:rFonts w:hint="eastAsia"/>
          <w:lang w:eastAsia="zh-CN"/>
        </w:rPr>
        <w:t>智慧生活</w:t>
      </w:r>
      <w:r>
        <w:rPr>
          <w:lang w:eastAsia="zh-CN"/>
        </w:rPr>
        <w:t>的善恶对比</w:t>
      </w:r>
    </w:p>
    <w:p w14:paraId="4C153B3A" w14:textId="77777777" w:rsidR="00A371C7" w:rsidRDefault="00A371C7" w:rsidP="00A371C7">
      <w:pPr>
        <w:rPr>
          <w:lang w:eastAsia="zh-CN"/>
        </w:rPr>
      </w:pPr>
      <w:r>
        <w:rPr>
          <w:rFonts w:hint="eastAsia"/>
          <w:lang w:eastAsia="zh-CN"/>
        </w:rPr>
        <w:t>箴言的一个美好之处</w:t>
      </w:r>
      <w:r>
        <w:rPr>
          <w:lang w:eastAsia="zh-CN"/>
        </w:rPr>
        <w:t>是它并不是简单地描述智慧应该是什么。箴言</w:t>
      </w:r>
      <w:r>
        <w:rPr>
          <w:rFonts w:hint="eastAsia"/>
          <w:lang w:eastAsia="zh-CN"/>
        </w:rPr>
        <w:t>常常</w:t>
      </w:r>
      <w:r>
        <w:rPr>
          <w:lang w:eastAsia="zh-CN"/>
        </w:rPr>
        <w:t>用反</w:t>
      </w:r>
      <w:r>
        <w:rPr>
          <w:rFonts w:hint="eastAsia"/>
          <w:lang w:eastAsia="zh-CN"/>
        </w:rPr>
        <w:t>衬</w:t>
      </w:r>
      <w:r>
        <w:rPr>
          <w:lang w:eastAsia="zh-CN"/>
        </w:rPr>
        <w:t>的方式让我们</w:t>
      </w:r>
      <w:r>
        <w:rPr>
          <w:rFonts w:hint="eastAsia"/>
          <w:lang w:eastAsia="zh-CN"/>
        </w:rPr>
        <w:t>看到</w:t>
      </w:r>
      <w:r>
        <w:rPr>
          <w:lang w:eastAsia="zh-CN"/>
        </w:rPr>
        <w:t>愚蠢是什么。</w:t>
      </w:r>
      <w:r>
        <w:rPr>
          <w:rFonts w:hint="eastAsia"/>
          <w:lang w:eastAsia="zh-CN"/>
        </w:rPr>
        <w:t>箴言</w:t>
      </w:r>
      <w:r>
        <w:rPr>
          <w:lang w:eastAsia="zh-CN"/>
        </w:rPr>
        <w:t>从</w:t>
      </w:r>
      <w:r>
        <w:rPr>
          <w:rFonts w:hint="eastAsia"/>
          <w:lang w:eastAsia="zh-CN"/>
        </w:rPr>
        <w:t>描述</w:t>
      </w:r>
      <w:r>
        <w:rPr>
          <w:lang w:eastAsia="zh-CN"/>
        </w:rPr>
        <w:t>何谓愚蠢开始。</w:t>
      </w:r>
      <w:r>
        <w:rPr>
          <w:rFonts w:hint="eastAsia"/>
          <w:lang w:eastAsia="zh-CN"/>
        </w:rPr>
        <w:t>谁是</w:t>
      </w:r>
      <w:r>
        <w:rPr>
          <w:lang w:eastAsia="zh-CN"/>
        </w:rPr>
        <w:t>愚笨人呢？</w:t>
      </w:r>
      <w:r>
        <w:rPr>
          <w:rFonts w:hint="eastAsia"/>
          <w:lang w:eastAsia="zh-CN"/>
        </w:rPr>
        <w:t>最基本</w:t>
      </w:r>
      <w:r>
        <w:rPr>
          <w:lang w:eastAsia="zh-CN"/>
        </w:rPr>
        <w:t>地来说，就是</w:t>
      </w:r>
      <w:r>
        <w:rPr>
          <w:rFonts w:hint="eastAsia"/>
          <w:lang w:eastAsia="zh-CN"/>
        </w:rPr>
        <w:t>拒绝</w:t>
      </w:r>
      <w:r>
        <w:rPr>
          <w:lang w:eastAsia="zh-CN"/>
        </w:rPr>
        <w:t>管教和拒绝归正的人。</w:t>
      </w:r>
      <w:r>
        <w:rPr>
          <w:rFonts w:hint="eastAsia"/>
          <w:lang w:eastAsia="zh-CN"/>
        </w:rPr>
        <w:t>愚笨人的</w:t>
      </w:r>
      <w:r>
        <w:rPr>
          <w:lang w:eastAsia="zh-CN"/>
        </w:rPr>
        <w:t>愚笨体现在他说的话上，</w:t>
      </w:r>
      <w:r>
        <w:rPr>
          <w:rFonts w:hint="eastAsia"/>
          <w:lang w:eastAsia="zh-CN"/>
        </w:rPr>
        <w:t>在</w:t>
      </w:r>
      <w:r>
        <w:rPr>
          <w:rFonts w:hint="eastAsia"/>
          <w:lang w:eastAsia="zh-CN"/>
        </w:rPr>
        <w:t>14:29</w:t>
      </w:r>
      <w:r>
        <w:rPr>
          <w:rFonts w:hint="eastAsia"/>
          <w:lang w:eastAsia="zh-CN"/>
        </w:rPr>
        <w:t>，</w:t>
      </w:r>
      <w:r>
        <w:rPr>
          <w:lang w:eastAsia="zh-CN"/>
        </w:rPr>
        <w:t>我们</w:t>
      </w:r>
      <w:r>
        <w:rPr>
          <w:rFonts w:hint="eastAsia"/>
          <w:lang w:eastAsia="zh-CN"/>
        </w:rPr>
        <w:t>读到：“</w:t>
      </w:r>
      <w:r w:rsidRPr="00A371C7">
        <w:rPr>
          <w:rFonts w:ascii="黑体" w:eastAsia="黑体" w:hAnsi="黑体" w:hint="eastAsia"/>
          <w:lang w:eastAsia="zh-CN"/>
        </w:rPr>
        <w:t>不轻易发怒的，大有聪明。性情暴躁</w:t>
      </w:r>
      <w:r w:rsidRPr="00A371C7">
        <w:rPr>
          <w:rFonts w:ascii="黑体" w:eastAsia="黑体" w:hAnsi="黑体" w:hint="eastAsia"/>
          <w:lang w:eastAsia="zh-CN"/>
        </w:rPr>
        <w:lastRenderedPageBreak/>
        <w:t>的，大显愚妄。</w:t>
      </w:r>
      <w:r>
        <w:rPr>
          <w:rFonts w:hint="eastAsia"/>
          <w:lang w:eastAsia="zh-CN"/>
        </w:rPr>
        <w:t>”愚妄人</w:t>
      </w:r>
      <w:r>
        <w:rPr>
          <w:lang w:eastAsia="zh-CN"/>
        </w:rPr>
        <w:t>是很快地爆发他心中</w:t>
      </w:r>
      <w:r>
        <w:rPr>
          <w:rFonts w:hint="eastAsia"/>
          <w:lang w:eastAsia="zh-CN"/>
        </w:rPr>
        <w:t>意念</w:t>
      </w:r>
      <w:r>
        <w:rPr>
          <w:lang w:eastAsia="zh-CN"/>
        </w:rPr>
        <w:t>的人</w:t>
      </w:r>
      <w:r>
        <w:rPr>
          <w:rFonts w:hint="eastAsia"/>
          <w:lang w:eastAsia="zh-CN"/>
        </w:rPr>
        <w:t>、不做思考的人</w:t>
      </w:r>
      <w:r>
        <w:rPr>
          <w:lang w:eastAsia="zh-CN"/>
        </w:rPr>
        <w:t>。</w:t>
      </w:r>
      <w:r>
        <w:rPr>
          <w:rFonts w:hint="eastAsia"/>
          <w:lang w:eastAsia="zh-CN"/>
        </w:rPr>
        <w:t>你</w:t>
      </w:r>
      <w:r>
        <w:rPr>
          <w:lang w:eastAsia="zh-CN"/>
        </w:rPr>
        <w:t>是这里所说的愚妄人</w:t>
      </w:r>
      <w:r>
        <w:rPr>
          <w:rFonts w:hint="eastAsia"/>
          <w:lang w:eastAsia="zh-CN"/>
        </w:rPr>
        <w:t>吗？</w:t>
      </w:r>
      <w:r>
        <w:rPr>
          <w:lang w:eastAsia="zh-CN"/>
        </w:rPr>
        <w:t>在</w:t>
      </w:r>
      <w:r>
        <w:rPr>
          <w:rFonts w:hint="eastAsia"/>
          <w:lang w:eastAsia="zh-CN"/>
        </w:rPr>
        <w:t>17:28</w:t>
      </w:r>
      <w:r>
        <w:rPr>
          <w:rFonts w:hint="eastAsia"/>
          <w:lang w:eastAsia="zh-CN"/>
        </w:rPr>
        <w:t>，</w:t>
      </w:r>
      <w:r>
        <w:rPr>
          <w:lang w:eastAsia="zh-CN"/>
        </w:rPr>
        <w:t>箴言</w:t>
      </w:r>
      <w:r>
        <w:rPr>
          <w:rFonts w:hint="eastAsia"/>
          <w:lang w:eastAsia="zh-CN"/>
        </w:rPr>
        <w:t>说</w:t>
      </w:r>
      <w:r>
        <w:rPr>
          <w:lang w:eastAsia="zh-CN"/>
        </w:rPr>
        <w:t>，</w:t>
      </w:r>
      <w:r>
        <w:rPr>
          <w:rFonts w:hint="eastAsia"/>
          <w:lang w:eastAsia="zh-CN"/>
        </w:rPr>
        <w:t>“</w:t>
      </w:r>
      <w:r w:rsidRPr="00A371C7">
        <w:rPr>
          <w:rFonts w:ascii="黑体" w:eastAsia="黑体" w:hAnsi="黑体" w:hint="eastAsia"/>
          <w:lang w:eastAsia="zh-CN"/>
        </w:rPr>
        <w:t>愚昧人若静默不言，也可算为智慧。闭口不说，也可算为聪明。</w:t>
      </w:r>
      <w:r>
        <w:rPr>
          <w:rFonts w:hint="eastAsia"/>
          <w:lang w:eastAsia="zh-CN"/>
        </w:rPr>
        <w:t>”</w:t>
      </w:r>
      <w:r w:rsidR="00F14215">
        <w:rPr>
          <w:rFonts w:hint="eastAsia"/>
          <w:lang w:eastAsia="zh-CN"/>
        </w:rPr>
        <w:t>静默</w:t>
      </w:r>
      <w:r w:rsidR="00F14215">
        <w:rPr>
          <w:lang w:eastAsia="zh-CN"/>
        </w:rPr>
        <w:t>不言不能改变你的心，但是控制舌头是迈向智慧的第一步。</w:t>
      </w:r>
    </w:p>
    <w:p w14:paraId="4C153B3B" w14:textId="30B24BF2" w:rsidR="00F14215" w:rsidRDefault="005B49AC" w:rsidP="00A371C7">
      <w:pPr>
        <w:rPr>
          <w:lang w:eastAsia="zh-CN"/>
        </w:rPr>
      </w:pPr>
      <w:r>
        <w:rPr>
          <w:rFonts w:hint="eastAsia"/>
          <w:lang w:eastAsia="zh-CN"/>
        </w:rPr>
        <w:t>箴言</w:t>
      </w:r>
      <w:r>
        <w:rPr>
          <w:lang w:eastAsia="zh-CN"/>
        </w:rPr>
        <w:t>不仅仅是描述愚妄人是什么样子的而已，箴言也解释愚妄的后果会是什么。</w:t>
      </w:r>
      <w:r>
        <w:rPr>
          <w:rFonts w:hint="eastAsia"/>
          <w:lang w:eastAsia="zh-CN"/>
        </w:rPr>
        <w:t>首先</w:t>
      </w:r>
      <w:r>
        <w:rPr>
          <w:lang w:eastAsia="zh-CN"/>
        </w:rPr>
        <w:t>，愚妄人缺乏正确的判断（第</w:t>
      </w:r>
      <w:r>
        <w:rPr>
          <w:rFonts w:hint="eastAsia"/>
          <w:lang w:eastAsia="zh-CN"/>
        </w:rPr>
        <w:t>7</w:t>
      </w:r>
      <w:r>
        <w:rPr>
          <w:rFonts w:hint="eastAsia"/>
          <w:lang w:eastAsia="zh-CN"/>
        </w:rPr>
        <w:t>章</w:t>
      </w:r>
      <w:r>
        <w:rPr>
          <w:lang w:eastAsia="zh-CN"/>
        </w:rPr>
        <w:t>），但是不仅如此，愚妄人拒绝其他人给他们的纠正和建议，也拒绝内在的劝告和</w:t>
      </w:r>
      <w:r w:rsidR="00DD5F71">
        <w:rPr>
          <w:rFonts w:hint="eastAsia"/>
          <w:lang w:eastAsia="zh-CN"/>
        </w:rPr>
        <w:t>管教</w:t>
      </w:r>
      <w:r>
        <w:rPr>
          <w:lang w:eastAsia="zh-CN"/>
        </w:rPr>
        <w:t>，最后他们所面临的是灭亡。</w:t>
      </w:r>
      <w:r>
        <w:rPr>
          <w:rFonts w:hint="eastAsia"/>
          <w:lang w:eastAsia="zh-CN"/>
        </w:rPr>
        <w:t>在</w:t>
      </w:r>
      <w:r>
        <w:rPr>
          <w:rFonts w:hint="eastAsia"/>
          <w:lang w:eastAsia="zh-CN"/>
        </w:rPr>
        <w:t>5:23</w:t>
      </w:r>
      <w:r>
        <w:rPr>
          <w:rFonts w:hint="eastAsia"/>
          <w:lang w:eastAsia="zh-CN"/>
        </w:rPr>
        <w:t>：“</w:t>
      </w:r>
      <w:r w:rsidRPr="005B49AC">
        <w:rPr>
          <w:rFonts w:ascii="黑体" w:eastAsia="黑体" w:hAnsi="黑体" w:hint="eastAsia"/>
          <w:lang w:eastAsia="zh-CN"/>
        </w:rPr>
        <w:t>他因不受训诲，就必死亡。又因愚昧过甚，必走差了路。</w:t>
      </w:r>
      <w:r>
        <w:rPr>
          <w:rFonts w:hint="eastAsia"/>
          <w:lang w:eastAsia="zh-CN"/>
        </w:rPr>
        <w:t>”总的来说</w:t>
      </w:r>
      <w:r>
        <w:rPr>
          <w:lang w:eastAsia="zh-CN"/>
        </w:rPr>
        <w:t>，愚妄人是无神论者，他们在内心就决定了他们的生活方式是没有神的、忽视神的。</w:t>
      </w:r>
    </w:p>
    <w:p w14:paraId="4C153B3C" w14:textId="77777777" w:rsidR="005B49AC" w:rsidRDefault="005B49AC" w:rsidP="00A371C7">
      <w:pPr>
        <w:rPr>
          <w:lang w:eastAsia="zh-CN"/>
        </w:rPr>
      </w:pPr>
      <w:r>
        <w:rPr>
          <w:rFonts w:hint="eastAsia"/>
          <w:lang w:eastAsia="zh-CN"/>
        </w:rPr>
        <w:t>这是我们看到的</w:t>
      </w:r>
      <w:r>
        <w:rPr>
          <w:lang w:eastAsia="zh-CN"/>
        </w:rPr>
        <w:t>第一个对比</w:t>
      </w:r>
      <w:r>
        <w:rPr>
          <w:rFonts w:hint="eastAsia"/>
          <w:lang w:eastAsia="zh-CN"/>
        </w:rPr>
        <w:t>，</w:t>
      </w:r>
      <w:r>
        <w:rPr>
          <w:lang w:eastAsia="zh-CN"/>
        </w:rPr>
        <w:t>但是</w:t>
      </w:r>
      <w:r>
        <w:rPr>
          <w:rFonts w:hint="eastAsia"/>
          <w:lang w:eastAsia="zh-CN"/>
        </w:rPr>
        <w:t>箴言</w:t>
      </w:r>
      <w:r>
        <w:rPr>
          <w:lang w:eastAsia="zh-CN"/>
        </w:rPr>
        <w:t>还给我们更多的对比。下一个</w:t>
      </w:r>
      <w:r>
        <w:rPr>
          <w:rFonts w:hint="eastAsia"/>
          <w:lang w:eastAsia="zh-CN"/>
        </w:rPr>
        <w:t>我们</w:t>
      </w:r>
      <w:r>
        <w:rPr>
          <w:lang w:eastAsia="zh-CN"/>
        </w:rPr>
        <w:t>要看到的</w:t>
      </w:r>
      <w:r>
        <w:rPr>
          <w:rFonts w:hint="eastAsia"/>
          <w:lang w:eastAsia="zh-CN"/>
        </w:rPr>
        <w:t>对比是</w:t>
      </w:r>
      <w:r>
        <w:rPr>
          <w:lang w:eastAsia="zh-CN"/>
        </w:rPr>
        <w:t>：懒惰人。懒惰人</w:t>
      </w:r>
      <w:r>
        <w:rPr>
          <w:rFonts w:hint="eastAsia"/>
          <w:lang w:eastAsia="zh-CN"/>
        </w:rPr>
        <w:t>是</w:t>
      </w:r>
      <w:r>
        <w:rPr>
          <w:lang w:eastAsia="zh-CN"/>
        </w:rPr>
        <w:t>很容易被发现的</w:t>
      </w:r>
      <w:r>
        <w:rPr>
          <w:rFonts w:hint="eastAsia"/>
          <w:lang w:eastAsia="zh-CN"/>
        </w:rPr>
        <w:t>：就是那些</w:t>
      </w:r>
      <w:r>
        <w:rPr>
          <w:lang w:eastAsia="zh-CN"/>
        </w:rPr>
        <w:t>总是不抓住机会的人。懒惰人</w:t>
      </w:r>
      <w:r>
        <w:rPr>
          <w:rFonts w:hint="eastAsia"/>
          <w:lang w:eastAsia="zh-CN"/>
        </w:rPr>
        <w:t>让机会</w:t>
      </w:r>
      <w:r>
        <w:rPr>
          <w:lang w:eastAsia="zh-CN"/>
        </w:rPr>
        <w:t>在眼前白白地错过，为自己制造或者寻找借口。柯德纳</w:t>
      </w:r>
      <w:r>
        <w:rPr>
          <w:rFonts w:hint="eastAsia"/>
          <w:lang w:eastAsia="zh-CN"/>
        </w:rPr>
        <w:t>在</w:t>
      </w:r>
      <w:r>
        <w:rPr>
          <w:lang w:eastAsia="zh-CN"/>
        </w:rPr>
        <w:t>他的箴言注释里指出，懒惰人</w:t>
      </w:r>
      <w:r>
        <w:rPr>
          <w:rFonts w:hint="eastAsia"/>
          <w:lang w:eastAsia="zh-CN"/>
        </w:rPr>
        <w:t>“</w:t>
      </w:r>
      <w:r w:rsidRPr="005B49AC">
        <w:rPr>
          <w:rFonts w:ascii="楷体" w:eastAsia="楷体" w:hAnsi="楷体" w:hint="eastAsia"/>
          <w:lang w:eastAsia="zh-CN"/>
        </w:rPr>
        <w:t>并不是</w:t>
      </w:r>
      <w:r w:rsidRPr="005B49AC">
        <w:rPr>
          <w:rFonts w:ascii="楷体" w:eastAsia="楷体" w:hAnsi="楷体"/>
          <w:lang w:eastAsia="zh-CN"/>
        </w:rPr>
        <w:t>拒绝机会，而是内心欺骗自己</w:t>
      </w:r>
      <w:r w:rsidRPr="005B49AC">
        <w:rPr>
          <w:rFonts w:ascii="楷体" w:eastAsia="楷体" w:hAnsi="楷体" w:hint="eastAsia"/>
          <w:lang w:eastAsia="zh-CN"/>
        </w:rPr>
        <w:t>让自己</w:t>
      </w:r>
      <w:r w:rsidRPr="005B49AC">
        <w:rPr>
          <w:rFonts w:ascii="楷体" w:eastAsia="楷体" w:hAnsi="楷体"/>
          <w:lang w:eastAsia="zh-CN"/>
        </w:rPr>
        <w:t>相信自己的无能和渺小。所以</w:t>
      </w:r>
      <w:r w:rsidRPr="005B49AC">
        <w:rPr>
          <w:rFonts w:ascii="楷体" w:eastAsia="楷体" w:hAnsi="楷体" w:hint="eastAsia"/>
          <w:lang w:eastAsia="zh-CN"/>
        </w:rPr>
        <w:t>渐渐地，</w:t>
      </w:r>
      <w:r w:rsidRPr="005B49AC">
        <w:rPr>
          <w:rFonts w:ascii="楷体" w:eastAsia="楷体" w:hAnsi="楷体"/>
          <w:lang w:eastAsia="zh-CN"/>
        </w:rPr>
        <w:t>他们总是让机会溜走。</w:t>
      </w:r>
      <w:r>
        <w:rPr>
          <w:rFonts w:hint="eastAsia"/>
          <w:lang w:eastAsia="zh-CN"/>
        </w:rPr>
        <w:t>”你</w:t>
      </w:r>
      <w:r>
        <w:rPr>
          <w:lang w:eastAsia="zh-CN"/>
        </w:rPr>
        <w:t>同意吗？我觉得</w:t>
      </w:r>
      <w:r>
        <w:rPr>
          <w:rFonts w:hint="eastAsia"/>
          <w:lang w:eastAsia="zh-CN"/>
        </w:rPr>
        <w:t>我们当中很多人比</w:t>
      </w:r>
      <w:r>
        <w:rPr>
          <w:lang w:eastAsia="zh-CN"/>
        </w:rPr>
        <w:t>自己认识的还懒惰。</w:t>
      </w:r>
    </w:p>
    <w:p w14:paraId="4C153B3D" w14:textId="77777777" w:rsidR="005B49AC" w:rsidRDefault="005B49AC" w:rsidP="00A371C7">
      <w:pPr>
        <w:rPr>
          <w:lang w:eastAsia="zh-CN"/>
        </w:rPr>
      </w:pPr>
      <w:r>
        <w:rPr>
          <w:rFonts w:hint="eastAsia"/>
          <w:lang w:eastAsia="zh-CN"/>
        </w:rPr>
        <w:t>我们今天</w:t>
      </w:r>
      <w:r>
        <w:rPr>
          <w:lang w:eastAsia="zh-CN"/>
        </w:rPr>
        <w:t>生活</w:t>
      </w:r>
      <w:r>
        <w:rPr>
          <w:rFonts w:hint="eastAsia"/>
          <w:lang w:eastAsia="zh-CN"/>
        </w:rPr>
        <w:t>的</w:t>
      </w:r>
      <w:r>
        <w:rPr>
          <w:lang w:eastAsia="zh-CN"/>
        </w:rPr>
        <w:t>城市是高速的，</w:t>
      </w:r>
      <w:r>
        <w:rPr>
          <w:rFonts w:hint="eastAsia"/>
          <w:lang w:eastAsia="zh-CN"/>
        </w:rPr>
        <w:t>也充满了</w:t>
      </w:r>
      <w:r>
        <w:rPr>
          <w:lang w:eastAsia="zh-CN"/>
        </w:rPr>
        <w:t>大量的机会</w:t>
      </w:r>
      <w:r>
        <w:rPr>
          <w:rFonts w:hint="eastAsia"/>
          <w:lang w:eastAsia="zh-CN"/>
        </w:rPr>
        <w:t>，</w:t>
      </w:r>
      <w:r>
        <w:rPr>
          <w:lang w:eastAsia="zh-CN"/>
        </w:rPr>
        <w:t>这是不是说我们</w:t>
      </w:r>
      <w:r>
        <w:rPr>
          <w:rFonts w:hint="eastAsia"/>
          <w:lang w:eastAsia="zh-CN"/>
        </w:rPr>
        <w:t>身边</w:t>
      </w:r>
      <w:r>
        <w:rPr>
          <w:lang w:eastAsia="zh-CN"/>
        </w:rPr>
        <w:t>就没有懒惰人了呢？还是说</w:t>
      </w:r>
      <w:r>
        <w:rPr>
          <w:rFonts w:hint="eastAsia"/>
          <w:lang w:eastAsia="zh-CN"/>
        </w:rPr>
        <w:t>生活在</w:t>
      </w:r>
      <w:r>
        <w:rPr>
          <w:lang w:eastAsia="zh-CN"/>
        </w:rPr>
        <w:t>社会底层的人都是懒惰人？</w:t>
      </w:r>
      <w:r>
        <w:rPr>
          <w:rFonts w:hint="eastAsia"/>
          <w:lang w:eastAsia="zh-CN"/>
        </w:rPr>
        <w:t>我想不是这样的</w:t>
      </w:r>
      <w:r>
        <w:rPr>
          <w:lang w:eastAsia="zh-CN"/>
        </w:rPr>
        <w:t>。即便是</w:t>
      </w:r>
      <w:r>
        <w:rPr>
          <w:rFonts w:hint="eastAsia"/>
          <w:lang w:eastAsia="zh-CN"/>
        </w:rPr>
        <w:t>忙碌的人</w:t>
      </w:r>
      <w:r>
        <w:rPr>
          <w:lang w:eastAsia="zh-CN"/>
        </w:rPr>
        <w:t>、身居高位的人也可能是懒惰的人。问问你自己</w:t>
      </w:r>
      <w:r>
        <w:rPr>
          <w:rFonts w:hint="eastAsia"/>
          <w:lang w:eastAsia="zh-CN"/>
        </w:rPr>
        <w:t>：</w:t>
      </w:r>
      <w:r>
        <w:rPr>
          <w:lang w:eastAsia="zh-CN"/>
        </w:rPr>
        <w:t>你有没有</w:t>
      </w:r>
      <w:r w:rsidR="00B536D7">
        <w:rPr>
          <w:rFonts w:hint="eastAsia"/>
          <w:lang w:eastAsia="zh-CN"/>
        </w:rPr>
        <w:t>努力</w:t>
      </w:r>
      <w:r w:rsidR="00B536D7">
        <w:rPr>
          <w:lang w:eastAsia="zh-CN"/>
        </w:rPr>
        <w:t>地</w:t>
      </w:r>
      <w:r w:rsidR="00B536D7">
        <w:rPr>
          <w:rFonts w:hint="eastAsia"/>
          <w:lang w:eastAsia="zh-CN"/>
        </w:rPr>
        <w:t>去</w:t>
      </w:r>
      <w:r w:rsidR="00B536D7">
        <w:rPr>
          <w:lang w:eastAsia="zh-CN"/>
        </w:rPr>
        <w:t>做某一件事，</w:t>
      </w:r>
      <w:r w:rsidR="00B536D7">
        <w:rPr>
          <w:rFonts w:hint="eastAsia"/>
          <w:lang w:eastAsia="zh-CN"/>
        </w:rPr>
        <w:t>借此</w:t>
      </w:r>
      <w:r w:rsidR="00B536D7">
        <w:rPr>
          <w:lang w:eastAsia="zh-CN"/>
        </w:rPr>
        <w:t>来避免做另一件事？你</w:t>
      </w:r>
      <w:r w:rsidR="00B536D7">
        <w:rPr>
          <w:rFonts w:hint="eastAsia"/>
          <w:lang w:eastAsia="zh-CN"/>
        </w:rPr>
        <w:t>有没有</w:t>
      </w:r>
      <w:r w:rsidR="00B536D7">
        <w:rPr>
          <w:lang w:eastAsia="zh-CN"/>
        </w:rPr>
        <w:t>让自己看起来是忙碌的、专心的，这样可以在另一件事上懒惰？</w:t>
      </w:r>
      <w:r w:rsidR="00B536D7">
        <w:rPr>
          <w:rFonts w:hint="eastAsia"/>
          <w:lang w:eastAsia="zh-CN"/>
        </w:rPr>
        <w:t>懒惰人</w:t>
      </w:r>
      <w:r w:rsidR="00B536D7">
        <w:rPr>
          <w:lang w:eastAsia="zh-CN"/>
        </w:rPr>
        <w:t>的一个</w:t>
      </w:r>
      <w:r w:rsidR="00B536D7">
        <w:rPr>
          <w:rFonts w:hint="eastAsia"/>
          <w:lang w:eastAsia="zh-CN"/>
        </w:rPr>
        <w:t>标志</w:t>
      </w:r>
      <w:r w:rsidR="00B536D7">
        <w:rPr>
          <w:lang w:eastAsia="zh-CN"/>
        </w:rPr>
        <w:t>是容易分心，他开始吃但是总是吃不完，他开始了一百个项目但是没有一个是结束的</w:t>
      </w:r>
      <w:r w:rsidR="00B536D7">
        <w:rPr>
          <w:rFonts w:hint="eastAsia"/>
          <w:lang w:eastAsia="zh-CN"/>
        </w:rPr>
        <w:t>，</w:t>
      </w:r>
      <w:r w:rsidR="00B536D7">
        <w:rPr>
          <w:lang w:eastAsia="zh-CN"/>
        </w:rPr>
        <w:t>他让身边的人失望</w:t>
      </w:r>
      <w:r w:rsidR="00B536D7">
        <w:rPr>
          <w:rFonts w:hint="eastAsia"/>
          <w:lang w:eastAsia="zh-CN"/>
        </w:rPr>
        <w:t>，</w:t>
      </w:r>
      <w:r w:rsidR="00B536D7">
        <w:rPr>
          <w:lang w:eastAsia="zh-CN"/>
        </w:rPr>
        <w:t>他喜欢懒惰躲过喜欢老路。他</w:t>
      </w:r>
      <w:r w:rsidR="00B536D7">
        <w:rPr>
          <w:rFonts w:hint="eastAsia"/>
          <w:lang w:eastAsia="zh-CN"/>
        </w:rPr>
        <w:t>喜欢</w:t>
      </w:r>
      <w:r w:rsidR="00B536D7">
        <w:rPr>
          <w:lang w:eastAsia="zh-CN"/>
        </w:rPr>
        <w:t>一个</w:t>
      </w:r>
      <w:r w:rsidR="00B536D7">
        <w:rPr>
          <w:rFonts w:hint="eastAsia"/>
          <w:lang w:eastAsia="zh-CN"/>
        </w:rPr>
        <w:t>容易的生活，</w:t>
      </w:r>
      <w:r w:rsidR="00B536D7">
        <w:rPr>
          <w:lang w:eastAsia="zh-CN"/>
        </w:rPr>
        <w:t>而不喜欢追求卓越</w:t>
      </w:r>
      <w:r w:rsidR="00B536D7">
        <w:rPr>
          <w:rFonts w:hint="eastAsia"/>
          <w:lang w:eastAsia="zh-CN"/>
        </w:rPr>
        <w:t>，</w:t>
      </w:r>
      <w:r w:rsidR="00B536D7">
        <w:rPr>
          <w:lang w:eastAsia="zh-CN"/>
        </w:rPr>
        <w:t>而且他总是为自己制造借口。你</w:t>
      </w:r>
      <w:r w:rsidR="00B536D7">
        <w:rPr>
          <w:rFonts w:hint="eastAsia"/>
          <w:lang w:eastAsia="zh-CN"/>
        </w:rPr>
        <w:t>是</w:t>
      </w:r>
      <w:r w:rsidR="00B536D7">
        <w:rPr>
          <w:lang w:eastAsia="zh-CN"/>
        </w:rPr>
        <w:t>这样的人</w:t>
      </w:r>
      <w:r w:rsidR="00B536D7">
        <w:rPr>
          <w:rFonts w:hint="eastAsia"/>
          <w:lang w:eastAsia="zh-CN"/>
        </w:rPr>
        <w:t>吗？</w:t>
      </w:r>
      <w:r w:rsidR="00B536D7">
        <w:rPr>
          <w:lang w:eastAsia="zh-CN"/>
        </w:rPr>
        <w:t>你是不是总是找容易的事情</w:t>
      </w:r>
      <w:r w:rsidR="00B536D7">
        <w:rPr>
          <w:rFonts w:hint="eastAsia"/>
          <w:lang w:eastAsia="zh-CN"/>
        </w:rPr>
        <w:t>做</w:t>
      </w:r>
      <w:r w:rsidR="00B536D7">
        <w:rPr>
          <w:lang w:eastAsia="zh-CN"/>
        </w:rPr>
        <w:t>？你是不是</w:t>
      </w:r>
      <w:r w:rsidR="00B536D7">
        <w:rPr>
          <w:rFonts w:hint="eastAsia"/>
          <w:lang w:eastAsia="zh-CN"/>
        </w:rPr>
        <w:t>结束</w:t>
      </w:r>
      <w:r w:rsidR="00B536D7">
        <w:rPr>
          <w:lang w:eastAsia="zh-CN"/>
        </w:rPr>
        <w:t>自己</w:t>
      </w:r>
      <w:r w:rsidR="00B536D7">
        <w:rPr>
          <w:rFonts w:hint="eastAsia"/>
          <w:lang w:eastAsia="zh-CN"/>
        </w:rPr>
        <w:t>开始的</w:t>
      </w:r>
      <w:r w:rsidR="00B536D7">
        <w:rPr>
          <w:lang w:eastAsia="zh-CN"/>
        </w:rPr>
        <w:t>工程？当</w:t>
      </w:r>
      <w:r w:rsidR="00B536D7">
        <w:rPr>
          <w:rFonts w:hint="eastAsia"/>
          <w:lang w:eastAsia="zh-CN"/>
        </w:rPr>
        <w:t>你</w:t>
      </w:r>
      <w:r w:rsidR="00B536D7">
        <w:rPr>
          <w:lang w:eastAsia="zh-CN"/>
        </w:rPr>
        <w:t>开始一周工作的时候，你是先做</w:t>
      </w:r>
      <w:r w:rsidR="00B536D7">
        <w:rPr>
          <w:rFonts w:hint="eastAsia"/>
          <w:lang w:eastAsia="zh-CN"/>
        </w:rPr>
        <w:t>困难的事情</w:t>
      </w:r>
      <w:r w:rsidR="00B536D7">
        <w:rPr>
          <w:lang w:eastAsia="zh-CN"/>
        </w:rPr>
        <w:t>，还是总是耽误和逃避</w:t>
      </w:r>
      <w:r w:rsidR="00B536D7">
        <w:rPr>
          <w:rFonts w:hint="eastAsia"/>
          <w:lang w:eastAsia="zh-CN"/>
        </w:rPr>
        <w:t>困难的事情？</w:t>
      </w:r>
      <w:r w:rsidR="00B536D7">
        <w:rPr>
          <w:lang w:eastAsia="zh-CN"/>
        </w:rPr>
        <w:t>我</w:t>
      </w:r>
      <w:r w:rsidR="00B536D7">
        <w:rPr>
          <w:rFonts w:hint="eastAsia"/>
          <w:lang w:eastAsia="zh-CN"/>
        </w:rPr>
        <w:t>认为</w:t>
      </w:r>
      <w:r w:rsidR="00B536D7">
        <w:rPr>
          <w:lang w:eastAsia="zh-CN"/>
        </w:rPr>
        <w:t>我常常是一个懒惰人，虽然看起来很忙，但是我常常逃避艰难的事情</w:t>
      </w:r>
      <w:r w:rsidR="00B536D7">
        <w:rPr>
          <w:rFonts w:hint="eastAsia"/>
          <w:lang w:eastAsia="zh-CN"/>
        </w:rPr>
        <w:t>（</w:t>
      </w:r>
      <w:r w:rsidR="00B536D7">
        <w:rPr>
          <w:lang w:eastAsia="zh-CN"/>
        </w:rPr>
        <w:t>例如</w:t>
      </w:r>
      <w:r w:rsidR="00B536D7">
        <w:rPr>
          <w:rFonts w:hint="eastAsia"/>
          <w:lang w:eastAsia="zh-CN"/>
        </w:rPr>
        <w:t>用</w:t>
      </w:r>
      <w:r w:rsidR="00B536D7">
        <w:rPr>
          <w:lang w:eastAsia="zh-CN"/>
        </w:rPr>
        <w:t>大量的</w:t>
      </w:r>
      <w:r w:rsidR="00B536D7">
        <w:rPr>
          <w:rFonts w:hint="eastAsia"/>
          <w:lang w:eastAsia="zh-CN"/>
        </w:rPr>
        <w:t>行政</w:t>
      </w:r>
      <w:r w:rsidR="00B536D7">
        <w:rPr>
          <w:lang w:eastAsia="zh-CN"/>
        </w:rPr>
        <w:t>和文字工作来逃避辅导、劝诫）</w:t>
      </w:r>
      <w:r w:rsidR="00B536D7">
        <w:rPr>
          <w:rFonts w:hint="eastAsia"/>
          <w:lang w:eastAsia="zh-CN"/>
        </w:rPr>
        <w:t>，</w:t>
      </w:r>
      <w:r w:rsidR="00B536D7">
        <w:rPr>
          <w:lang w:eastAsia="zh-CN"/>
        </w:rPr>
        <w:t>我让人觉得我效率很高，其实我没有做我最应该</w:t>
      </w:r>
      <w:r w:rsidR="00B536D7">
        <w:rPr>
          <w:rFonts w:hint="eastAsia"/>
          <w:lang w:eastAsia="zh-CN"/>
        </w:rPr>
        <w:t>做</w:t>
      </w:r>
      <w:r w:rsidR="00B536D7">
        <w:rPr>
          <w:lang w:eastAsia="zh-CN"/>
        </w:rPr>
        <w:t>或者最重要的事情</w:t>
      </w:r>
      <w:r w:rsidR="00B536D7">
        <w:rPr>
          <w:rFonts w:hint="eastAsia"/>
          <w:lang w:eastAsia="zh-CN"/>
        </w:rPr>
        <w:t>。智慧人</w:t>
      </w:r>
      <w:r w:rsidR="00B536D7">
        <w:rPr>
          <w:lang w:eastAsia="zh-CN"/>
        </w:rPr>
        <w:t>把生命看作是一个机会，</w:t>
      </w:r>
      <w:r w:rsidR="00B536D7">
        <w:rPr>
          <w:rFonts w:hint="eastAsia"/>
          <w:lang w:eastAsia="zh-CN"/>
        </w:rPr>
        <w:t>以</w:t>
      </w:r>
      <w:r w:rsidR="00B536D7">
        <w:rPr>
          <w:lang w:eastAsia="zh-CN"/>
        </w:rPr>
        <w:t>在此间透过有意义的工作彰显神的形象。</w:t>
      </w:r>
    </w:p>
    <w:p w14:paraId="4C153B3E" w14:textId="77777777" w:rsidR="00B536D7" w:rsidRDefault="00B536D7" w:rsidP="00A371C7">
      <w:pPr>
        <w:rPr>
          <w:lang w:eastAsia="zh-CN"/>
        </w:rPr>
      </w:pPr>
      <w:r>
        <w:rPr>
          <w:rFonts w:hint="eastAsia"/>
          <w:lang w:eastAsia="zh-CN"/>
        </w:rPr>
        <w:t>所以</w:t>
      </w:r>
      <w:r>
        <w:rPr>
          <w:lang w:eastAsia="zh-CN"/>
        </w:rPr>
        <w:t>，这些就是</w:t>
      </w:r>
      <w:r>
        <w:rPr>
          <w:rFonts w:hint="eastAsia"/>
          <w:lang w:eastAsia="zh-CN"/>
        </w:rPr>
        <w:t>有智慧的生活和</w:t>
      </w:r>
      <w:r>
        <w:rPr>
          <w:lang w:eastAsia="zh-CN"/>
        </w:rPr>
        <w:t>没有智慧的生活之间的对比。感恩的是</w:t>
      </w:r>
      <w:r>
        <w:rPr>
          <w:rFonts w:hint="eastAsia"/>
          <w:lang w:eastAsia="zh-CN"/>
        </w:rPr>
        <w:t>，</w:t>
      </w:r>
      <w:r>
        <w:rPr>
          <w:lang w:eastAsia="zh-CN"/>
        </w:rPr>
        <w:t>箴言也给我们智慧生活的建议：美好的关系。</w:t>
      </w:r>
    </w:p>
    <w:p w14:paraId="4C153B3F" w14:textId="77777777" w:rsidR="00B536D7" w:rsidRDefault="00B536D7" w:rsidP="00B536D7">
      <w:pPr>
        <w:pStyle w:val="Heading2"/>
        <w:rPr>
          <w:lang w:eastAsia="zh-CN"/>
        </w:rPr>
      </w:pPr>
      <w:r>
        <w:rPr>
          <w:rFonts w:hint="eastAsia"/>
          <w:lang w:eastAsia="zh-CN"/>
        </w:rPr>
        <w:t>智慧生活</w:t>
      </w:r>
      <w:r>
        <w:rPr>
          <w:lang w:eastAsia="zh-CN"/>
        </w:rPr>
        <w:t>的</w:t>
      </w:r>
      <w:r>
        <w:rPr>
          <w:rFonts w:hint="eastAsia"/>
          <w:lang w:eastAsia="zh-CN"/>
        </w:rPr>
        <w:t>建议</w:t>
      </w:r>
    </w:p>
    <w:p w14:paraId="4C153B40" w14:textId="77777777" w:rsidR="00B536D7" w:rsidRDefault="00B536D7" w:rsidP="00A371C7">
      <w:pPr>
        <w:rPr>
          <w:b/>
          <w:u w:val="single"/>
          <w:lang w:eastAsia="zh-CN"/>
        </w:rPr>
      </w:pPr>
      <w:r>
        <w:rPr>
          <w:rFonts w:hint="eastAsia"/>
          <w:lang w:eastAsia="zh-CN"/>
        </w:rPr>
        <w:t>箴言</w:t>
      </w:r>
      <w:r>
        <w:rPr>
          <w:lang w:eastAsia="zh-CN"/>
        </w:rPr>
        <w:t>也讲了很多跟家庭有关的事情，从婚姻到</w:t>
      </w:r>
      <w:r>
        <w:rPr>
          <w:rFonts w:hint="eastAsia"/>
          <w:lang w:eastAsia="zh-CN"/>
        </w:rPr>
        <w:t>子女</w:t>
      </w:r>
      <w:r>
        <w:rPr>
          <w:lang w:eastAsia="zh-CN"/>
        </w:rPr>
        <w:t>关系。</w:t>
      </w:r>
      <w:r>
        <w:rPr>
          <w:rFonts w:hint="eastAsia"/>
          <w:lang w:eastAsia="zh-CN"/>
        </w:rPr>
        <w:t>箴言</w:t>
      </w:r>
      <w:r>
        <w:rPr>
          <w:lang w:eastAsia="zh-CN"/>
        </w:rPr>
        <w:t>指出，</w:t>
      </w:r>
      <w:r w:rsidRPr="00B536D7">
        <w:rPr>
          <w:b/>
          <w:u w:val="single"/>
          <w:lang w:eastAsia="zh-CN"/>
        </w:rPr>
        <w:t>有智慧的</w:t>
      </w:r>
      <w:r w:rsidRPr="00B536D7">
        <w:rPr>
          <w:rFonts w:hint="eastAsia"/>
          <w:b/>
          <w:u w:val="single"/>
          <w:lang w:eastAsia="zh-CN"/>
        </w:rPr>
        <w:t>和</w:t>
      </w:r>
      <w:r w:rsidRPr="00B536D7">
        <w:rPr>
          <w:b/>
          <w:u w:val="single"/>
          <w:lang w:eastAsia="zh-CN"/>
        </w:rPr>
        <w:t>敬虔的生活</w:t>
      </w:r>
      <w:r w:rsidRPr="00B536D7">
        <w:rPr>
          <w:rFonts w:hint="eastAsia"/>
          <w:b/>
          <w:u w:val="single"/>
          <w:lang w:eastAsia="zh-CN"/>
        </w:rPr>
        <w:t>应当</w:t>
      </w:r>
      <w:r w:rsidRPr="00B536D7">
        <w:rPr>
          <w:b/>
          <w:u w:val="single"/>
          <w:lang w:eastAsia="zh-CN"/>
        </w:rPr>
        <w:t>对家庭</w:t>
      </w:r>
      <w:r w:rsidRPr="00B536D7">
        <w:rPr>
          <w:rFonts w:hint="eastAsia"/>
          <w:b/>
          <w:u w:val="single"/>
          <w:lang w:eastAsia="zh-CN"/>
        </w:rPr>
        <w:t>付上</w:t>
      </w:r>
      <w:r w:rsidRPr="00B536D7">
        <w:rPr>
          <w:b/>
          <w:u w:val="single"/>
          <w:lang w:eastAsia="zh-CN"/>
        </w:rPr>
        <w:t>足够的</w:t>
      </w:r>
      <w:r w:rsidRPr="00B536D7">
        <w:rPr>
          <w:rFonts w:hint="eastAsia"/>
          <w:b/>
          <w:u w:val="single"/>
          <w:lang w:eastAsia="zh-CN"/>
        </w:rPr>
        <w:t>关注和</w:t>
      </w:r>
      <w:r w:rsidRPr="00B536D7">
        <w:rPr>
          <w:b/>
          <w:u w:val="single"/>
          <w:lang w:eastAsia="zh-CN"/>
        </w:rPr>
        <w:t>重视。</w:t>
      </w:r>
    </w:p>
    <w:p w14:paraId="4C153B41" w14:textId="088665EE" w:rsidR="00B536D7" w:rsidRPr="00B536D7" w:rsidRDefault="00B536D7" w:rsidP="00B536D7">
      <w:pPr>
        <w:rPr>
          <w:lang w:eastAsia="zh-CN"/>
        </w:rPr>
      </w:pPr>
      <w:r>
        <w:rPr>
          <w:rFonts w:hint="eastAsia"/>
          <w:lang w:eastAsia="zh-CN"/>
        </w:rPr>
        <w:t>家庭建立</w:t>
      </w:r>
      <w:r w:rsidR="00DD5F71">
        <w:rPr>
          <w:lang w:eastAsia="zh-CN"/>
        </w:rPr>
        <w:t>在婚姻</w:t>
      </w:r>
      <w:r w:rsidR="00DD5F71">
        <w:rPr>
          <w:rFonts w:hint="eastAsia"/>
          <w:lang w:eastAsia="zh-CN"/>
        </w:rPr>
        <w:t>之上</w:t>
      </w:r>
      <w:r w:rsidR="00DD5F71">
        <w:rPr>
          <w:lang w:eastAsia="zh-CN"/>
        </w:rPr>
        <w:t>。</w:t>
      </w:r>
      <w:r>
        <w:rPr>
          <w:lang w:eastAsia="zh-CN"/>
        </w:rPr>
        <w:t>箴言讲到夫妻之间的浪漫关系，讲</w:t>
      </w:r>
      <w:r>
        <w:rPr>
          <w:rFonts w:hint="eastAsia"/>
          <w:lang w:eastAsia="zh-CN"/>
        </w:rPr>
        <w:t>到</w:t>
      </w:r>
      <w:r>
        <w:rPr>
          <w:lang w:eastAsia="zh-CN"/>
        </w:rPr>
        <w:t>忠诚，也讲到</w:t>
      </w:r>
      <w:r>
        <w:rPr>
          <w:rFonts w:hint="eastAsia"/>
          <w:lang w:eastAsia="zh-CN"/>
        </w:rPr>
        <w:t>一个</w:t>
      </w:r>
      <w:r>
        <w:rPr>
          <w:lang w:eastAsia="zh-CN"/>
        </w:rPr>
        <w:t>好妻子所应有的</w:t>
      </w:r>
      <w:r>
        <w:rPr>
          <w:rFonts w:hint="eastAsia"/>
          <w:lang w:eastAsia="zh-CN"/>
        </w:rPr>
        <w:t>品格</w:t>
      </w:r>
      <w:r>
        <w:rPr>
          <w:lang w:eastAsia="zh-CN"/>
        </w:rPr>
        <w:t>。</w:t>
      </w:r>
      <w:r>
        <w:rPr>
          <w:rFonts w:hint="eastAsia"/>
          <w:lang w:eastAsia="zh-CN"/>
        </w:rPr>
        <w:t>爱的</w:t>
      </w:r>
      <w:r>
        <w:rPr>
          <w:lang w:eastAsia="zh-CN"/>
        </w:rPr>
        <w:t>婚姻关系建立在对婚姻的忠诚这一根基之上。没有</w:t>
      </w:r>
      <w:r>
        <w:rPr>
          <w:rFonts w:hint="eastAsia"/>
          <w:lang w:eastAsia="zh-CN"/>
        </w:rPr>
        <w:t>什么</w:t>
      </w:r>
      <w:r>
        <w:rPr>
          <w:lang w:eastAsia="zh-CN"/>
        </w:rPr>
        <w:t>比婚姻的忠诚更重要。所以箴言大量地</w:t>
      </w:r>
      <w:r>
        <w:rPr>
          <w:rFonts w:hint="eastAsia"/>
          <w:lang w:eastAsia="zh-CN"/>
        </w:rPr>
        <w:t>对我们的</w:t>
      </w:r>
      <w:r>
        <w:rPr>
          <w:lang w:eastAsia="zh-CN"/>
        </w:rPr>
        <w:t>心思和意志说话，我们永远不可忘记淫乱的危险、逃避淫乱的诱惑。</w:t>
      </w:r>
      <w:r>
        <w:rPr>
          <w:rFonts w:hint="eastAsia"/>
          <w:lang w:eastAsia="zh-CN"/>
        </w:rPr>
        <w:t>整本</w:t>
      </w:r>
      <w:r>
        <w:rPr>
          <w:lang w:eastAsia="zh-CN"/>
        </w:rPr>
        <w:t>旧约圣经</w:t>
      </w:r>
      <w:r w:rsidR="00714E7F">
        <w:rPr>
          <w:rFonts w:hint="eastAsia"/>
          <w:lang w:eastAsia="zh-CN"/>
        </w:rPr>
        <w:t>都</w:t>
      </w:r>
      <w:r w:rsidR="00714E7F">
        <w:rPr>
          <w:lang w:eastAsia="zh-CN"/>
        </w:rPr>
        <w:t>用婚姻比喻神和祂百姓的关系。所以</w:t>
      </w:r>
      <w:r w:rsidR="00714E7F">
        <w:rPr>
          <w:rFonts w:hint="eastAsia"/>
          <w:lang w:eastAsia="zh-CN"/>
        </w:rPr>
        <w:t>，</w:t>
      </w:r>
      <w:r w:rsidR="00714E7F">
        <w:rPr>
          <w:lang w:eastAsia="zh-CN"/>
        </w:rPr>
        <w:t>和</w:t>
      </w:r>
      <w:r w:rsidR="00714E7F">
        <w:rPr>
          <w:rFonts w:hint="eastAsia"/>
          <w:lang w:eastAsia="zh-CN"/>
        </w:rPr>
        <w:t>配偶</w:t>
      </w:r>
      <w:r w:rsidR="00714E7F">
        <w:rPr>
          <w:lang w:eastAsia="zh-CN"/>
        </w:rPr>
        <w:t>中止婚姻的盟约</w:t>
      </w:r>
      <w:r w:rsidR="00714E7F">
        <w:rPr>
          <w:rFonts w:hint="eastAsia"/>
          <w:lang w:eastAsia="zh-CN"/>
        </w:rPr>
        <w:t>是</w:t>
      </w:r>
      <w:r w:rsidR="00714E7F">
        <w:rPr>
          <w:lang w:eastAsia="zh-CN"/>
        </w:rPr>
        <w:t>一件可怕的事情，它指向的是人对和神的关系的不忠心。</w:t>
      </w:r>
    </w:p>
    <w:p w14:paraId="4C153B42" w14:textId="77777777" w:rsidR="0049646C" w:rsidRDefault="00714E7F" w:rsidP="0049646C">
      <w:pPr>
        <w:rPr>
          <w:lang w:eastAsia="zh-CN"/>
        </w:rPr>
      </w:pPr>
      <w:r>
        <w:rPr>
          <w:rFonts w:hint="eastAsia"/>
          <w:lang w:eastAsia="zh-CN"/>
        </w:rPr>
        <w:t>箴言</w:t>
      </w:r>
      <w:r>
        <w:rPr>
          <w:lang w:eastAsia="zh-CN"/>
        </w:rPr>
        <w:t>也用大量的篇幅讲到父母和儿女之间的关系</w:t>
      </w:r>
      <w:r>
        <w:rPr>
          <w:rFonts w:hint="eastAsia"/>
          <w:lang w:eastAsia="zh-CN"/>
        </w:rPr>
        <w:t>，</w:t>
      </w:r>
      <w:r>
        <w:rPr>
          <w:lang w:eastAsia="zh-CN"/>
        </w:rPr>
        <w:t>毕竟大部分的箴言都是父亲写给儿子的。箴言</w:t>
      </w:r>
      <w:r>
        <w:rPr>
          <w:rFonts w:hint="eastAsia"/>
          <w:lang w:eastAsia="zh-CN"/>
        </w:rPr>
        <w:t>让我们看到</w:t>
      </w:r>
      <w:r>
        <w:rPr>
          <w:lang w:eastAsia="zh-CN"/>
        </w:rPr>
        <w:t>，父母</w:t>
      </w:r>
      <w:r>
        <w:rPr>
          <w:rFonts w:hint="eastAsia"/>
          <w:lang w:eastAsia="zh-CN"/>
        </w:rPr>
        <w:t>不仅仅</w:t>
      </w:r>
      <w:r>
        <w:rPr>
          <w:lang w:eastAsia="zh-CN"/>
        </w:rPr>
        <w:t>供应孩子</w:t>
      </w:r>
      <w:r>
        <w:rPr>
          <w:rFonts w:hint="eastAsia"/>
          <w:lang w:eastAsia="zh-CN"/>
        </w:rPr>
        <w:t>的</w:t>
      </w:r>
      <w:r>
        <w:rPr>
          <w:lang w:eastAsia="zh-CN"/>
        </w:rPr>
        <w:t>实际需要</w:t>
      </w:r>
      <w:r>
        <w:rPr>
          <w:rFonts w:hint="eastAsia"/>
          <w:lang w:eastAsia="zh-CN"/>
        </w:rPr>
        <w:t>而且</w:t>
      </w:r>
      <w:r>
        <w:rPr>
          <w:lang w:eastAsia="zh-CN"/>
        </w:rPr>
        <w:t>还要供应孩子的属灵需要。父母</w:t>
      </w:r>
      <w:r>
        <w:rPr>
          <w:rFonts w:hint="eastAsia"/>
          <w:lang w:eastAsia="zh-CN"/>
        </w:rPr>
        <w:t>对孩子</w:t>
      </w:r>
      <w:r>
        <w:rPr>
          <w:lang w:eastAsia="zh-CN"/>
        </w:rPr>
        <w:t>必须要做的一件事情是教导他们，而教导的方式旨意是透过纠正和管教。所以</w:t>
      </w:r>
      <w:r>
        <w:rPr>
          <w:rFonts w:hint="eastAsia"/>
          <w:lang w:eastAsia="zh-CN"/>
        </w:rPr>
        <w:t>箴言</w:t>
      </w:r>
      <w:r>
        <w:rPr>
          <w:lang w:eastAsia="zh-CN"/>
        </w:rPr>
        <w:t>呼吁父母要带着爱心管教自己的孩子，在</w:t>
      </w:r>
      <w:r>
        <w:rPr>
          <w:rFonts w:hint="eastAsia"/>
          <w:lang w:eastAsia="zh-CN"/>
        </w:rPr>
        <w:t>19:18</w:t>
      </w:r>
      <w:r>
        <w:rPr>
          <w:rFonts w:hint="eastAsia"/>
          <w:lang w:eastAsia="zh-CN"/>
        </w:rPr>
        <w:t>，它说</w:t>
      </w:r>
      <w:r>
        <w:rPr>
          <w:lang w:eastAsia="zh-CN"/>
        </w:rPr>
        <w:t>：</w:t>
      </w:r>
      <w:r>
        <w:rPr>
          <w:rFonts w:hint="eastAsia"/>
          <w:lang w:eastAsia="zh-CN"/>
        </w:rPr>
        <w:t>“</w:t>
      </w:r>
      <w:r w:rsidRPr="00714E7F">
        <w:rPr>
          <w:rFonts w:ascii="黑体" w:eastAsia="黑体" w:hAnsi="黑体" w:hint="eastAsia"/>
          <w:lang w:eastAsia="zh-CN"/>
        </w:rPr>
        <w:t>趁有指望，管教你的儿子。你的心不可任他死亡。</w:t>
      </w:r>
      <w:r>
        <w:rPr>
          <w:rFonts w:hint="eastAsia"/>
          <w:lang w:eastAsia="zh-CN"/>
        </w:rPr>
        <w:t>”</w:t>
      </w:r>
    </w:p>
    <w:p w14:paraId="4C153B43" w14:textId="77777777" w:rsidR="00714E7F" w:rsidRDefault="00714E7F" w:rsidP="0049646C">
      <w:pPr>
        <w:rPr>
          <w:lang w:eastAsia="zh-CN"/>
        </w:rPr>
      </w:pPr>
      <w:r>
        <w:rPr>
          <w:rFonts w:hint="eastAsia"/>
          <w:lang w:eastAsia="zh-CN"/>
        </w:rPr>
        <w:t>除了家庭关系之外</w:t>
      </w:r>
      <w:r>
        <w:rPr>
          <w:lang w:eastAsia="zh-CN"/>
        </w:rPr>
        <w:t>，箴言也讲</w:t>
      </w:r>
      <w:r>
        <w:rPr>
          <w:rFonts w:hint="eastAsia"/>
          <w:lang w:eastAsia="zh-CN"/>
        </w:rPr>
        <w:t>到</w:t>
      </w:r>
      <w:r>
        <w:rPr>
          <w:lang w:eastAsia="zh-CN"/>
        </w:rPr>
        <w:t>另一种重要的关系，</w:t>
      </w:r>
      <w:r>
        <w:rPr>
          <w:rFonts w:hint="eastAsia"/>
          <w:lang w:eastAsia="zh-CN"/>
        </w:rPr>
        <w:t>这种重要关系</w:t>
      </w:r>
      <w:r>
        <w:rPr>
          <w:lang w:eastAsia="zh-CN"/>
        </w:rPr>
        <w:t>也是跟有智慧的生活相关的：友谊。箴言</w:t>
      </w:r>
      <w:r>
        <w:rPr>
          <w:rFonts w:hint="eastAsia"/>
          <w:lang w:eastAsia="zh-CN"/>
        </w:rPr>
        <w:t>没有</w:t>
      </w:r>
      <w:r>
        <w:rPr>
          <w:lang w:eastAsia="zh-CN"/>
        </w:rPr>
        <w:t>假设</w:t>
      </w:r>
      <w:r>
        <w:rPr>
          <w:rFonts w:hint="eastAsia"/>
          <w:lang w:eastAsia="zh-CN"/>
        </w:rPr>
        <w:t>说</w:t>
      </w:r>
      <w:r>
        <w:rPr>
          <w:lang w:eastAsia="zh-CN"/>
        </w:rPr>
        <w:t>我们的朋友都会</w:t>
      </w:r>
      <w:r>
        <w:rPr>
          <w:rFonts w:hint="eastAsia"/>
          <w:lang w:eastAsia="zh-CN"/>
        </w:rPr>
        <w:t>成为</w:t>
      </w:r>
      <w:r>
        <w:rPr>
          <w:lang w:eastAsia="zh-CN"/>
        </w:rPr>
        <w:t>好朋友，但是，作者警告说：</w:t>
      </w:r>
      <w:r>
        <w:rPr>
          <w:rFonts w:hint="eastAsia"/>
          <w:lang w:eastAsia="zh-CN"/>
        </w:rPr>
        <w:t>“</w:t>
      </w:r>
      <w:r w:rsidRPr="00714E7F">
        <w:rPr>
          <w:rFonts w:ascii="黑体" w:eastAsia="黑体" w:hAnsi="黑体" w:hint="eastAsia"/>
          <w:lang w:eastAsia="zh-CN"/>
        </w:rPr>
        <w:t>你不要嫉妒恶人，也不要起意与他们相处。</w:t>
      </w:r>
      <w:r>
        <w:rPr>
          <w:rFonts w:hint="eastAsia"/>
          <w:lang w:eastAsia="zh-CN"/>
        </w:rPr>
        <w:t>”我们</w:t>
      </w:r>
      <w:r>
        <w:rPr>
          <w:lang w:eastAsia="zh-CN"/>
        </w:rPr>
        <w:t>会和朋友花时间，所以我们的朋友</w:t>
      </w:r>
      <w:r>
        <w:rPr>
          <w:rFonts w:hint="eastAsia"/>
          <w:lang w:eastAsia="zh-CN"/>
        </w:rPr>
        <w:t>是谁</w:t>
      </w:r>
      <w:r>
        <w:rPr>
          <w:lang w:eastAsia="zh-CN"/>
        </w:rPr>
        <w:t>，就会对我们产生什么样的影响。</w:t>
      </w:r>
      <w:r>
        <w:rPr>
          <w:rFonts w:hint="eastAsia"/>
          <w:lang w:eastAsia="zh-CN"/>
        </w:rPr>
        <w:t>例如</w:t>
      </w:r>
      <w:r>
        <w:rPr>
          <w:lang w:eastAsia="zh-CN"/>
        </w:rPr>
        <w:t>，我们知道</w:t>
      </w:r>
      <w:r>
        <w:rPr>
          <w:rFonts w:hint="eastAsia"/>
          <w:lang w:eastAsia="zh-CN"/>
        </w:rPr>
        <w:t>倦怠</w:t>
      </w:r>
      <w:r>
        <w:rPr>
          <w:lang w:eastAsia="zh-CN"/>
        </w:rPr>
        <w:t>、贪睡是犯罪，但是如果你的朋友是这样的</w:t>
      </w:r>
      <w:r>
        <w:rPr>
          <w:rFonts w:hint="eastAsia"/>
          <w:lang w:eastAsia="zh-CN"/>
        </w:rPr>
        <w:t>人</w:t>
      </w:r>
      <w:r>
        <w:rPr>
          <w:lang w:eastAsia="zh-CN"/>
        </w:rPr>
        <w:t>，你会被他影响，你会觉得这不算什么，</w:t>
      </w:r>
      <w:r>
        <w:rPr>
          <w:rFonts w:hint="eastAsia"/>
          <w:lang w:eastAsia="zh-CN"/>
        </w:rPr>
        <w:t>因为</w:t>
      </w:r>
      <w:r>
        <w:rPr>
          <w:lang w:eastAsia="zh-CN"/>
        </w:rPr>
        <w:t>他的习惯和生活方式在影响你。</w:t>
      </w:r>
    </w:p>
    <w:p w14:paraId="4C153B44" w14:textId="77777777" w:rsidR="00714E7F" w:rsidRDefault="00714E7F" w:rsidP="0049646C">
      <w:pPr>
        <w:rPr>
          <w:lang w:eastAsia="zh-CN"/>
        </w:rPr>
      </w:pPr>
      <w:r>
        <w:rPr>
          <w:rFonts w:hint="eastAsia"/>
          <w:lang w:eastAsia="zh-CN"/>
        </w:rPr>
        <w:t>好的</w:t>
      </w:r>
      <w:r>
        <w:rPr>
          <w:lang w:eastAsia="zh-CN"/>
        </w:rPr>
        <w:t>朋友</w:t>
      </w:r>
      <w:r w:rsidR="00C111C0">
        <w:rPr>
          <w:rFonts w:hint="eastAsia"/>
          <w:lang w:eastAsia="zh-CN"/>
        </w:rPr>
        <w:t>可以</w:t>
      </w:r>
      <w:r w:rsidR="00C111C0">
        <w:rPr>
          <w:lang w:eastAsia="zh-CN"/>
        </w:rPr>
        <w:t>帮助我们更有智慧、也</w:t>
      </w:r>
      <w:r w:rsidR="00C111C0">
        <w:rPr>
          <w:rFonts w:hint="eastAsia"/>
          <w:lang w:eastAsia="zh-CN"/>
        </w:rPr>
        <w:t>更加</w:t>
      </w:r>
      <w:r w:rsidR="00C111C0">
        <w:rPr>
          <w:lang w:eastAsia="zh-CN"/>
        </w:rPr>
        <w:t>公义地生活在世上。所以</w:t>
      </w:r>
      <w:r w:rsidR="00C111C0">
        <w:rPr>
          <w:rFonts w:hint="eastAsia"/>
          <w:lang w:eastAsia="zh-CN"/>
        </w:rPr>
        <w:t>箴言</w:t>
      </w:r>
      <w:r w:rsidR="00C111C0">
        <w:rPr>
          <w:lang w:eastAsia="zh-CN"/>
        </w:rPr>
        <w:t>描述了一个好朋友应有的</w:t>
      </w:r>
      <w:r w:rsidR="00C111C0">
        <w:rPr>
          <w:rFonts w:hint="eastAsia"/>
          <w:lang w:eastAsia="zh-CN"/>
        </w:rPr>
        <w:t>品</w:t>
      </w:r>
      <w:r w:rsidR="00C111C0">
        <w:rPr>
          <w:rFonts w:hint="eastAsia"/>
          <w:lang w:eastAsia="zh-CN"/>
        </w:rPr>
        <w:lastRenderedPageBreak/>
        <w:t>格</w:t>
      </w:r>
      <w:r w:rsidR="00C111C0">
        <w:rPr>
          <w:lang w:eastAsia="zh-CN"/>
        </w:rPr>
        <w:t>。</w:t>
      </w:r>
      <w:r w:rsidR="00C111C0">
        <w:rPr>
          <w:rFonts w:hint="eastAsia"/>
          <w:lang w:eastAsia="zh-CN"/>
        </w:rPr>
        <w:t>6</w:t>
      </w:r>
      <w:r w:rsidR="00C111C0">
        <w:rPr>
          <w:lang w:eastAsia="zh-CN"/>
        </w:rPr>
        <w:t>:1-5</w:t>
      </w:r>
      <w:r w:rsidR="00C111C0">
        <w:rPr>
          <w:rFonts w:hint="eastAsia"/>
          <w:lang w:eastAsia="zh-CN"/>
        </w:rPr>
        <w:t>和</w:t>
      </w:r>
      <w:r w:rsidR="00C111C0">
        <w:rPr>
          <w:rFonts w:hint="eastAsia"/>
          <w:lang w:eastAsia="zh-CN"/>
        </w:rPr>
        <w:t>17:18</w:t>
      </w:r>
      <w:r w:rsidR="00C111C0">
        <w:rPr>
          <w:rFonts w:hint="eastAsia"/>
          <w:lang w:eastAsia="zh-CN"/>
        </w:rPr>
        <w:t>都说</w:t>
      </w:r>
      <w:r w:rsidR="00C111C0">
        <w:rPr>
          <w:lang w:eastAsia="zh-CN"/>
        </w:rPr>
        <w:t>，真朋友是</w:t>
      </w:r>
      <w:r w:rsidR="00C111C0">
        <w:rPr>
          <w:rFonts w:hint="eastAsia"/>
          <w:lang w:eastAsia="zh-CN"/>
        </w:rPr>
        <w:t>对你的</w:t>
      </w:r>
      <w:r w:rsidR="00C111C0">
        <w:rPr>
          <w:lang w:eastAsia="zh-CN"/>
        </w:rPr>
        <w:t>需要</w:t>
      </w:r>
      <w:r w:rsidR="00C111C0">
        <w:rPr>
          <w:rFonts w:hint="eastAsia"/>
          <w:lang w:eastAsia="zh-CN"/>
        </w:rPr>
        <w:t>敏感的；</w:t>
      </w:r>
      <w:r w:rsidR="00C111C0" w:rsidRPr="00C111C0">
        <w:rPr>
          <w:lang w:eastAsia="zh-CN"/>
        </w:rPr>
        <w:t>3:29</w:t>
      </w:r>
      <w:r w:rsidR="00C111C0" w:rsidRPr="00C111C0">
        <w:rPr>
          <w:rFonts w:hint="eastAsia"/>
          <w:lang w:eastAsia="zh-CN"/>
        </w:rPr>
        <w:t>、</w:t>
      </w:r>
      <w:r w:rsidR="00C111C0" w:rsidRPr="00C111C0">
        <w:rPr>
          <w:lang w:eastAsia="zh-CN"/>
        </w:rPr>
        <w:t>14:21</w:t>
      </w:r>
      <w:r w:rsidR="00C111C0" w:rsidRPr="00C111C0">
        <w:rPr>
          <w:rFonts w:hint="eastAsia"/>
          <w:lang w:eastAsia="zh-CN"/>
        </w:rPr>
        <w:t>和</w:t>
      </w:r>
      <w:r w:rsidR="00C111C0" w:rsidRPr="00C111C0">
        <w:rPr>
          <w:lang w:eastAsia="zh-CN"/>
        </w:rPr>
        <w:t>25:17</w:t>
      </w:r>
      <w:r w:rsidR="00C111C0">
        <w:rPr>
          <w:rFonts w:hint="eastAsia"/>
          <w:lang w:eastAsia="zh-CN"/>
        </w:rPr>
        <w:t>都</w:t>
      </w:r>
      <w:r w:rsidR="00C111C0">
        <w:rPr>
          <w:lang w:eastAsia="zh-CN"/>
        </w:rPr>
        <w:t>指出真朋友是无私的，</w:t>
      </w:r>
      <w:r w:rsidR="00C111C0">
        <w:rPr>
          <w:rFonts w:hint="eastAsia"/>
          <w:lang w:eastAsia="zh-CN"/>
        </w:rPr>
        <w:t>10:12</w:t>
      </w:r>
      <w:r w:rsidR="00C111C0">
        <w:rPr>
          <w:rFonts w:hint="eastAsia"/>
          <w:lang w:eastAsia="zh-CN"/>
        </w:rPr>
        <w:t>说</w:t>
      </w:r>
      <w:r w:rsidR="00C111C0">
        <w:rPr>
          <w:lang w:eastAsia="zh-CN"/>
        </w:rPr>
        <w:t>真朋友会饶恕你，</w:t>
      </w:r>
      <w:r w:rsidR="00C111C0">
        <w:rPr>
          <w:rFonts w:hint="eastAsia"/>
          <w:lang w:eastAsia="zh-CN"/>
        </w:rPr>
        <w:t>27:6</w:t>
      </w:r>
      <w:r w:rsidR="00C111C0">
        <w:rPr>
          <w:rFonts w:hint="eastAsia"/>
          <w:lang w:eastAsia="zh-CN"/>
        </w:rPr>
        <w:t>说</w:t>
      </w:r>
      <w:r w:rsidR="00C111C0">
        <w:rPr>
          <w:lang w:eastAsia="zh-CN"/>
        </w:rPr>
        <w:t>真朋友会</w:t>
      </w:r>
      <w:r w:rsidR="00C111C0">
        <w:rPr>
          <w:rFonts w:hint="eastAsia"/>
          <w:lang w:eastAsia="zh-CN"/>
        </w:rPr>
        <w:t>彼此</w:t>
      </w:r>
      <w:r w:rsidR="00C111C0">
        <w:rPr>
          <w:lang w:eastAsia="zh-CN"/>
        </w:rPr>
        <w:t>教导真理</w:t>
      </w:r>
      <w:r w:rsidR="00C111C0">
        <w:rPr>
          <w:rFonts w:hint="eastAsia"/>
          <w:lang w:eastAsia="zh-CN"/>
        </w:rPr>
        <w:t>。</w:t>
      </w:r>
      <w:r w:rsidR="00C111C0">
        <w:rPr>
          <w:lang w:eastAsia="zh-CN"/>
        </w:rPr>
        <w:t>真正的</w:t>
      </w:r>
      <w:r w:rsidR="00C111C0">
        <w:rPr>
          <w:rFonts w:hint="eastAsia"/>
          <w:lang w:eastAsia="zh-CN"/>
        </w:rPr>
        <w:t>友谊会</w:t>
      </w:r>
      <w:r w:rsidR="00C111C0">
        <w:rPr>
          <w:lang w:eastAsia="zh-CN"/>
        </w:rPr>
        <w:t>逃避那些逃避神的人，</w:t>
      </w:r>
      <w:r w:rsidR="00C111C0">
        <w:rPr>
          <w:rFonts w:hint="eastAsia"/>
          <w:lang w:eastAsia="zh-CN"/>
        </w:rPr>
        <w:t>因为</w:t>
      </w:r>
      <w:r w:rsidR="00C111C0">
        <w:rPr>
          <w:lang w:eastAsia="zh-CN"/>
        </w:rPr>
        <w:t>真正的友谊是建立在我们和神的关系之上的。</w:t>
      </w:r>
      <w:r w:rsidR="00C111C0">
        <w:rPr>
          <w:rFonts w:hint="eastAsia"/>
          <w:lang w:eastAsia="zh-CN"/>
        </w:rPr>
        <w:t>这就好像</w:t>
      </w:r>
      <w:r w:rsidR="00C111C0">
        <w:rPr>
          <w:lang w:eastAsia="zh-CN"/>
        </w:rPr>
        <w:t>神对我们作了</w:t>
      </w:r>
      <w:r w:rsidR="00C111C0">
        <w:rPr>
          <w:rFonts w:hint="eastAsia"/>
          <w:lang w:eastAsia="zh-CN"/>
        </w:rPr>
        <w:t>关系</w:t>
      </w:r>
      <w:r w:rsidR="00C111C0">
        <w:rPr>
          <w:lang w:eastAsia="zh-CN"/>
        </w:rPr>
        <w:t>和情感</w:t>
      </w:r>
      <w:r w:rsidR="00C111C0">
        <w:rPr>
          <w:rFonts w:hint="eastAsia"/>
          <w:lang w:eastAsia="zh-CN"/>
        </w:rPr>
        <w:t>的</w:t>
      </w:r>
      <w:r w:rsidR="00C111C0">
        <w:rPr>
          <w:lang w:eastAsia="zh-CN"/>
        </w:rPr>
        <w:t>投资，我们也应当</w:t>
      </w:r>
      <w:r w:rsidR="00C111C0">
        <w:rPr>
          <w:rFonts w:hint="eastAsia"/>
          <w:lang w:eastAsia="zh-CN"/>
        </w:rPr>
        <w:t>将其</w:t>
      </w:r>
      <w:r w:rsidR="00C111C0">
        <w:rPr>
          <w:lang w:eastAsia="zh-CN"/>
        </w:rPr>
        <w:t>投资</w:t>
      </w:r>
      <w:r w:rsidR="00C111C0">
        <w:rPr>
          <w:rFonts w:hint="eastAsia"/>
          <w:lang w:eastAsia="zh-CN"/>
        </w:rPr>
        <w:t>在别人的身上</w:t>
      </w:r>
      <w:r w:rsidR="00C111C0">
        <w:rPr>
          <w:lang w:eastAsia="zh-CN"/>
        </w:rPr>
        <w:t>。当然</w:t>
      </w:r>
      <w:r w:rsidR="00C111C0">
        <w:rPr>
          <w:rFonts w:hint="eastAsia"/>
          <w:lang w:eastAsia="zh-CN"/>
        </w:rPr>
        <w:t>，</w:t>
      </w:r>
      <w:r w:rsidR="00C111C0">
        <w:rPr>
          <w:lang w:eastAsia="zh-CN"/>
        </w:rPr>
        <w:t>箴言中对友谊的标准是如此之高，我们会</w:t>
      </w:r>
      <w:r w:rsidR="00C111C0">
        <w:rPr>
          <w:rFonts w:hint="eastAsia"/>
          <w:lang w:eastAsia="zh-CN"/>
        </w:rPr>
        <w:t>在</w:t>
      </w:r>
      <w:r w:rsidR="00C111C0">
        <w:rPr>
          <w:lang w:eastAsia="zh-CN"/>
        </w:rPr>
        <w:t>我们</w:t>
      </w:r>
      <w:r w:rsidR="00C111C0">
        <w:rPr>
          <w:rFonts w:hint="eastAsia"/>
          <w:lang w:eastAsia="zh-CN"/>
        </w:rPr>
        <w:t>最好的朋友</w:t>
      </w:r>
      <w:r w:rsidR="00C111C0">
        <w:rPr>
          <w:lang w:eastAsia="zh-CN"/>
        </w:rPr>
        <w:t>——</w:t>
      </w:r>
      <w:r w:rsidR="00C111C0">
        <w:rPr>
          <w:lang w:eastAsia="zh-CN"/>
        </w:rPr>
        <w:t>耶稣基督</w:t>
      </w:r>
      <w:r w:rsidR="00C111C0">
        <w:rPr>
          <w:rFonts w:hint="eastAsia"/>
          <w:lang w:eastAsia="zh-CN"/>
        </w:rPr>
        <w:t>——</w:t>
      </w:r>
      <w:r w:rsidR="00C111C0">
        <w:rPr>
          <w:lang w:eastAsia="zh-CN"/>
        </w:rPr>
        <w:t>身上看到完美的友谊是怎样的。</w:t>
      </w:r>
    </w:p>
    <w:p w14:paraId="4C153B45" w14:textId="77777777" w:rsidR="00C111C0" w:rsidRDefault="00C111C0" w:rsidP="0049646C">
      <w:pPr>
        <w:rPr>
          <w:lang w:eastAsia="zh-CN"/>
        </w:rPr>
      </w:pPr>
      <w:r>
        <w:rPr>
          <w:rFonts w:hint="eastAsia"/>
          <w:lang w:eastAsia="zh-CN"/>
        </w:rPr>
        <w:t>第三个</w:t>
      </w:r>
      <w:r>
        <w:rPr>
          <w:lang w:eastAsia="zh-CN"/>
        </w:rPr>
        <w:t>主题</w:t>
      </w:r>
      <w:r>
        <w:rPr>
          <w:rFonts w:hint="eastAsia"/>
          <w:lang w:eastAsia="zh-CN"/>
        </w:rPr>
        <w:t>是</w:t>
      </w:r>
      <w:r>
        <w:rPr>
          <w:lang w:eastAsia="zh-CN"/>
        </w:rPr>
        <w:t>：</w:t>
      </w:r>
    </w:p>
    <w:p w14:paraId="4C153B46" w14:textId="77777777" w:rsidR="00C111C0" w:rsidRDefault="00C111C0" w:rsidP="00C111C0">
      <w:pPr>
        <w:pStyle w:val="Heading2"/>
        <w:rPr>
          <w:lang w:eastAsia="zh-CN"/>
        </w:rPr>
      </w:pPr>
      <w:r>
        <w:rPr>
          <w:rFonts w:hint="eastAsia"/>
          <w:lang w:eastAsia="zh-CN"/>
        </w:rPr>
        <w:t>智慧生活的沟通</w:t>
      </w:r>
    </w:p>
    <w:p w14:paraId="4C153B47" w14:textId="77777777" w:rsidR="00C111C0" w:rsidRDefault="00C111C0" w:rsidP="00C111C0">
      <w:pPr>
        <w:rPr>
          <w:lang w:eastAsia="zh-CN"/>
        </w:rPr>
      </w:pPr>
      <w:r>
        <w:rPr>
          <w:rFonts w:hint="eastAsia"/>
          <w:lang w:eastAsia="zh-CN"/>
        </w:rPr>
        <w:t>箴言鼓励我们有智慧</w:t>
      </w:r>
      <w:r>
        <w:rPr>
          <w:lang w:eastAsia="zh-CN"/>
        </w:rPr>
        <w:t>地、小心地使用我们的口舌。</w:t>
      </w:r>
      <w:r>
        <w:rPr>
          <w:rFonts w:hint="eastAsia"/>
          <w:lang w:eastAsia="zh-CN"/>
        </w:rPr>
        <w:t>1</w:t>
      </w:r>
      <w:r>
        <w:rPr>
          <w:lang w:eastAsia="zh-CN"/>
        </w:rPr>
        <w:t>3:3</w:t>
      </w:r>
      <w:r>
        <w:rPr>
          <w:rFonts w:hint="eastAsia"/>
          <w:lang w:eastAsia="zh-CN"/>
        </w:rPr>
        <w:t>说</w:t>
      </w:r>
      <w:r>
        <w:rPr>
          <w:lang w:eastAsia="zh-CN"/>
        </w:rPr>
        <w:t>：</w:t>
      </w:r>
      <w:r>
        <w:rPr>
          <w:rFonts w:hint="eastAsia"/>
          <w:lang w:eastAsia="zh-CN"/>
        </w:rPr>
        <w:t>“</w:t>
      </w:r>
      <w:r w:rsidRPr="00C111C0">
        <w:rPr>
          <w:rFonts w:ascii="黑体" w:eastAsia="黑体" w:hAnsi="黑体" w:hint="eastAsia"/>
          <w:lang w:eastAsia="zh-CN"/>
        </w:rPr>
        <w:t>谨守口的，得保生命。大张嘴的，必致败亡。</w:t>
      </w:r>
      <w:r>
        <w:rPr>
          <w:rFonts w:hint="eastAsia"/>
          <w:lang w:eastAsia="zh-CN"/>
        </w:rPr>
        <w:t>”</w:t>
      </w:r>
      <w:r>
        <w:rPr>
          <w:rFonts w:hint="eastAsia"/>
          <w:lang w:eastAsia="zh-CN"/>
        </w:rPr>
        <w:t>17:</w:t>
      </w:r>
      <w:r>
        <w:rPr>
          <w:lang w:eastAsia="zh-CN"/>
        </w:rPr>
        <w:t>27</w:t>
      </w:r>
      <w:r>
        <w:rPr>
          <w:rFonts w:hint="eastAsia"/>
          <w:lang w:eastAsia="zh-CN"/>
        </w:rPr>
        <w:t>说</w:t>
      </w:r>
      <w:r>
        <w:rPr>
          <w:lang w:eastAsia="zh-CN"/>
        </w:rPr>
        <w:t>：</w:t>
      </w:r>
      <w:r>
        <w:rPr>
          <w:rFonts w:hint="eastAsia"/>
          <w:lang w:eastAsia="zh-CN"/>
        </w:rPr>
        <w:t>“</w:t>
      </w:r>
      <w:r w:rsidRPr="00C111C0">
        <w:rPr>
          <w:rFonts w:ascii="黑体" w:eastAsia="黑体" w:hAnsi="黑体" w:hint="eastAsia"/>
          <w:lang w:eastAsia="zh-CN"/>
        </w:rPr>
        <w:t>寡少言语的有知识。性情温良的有聪明。</w:t>
      </w:r>
      <w:r>
        <w:rPr>
          <w:rFonts w:hint="eastAsia"/>
          <w:lang w:eastAsia="zh-CN"/>
        </w:rPr>
        <w:t>”在</w:t>
      </w:r>
      <w:r>
        <w:rPr>
          <w:lang w:eastAsia="zh-CN"/>
        </w:rPr>
        <w:t>关于我们的口舌这件事</w:t>
      </w:r>
      <w:r>
        <w:rPr>
          <w:rFonts w:hint="eastAsia"/>
          <w:lang w:eastAsia="zh-CN"/>
        </w:rPr>
        <w:t>上</w:t>
      </w:r>
      <w:r>
        <w:rPr>
          <w:lang w:eastAsia="zh-CN"/>
        </w:rPr>
        <w:t>，箴言所反对的不仅仅是</w:t>
      </w:r>
      <w:r>
        <w:rPr>
          <w:rFonts w:hint="eastAsia"/>
          <w:lang w:eastAsia="zh-CN"/>
        </w:rPr>
        <w:t>传播小道消息</w:t>
      </w:r>
      <w:r>
        <w:rPr>
          <w:lang w:eastAsia="zh-CN"/>
        </w:rPr>
        <w:t>、谗言或者撒谎，箴言花了很多篇幅批评</w:t>
      </w:r>
      <w:r>
        <w:rPr>
          <w:rFonts w:hint="eastAsia"/>
          <w:lang w:eastAsia="zh-CN"/>
        </w:rPr>
        <w:t>轻率的</w:t>
      </w:r>
      <w:r>
        <w:rPr>
          <w:lang w:eastAsia="zh-CN"/>
        </w:rPr>
        <w:t>言语。你</w:t>
      </w:r>
      <w:r>
        <w:rPr>
          <w:rFonts w:hint="eastAsia"/>
          <w:lang w:eastAsia="zh-CN"/>
        </w:rPr>
        <w:t>是否</w:t>
      </w:r>
      <w:r>
        <w:rPr>
          <w:lang w:eastAsia="zh-CN"/>
        </w:rPr>
        <w:t>轻率急躁地发言？你是一个反应很快的人吗？在</w:t>
      </w:r>
      <w:r>
        <w:rPr>
          <w:rFonts w:hint="eastAsia"/>
          <w:lang w:eastAsia="zh-CN"/>
        </w:rPr>
        <w:t>这个城市里</w:t>
      </w:r>
      <w:r>
        <w:rPr>
          <w:lang w:eastAsia="zh-CN"/>
        </w:rPr>
        <w:t>，有很多人行路很快</w:t>
      </w:r>
      <w:r>
        <w:rPr>
          <w:rFonts w:hint="eastAsia"/>
          <w:lang w:eastAsia="zh-CN"/>
        </w:rPr>
        <w:t>——</w:t>
      </w:r>
      <w:r>
        <w:rPr>
          <w:lang w:eastAsia="zh-CN"/>
        </w:rPr>
        <w:t>为了他们自己的利益，但很多时候也导致他们的羞辱。你</w:t>
      </w:r>
      <w:r>
        <w:rPr>
          <w:rFonts w:hint="eastAsia"/>
          <w:lang w:eastAsia="zh-CN"/>
        </w:rPr>
        <w:t>很快地</w:t>
      </w:r>
      <w:r>
        <w:rPr>
          <w:lang w:eastAsia="zh-CN"/>
        </w:rPr>
        <w:t>给别人建议和指导，哪怕是来自圣经的建议和</w:t>
      </w:r>
      <w:r>
        <w:rPr>
          <w:rFonts w:hint="eastAsia"/>
          <w:lang w:eastAsia="zh-CN"/>
        </w:rPr>
        <w:t>指导</w:t>
      </w:r>
      <w:r>
        <w:rPr>
          <w:lang w:eastAsia="zh-CN"/>
        </w:rPr>
        <w:t>吗？</w:t>
      </w:r>
      <w:r>
        <w:rPr>
          <w:rFonts w:hint="eastAsia"/>
          <w:lang w:eastAsia="zh-CN"/>
        </w:rPr>
        <w:t>箴言</w:t>
      </w:r>
      <w:r>
        <w:rPr>
          <w:lang w:eastAsia="zh-CN"/>
        </w:rPr>
        <w:t>警告我们说，智慧人在没有搜集到充足的信息之前不会随便发言，他需要对这个人和这件事有全面的了解，他甚至有可能</w:t>
      </w:r>
      <w:r>
        <w:rPr>
          <w:rFonts w:hint="eastAsia"/>
          <w:lang w:eastAsia="zh-CN"/>
        </w:rPr>
        <w:t>继续</w:t>
      </w:r>
      <w:r>
        <w:rPr>
          <w:lang w:eastAsia="zh-CN"/>
        </w:rPr>
        <w:t>保持沉默</w:t>
      </w:r>
      <w:r>
        <w:rPr>
          <w:lang w:eastAsia="zh-CN"/>
        </w:rPr>
        <w:t>——</w:t>
      </w:r>
      <w:r>
        <w:rPr>
          <w:lang w:eastAsia="zh-CN"/>
        </w:rPr>
        <w:t>因为他认为这样做是最有智慧的。</w:t>
      </w:r>
      <w:r>
        <w:rPr>
          <w:rFonts w:hint="eastAsia"/>
          <w:lang w:eastAsia="zh-CN"/>
        </w:rPr>
        <w:t>2</w:t>
      </w:r>
      <w:r>
        <w:rPr>
          <w:lang w:eastAsia="zh-CN"/>
        </w:rPr>
        <w:t>5:11</w:t>
      </w:r>
      <w:r>
        <w:rPr>
          <w:rFonts w:hint="eastAsia"/>
          <w:lang w:eastAsia="zh-CN"/>
        </w:rPr>
        <w:t>说</w:t>
      </w:r>
      <w:r>
        <w:rPr>
          <w:lang w:eastAsia="zh-CN"/>
        </w:rPr>
        <w:t>，</w:t>
      </w:r>
      <w:r>
        <w:rPr>
          <w:rFonts w:hint="eastAsia"/>
          <w:lang w:eastAsia="zh-CN"/>
        </w:rPr>
        <w:t>“</w:t>
      </w:r>
      <w:r w:rsidRPr="00C111C0">
        <w:rPr>
          <w:rFonts w:ascii="黑体" w:eastAsia="黑体" w:hAnsi="黑体" w:hint="eastAsia"/>
          <w:lang w:eastAsia="zh-CN"/>
        </w:rPr>
        <w:t>一句话说得合宜，就如金苹果在银网子里。</w:t>
      </w:r>
      <w:r>
        <w:rPr>
          <w:rFonts w:hint="eastAsia"/>
          <w:lang w:eastAsia="zh-CN"/>
        </w:rPr>
        <w:t>”</w:t>
      </w:r>
      <w:r w:rsidR="004811C8">
        <w:rPr>
          <w:rFonts w:hint="eastAsia"/>
          <w:lang w:eastAsia="zh-CN"/>
        </w:rPr>
        <w:t>有多少</w:t>
      </w:r>
      <w:r w:rsidR="004811C8">
        <w:rPr>
          <w:lang w:eastAsia="zh-CN"/>
        </w:rPr>
        <w:t>新婚夫妻</w:t>
      </w:r>
      <w:r w:rsidR="004811C8">
        <w:rPr>
          <w:rFonts w:hint="eastAsia"/>
          <w:lang w:eastAsia="zh-CN"/>
        </w:rPr>
        <w:t>没有</w:t>
      </w:r>
      <w:r w:rsidR="004811C8">
        <w:rPr>
          <w:lang w:eastAsia="zh-CN"/>
        </w:rPr>
        <w:t>这样做而给自己带来亏损？真理</w:t>
      </w:r>
      <w:r w:rsidR="004811C8">
        <w:rPr>
          <w:rFonts w:hint="eastAsia"/>
          <w:lang w:eastAsia="zh-CN"/>
        </w:rPr>
        <w:t>用</w:t>
      </w:r>
      <w:r w:rsidR="004811C8">
        <w:rPr>
          <w:lang w:eastAsia="zh-CN"/>
        </w:rPr>
        <w:t>不合宜的方式</w:t>
      </w:r>
      <w:r w:rsidR="004811C8">
        <w:rPr>
          <w:rFonts w:hint="eastAsia"/>
          <w:lang w:eastAsia="zh-CN"/>
        </w:rPr>
        <w:t>讲出来</w:t>
      </w:r>
      <w:r w:rsidR="004811C8">
        <w:rPr>
          <w:lang w:eastAsia="zh-CN"/>
        </w:rPr>
        <w:t>并不造就人。如果</w:t>
      </w:r>
      <w:r w:rsidR="004811C8">
        <w:rPr>
          <w:rFonts w:hint="eastAsia"/>
          <w:lang w:eastAsia="zh-CN"/>
        </w:rPr>
        <w:t>你</w:t>
      </w:r>
      <w:r w:rsidR="004811C8">
        <w:rPr>
          <w:lang w:eastAsia="zh-CN"/>
        </w:rPr>
        <w:t>挣扎与智慧地</w:t>
      </w:r>
      <w:r w:rsidR="004811C8">
        <w:rPr>
          <w:rFonts w:hint="eastAsia"/>
          <w:lang w:eastAsia="zh-CN"/>
        </w:rPr>
        <w:t>使用</w:t>
      </w:r>
      <w:r w:rsidR="004811C8">
        <w:rPr>
          <w:lang w:eastAsia="zh-CN"/>
        </w:rPr>
        <w:t>你的言语</w:t>
      </w:r>
      <w:r w:rsidR="004811C8">
        <w:rPr>
          <w:rFonts w:hint="eastAsia"/>
          <w:lang w:eastAsia="zh-CN"/>
        </w:rPr>
        <w:t>，</w:t>
      </w:r>
      <w:r w:rsidR="004811C8">
        <w:rPr>
          <w:lang w:eastAsia="zh-CN"/>
        </w:rPr>
        <w:t>学习</w:t>
      </w:r>
      <w:r w:rsidR="004811C8">
        <w:rPr>
          <w:rFonts w:hint="eastAsia"/>
          <w:lang w:eastAsia="zh-CN"/>
        </w:rPr>
        <w:t>箴言</w:t>
      </w:r>
      <w:r w:rsidR="004811C8">
        <w:rPr>
          <w:lang w:eastAsia="zh-CN"/>
        </w:rPr>
        <w:t>吧！</w:t>
      </w:r>
      <w:r w:rsidR="004811C8">
        <w:rPr>
          <w:rFonts w:hint="eastAsia"/>
          <w:lang w:eastAsia="zh-CN"/>
        </w:rPr>
        <w:t>让</w:t>
      </w:r>
      <w:r w:rsidR="004811C8">
        <w:rPr>
          <w:lang w:eastAsia="zh-CN"/>
        </w:rPr>
        <w:t>你的朋友和配偶帮助你看见你在这些经文上做的怎样。</w:t>
      </w:r>
    </w:p>
    <w:p w14:paraId="4C153B48" w14:textId="77777777" w:rsidR="004811C8" w:rsidRDefault="004811C8" w:rsidP="00C111C0">
      <w:pPr>
        <w:rPr>
          <w:lang w:eastAsia="zh-CN"/>
        </w:rPr>
      </w:pPr>
      <w:r>
        <w:rPr>
          <w:rFonts w:hint="eastAsia"/>
          <w:lang w:eastAsia="zh-CN"/>
        </w:rPr>
        <w:t>根据箴言</w:t>
      </w:r>
      <w:r>
        <w:rPr>
          <w:lang w:eastAsia="zh-CN"/>
        </w:rPr>
        <w:t>，比我们说什么更重要的是我们听什么。智慧</w:t>
      </w:r>
      <w:r>
        <w:rPr>
          <w:rFonts w:hint="eastAsia"/>
          <w:lang w:eastAsia="zh-CN"/>
        </w:rPr>
        <w:t>是</w:t>
      </w:r>
      <w:r>
        <w:rPr>
          <w:lang w:eastAsia="zh-CN"/>
        </w:rPr>
        <w:t>透过聆听有智慧的人所说的话而得来的，聆听比说话更加重要，不仅如此，</w:t>
      </w:r>
      <w:r>
        <w:rPr>
          <w:rFonts w:hint="eastAsia"/>
          <w:lang w:eastAsia="zh-CN"/>
        </w:rPr>
        <w:t>圣经告诉我们“聆听”和“听见了”是两码事，“聆听”意味着</w:t>
      </w:r>
      <w:r>
        <w:rPr>
          <w:lang w:eastAsia="zh-CN"/>
        </w:rPr>
        <w:t>不但听，而且</w:t>
      </w:r>
      <w:r>
        <w:rPr>
          <w:rFonts w:hint="eastAsia"/>
          <w:lang w:eastAsia="zh-CN"/>
        </w:rPr>
        <w:t>用</w:t>
      </w:r>
      <w:r>
        <w:rPr>
          <w:lang w:eastAsia="zh-CN"/>
        </w:rPr>
        <w:t>正确的行动去跟随。所以</w:t>
      </w:r>
      <w:r>
        <w:rPr>
          <w:rFonts w:hint="eastAsia"/>
          <w:lang w:eastAsia="zh-CN"/>
        </w:rPr>
        <w:t>，在</w:t>
      </w:r>
      <w:r>
        <w:rPr>
          <w:lang w:eastAsia="zh-CN"/>
        </w:rPr>
        <w:t>一开始的</w:t>
      </w:r>
      <w:r>
        <w:rPr>
          <w:rFonts w:hint="eastAsia"/>
          <w:lang w:eastAsia="zh-CN"/>
        </w:rPr>
        <w:t>1:8</w:t>
      </w:r>
      <w:r>
        <w:rPr>
          <w:rFonts w:hint="eastAsia"/>
          <w:lang w:eastAsia="zh-CN"/>
        </w:rPr>
        <w:t>，</w:t>
      </w:r>
      <w:r>
        <w:rPr>
          <w:lang w:eastAsia="zh-CN"/>
        </w:rPr>
        <w:t>箴言就说，</w:t>
      </w:r>
      <w:r>
        <w:rPr>
          <w:rFonts w:hint="eastAsia"/>
          <w:lang w:eastAsia="zh-CN"/>
        </w:rPr>
        <w:t>“</w:t>
      </w:r>
      <w:r w:rsidRPr="004811C8">
        <w:rPr>
          <w:rFonts w:ascii="黑体" w:eastAsia="黑体" w:hAnsi="黑体" w:hint="eastAsia"/>
          <w:lang w:eastAsia="zh-CN"/>
        </w:rPr>
        <w:t>我儿，要听你父亲的训诲，不可离弃你母亲的法则。</w:t>
      </w:r>
      <w:r>
        <w:rPr>
          <w:rFonts w:hint="eastAsia"/>
          <w:lang w:eastAsia="zh-CN"/>
        </w:rPr>
        <w:t>”聆听</w:t>
      </w:r>
      <w:r>
        <w:rPr>
          <w:lang w:eastAsia="zh-CN"/>
        </w:rPr>
        <w:t>和</w:t>
      </w:r>
      <w:r>
        <w:rPr>
          <w:rFonts w:hint="eastAsia"/>
          <w:lang w:eastAsia="zh-CN"/>
        </w:rPr>
        <w:t>执行</w:t>
      </w:r>
      <w:r>
        <w:rPr>
          <w:lang w:eastAsia="zh-CN"/>
        </w:rPr>
        <w:t>有智慧的言语是智慧的开始。你</w:t>
      </w:r>
      <w:r>
        <w:rPr>
          <w:rFonts w:hint="eastAsia"/>
          <w:lang w:eastAsia="zh-CN"/>
        </w:rPr>
        <w:t>有没有</w:t>
      </w:r>
      <w:r>
        <w:rPr>
          <w:lang w:eastAsia="zh-CN"/>
        </w:rPr>
        <w:t>感觉到自己</w:t>
      </w:r>
      <w:r>
        <w:rPr>
          <w:rFonts w:hint="eastAsia"/>
          <w:lang w:eastAsia="zh-CN"/>
        </w:rPr>
        <w:t>有很多</w:t>
      </w:r>
      <w:r>
        <w:rPr>
          <w:lang w:eastAsia="zh-CN"/>
        </w:rPr>
        <w:t>想指教别人的，但是却没什么</w:t>
      </w:r>
      <w:r>
        <w:rPr>
          <w:rFonts w:hint="eastAsia"/>
          <w:lang w:eastAsia="zh-CN"/>
        </w:rPr>
        <w:t>可学</w:t>
      </w:r>
      <w:r>
        <w:rPr>
          <w:lang w:eastAsia="zh-CN"/>
        </w:rPr>
        <w:t>的？</w:t>
      </w:r>
      <w:r>
        <w:rPr>
          <w:rFonts w:hint="eastAsia"/>
          <w:lang w:eastAsia="zh-CN"/>
        </w:rPr>
        <w:t>如果</w:t>
      </w:r>
      <w:r>
        <w:rPr>
          <w:lang w:eastAsia="zh-CN"/>
        </w:rPr>
        <w:t>你是这样的，你要想想智慧人</w:t>
      </w:r>
      <w:r>
        <w:rPr>
          <w:rFonts w:hint="eastAsia"/>
          <w:lang w:eastAsia="zh-CN"/>
        </w:rPr>
        <w:t>对待</w:t>
      </w:r>
      <w:r>
        <w:rPr>
          <w:lang w:eastAsia="zh-CN"/>
        </w:rPr>
        <w:t>学习和谦卑的态度是不是在你的生命中。有没有人</w:t>
      </w:r>
      <w:r>
        <w:rPr>
          <w:rFonts w:hint="eastAsia"/>
          <w:lang w:eastAsia="zh-CN"/>
        </w:rPr>
        <w:t>，</w:t>
      </w:r>
      <w:r>
        <w:rPr>
          <w:lang w:eastAsia="zh-CN"/>
        </w:rPr>
        <w:t>你不想从他那里学什么？一个有智慧的人应当看每一个关系都是学习</w:t>
      </w:r>
      <w:r>
        <w:rPr>
          <w:rFonts w:hint="eastAsia"/>
          <w:lang w:eastAsia="zh-CN"/>
        </w:rPr>
        <w:t>和</w:t>
      </w:r>
      <w:r>
        <w:rPr>
          <w:lang w:eastAsia="zh-CN"/>
        </w:rPr>
        <w:t>成长的机会。</w:t>
      </w:r>
    </w:p>
    <w:p w14:paraId="4C153B49" w14:textId="77777777" w:rsidR="004811C8" w:rsidRDefault="004811C8" w:rsidP="00C111C0">
      <w:pPr>
        <w:rPr>
          <w:lang w:eastAsia="zh-CN"/>
        </w:rPr>
      </w:pPr>
      <w:r>
        <w:rPr>
          <w:rFonts w:hint="eastAsia"/>
          <w:lang w:eastAsia="zh-CN"/>
        </w:rPr>
        <w:t>这是</w:t>
      </w:r>
      <w:r>
        <w:rPr>
          <w:lang w:eastAsia="zh-CN"/>
        </w:rPr>
        <w:t>第三个主题</w:t>
      </w:r>
      <w:r>
        <w:rPr>
          <w:rFonts w:hint="eastAsia"/>
          <w:lang w:eastAsia="zh-CN"/>
        </w:rPr>
        <w:t>，</w:t>
      </w:r>
      <w:r>
        <w:rPr>
          <w:lang w:eastAsia="zh-CN"/>
        </w:rPr>
        <w:t>第四个主题是：</w:t>
      </w:r>
    </w:p>
    <w:p w14:paraId="4C153B4A" w14:textId="77777777" w:rsidR="004811C8" w:rsidRDefault="004811C8" w:rsidP="004811C8">
      <w:pPr>
        <w:pStyle w:val="Heading2"/>
        <w:rPr>
          <w:lang w:eastAsia="zh-CN"/>
        </w:rPr>
      </w:pPr>
      <w:r>
        <w:rPr>
          <w:rFonts w:hint="eastAsia"/>
          <w:lang w:eastAsia="zh-CN"/>
        </w:rPr>
        <w:t>智慧的</w:t>
      </w:r>
      <w:r>
        <w:rPr>
          <w:lang w:eastAsia="zh-CN"/>
        </w:rPr>
        <w:t>成果</w:t>
      </w:r>
    </w:p>
    <w:p w14:paraId="4C153B4B" w14:textId="77777777" w:rsidR="004811C8" w:rsidRDefault="004811C8" w:rsidP="004811C8">
      <w:pPr>
        <w:rPr>
          <w:lang w:eastAsia="zh-CN"/>
        </w:rPr>
      </w:pPr>
      <w:r>
        <w:rPr>
          <w:rFonts w:hint="eastAsia"/>
          <w:lang w:eastAsia="zh-CN"/>
        </w:rPr>
        <w:t>箴言告诉我们</w:t>
      </w:r>
      <w:r>
        <w:rPr>
          <w:lang w:eastAsia="zh-CN"/>
        </w:rPr>
        <w:t>很多如何在这个世界有智慧地生活的</w:t>
      </w:r>
      <w:r>
        <w:rPr>
          <w:rFonts w:hint="eastAsia"/>
          <w:lang w:eastAsia="zh-CN"/>
        </w:rPr>
        <w:t>原则</w:t>
      </w:r>
      <w:r>
        <w:rPr>
          <w:lang w:eastAsia="zh-CN"/>
        </w:rPr>
        <w:t>和智慧，它也告诉我们应当期待什么。箴言告诉我们说</w:t>
      </w:r>
      <w:r>
        <w:rPr>
          <w:rFonts w:hint="eastAsia"/>
          <w:lang w:eastAsia="zh-CN"/>
        </w:rPr>
        <w:t>，</w:t>
      </w:r>
      <w:r>
        <w:rPr>
          <w:lang w:eastAsia="zh-CN"/>
        </w:rPr>
        <w:t>我们不是静态的，每天我们</w:t>
      </w:r>
      <w:r>
        <w:rPr>
          <w:rFonts w:hint="eastAsia"/>
          <w:lang w:eastAsia="zh-CN"/>
        </w:rPr>
        <w:t>在</w:t>
      </w:r>
      <w:r>
        <w:rPr>
          <w:lang w:eastAsia="zh-CN"/>
        </w:rPr>
        <w:t>走向生命，或是在走向灭亡</w:t>
      </w:r>
      <w:r>
        <w:rPr>
          <w:rFonts w:hint="eastAsia"/>
          <w:lang w:eastAsia="zh-CN"/>
        </w:rPr>
        <w:t>。</w:t>
      </w:r>
      <w:r>
        <w:rPr>
          <w:lang w:eastAsia="zh-CN"/>
        </w:rPr>
        <w:t>箴言</w:t>
      </w:r>
      <w:r>
        <w:rPr>
          <w:rFonts w:hint="eastAsia"/>
          <w:lang w:eastAsia="zh-CN"/>
        </w:rPr>
        <w:t>19:16</w:t>
      </w:r>
      <w:r>
        <w:rPr>
          <w:rFonts w:hint="eastAsia"/>
          <w:lang w:eastAsia="zh-CN"/>
        </w:rPr>
        <w:t>说</w:t>
      </w:r>
      <w:r>
        <w:rPr>
          <w:lang w:eastAsia="zh-CN"/>
        </w:rPr>
        <w:t>，</w:t>
      </w:r>
      <w:r>
        <w:rPr>
          <w:rFonts w:hint="eastAsia"/>
          <w:lang w:eastAsia="zh-CN"/>
        </w:rPr>
        <w:t>“</w:t>
      </w:r>
      <w:r w:rsidRPr="004811C8">
        <w:rPr>
          <w:rFonts w:ascii="黑体" w:eastAsia="黑体" w:hAnsi="黑体" w:hint="eastAsia"/>
          <w:lang w:eastAsia="zh-CN"/>
        </w:rPr>
        <w:t>谨守诫命的，保全生命。轻忽己路的，必致死亡。</w:t>
      </w:r>
      <w:r>
        <w:rPr>
          <w:rFonts w:hint="eastAsia"/>
          <w:lang w:eastAsia="zh-CN"/>
        </w:rPr>
        <w:t>”箴言</w:t>
      </w:r>
      <w:r>
        <w:rPr>
          <w:lang w:eastAsia="zh-CN"/>
        </w:rPr>
        <w:t>所告诉我们的是关乎生死的事情：我们都要在上帝面前附上责任，死亡会</w:t>
      </w:r>
      <w:r>
        <w:rPr>
          <w:rFonts w:hint="eastAsia"/>
          <w:lang w:eastAsia="zh-CN"/>
        </w:rPr>
        <w:t>临到</w:t>
      </w:r>
      <w:r>
        <w:rPr>
          <w:lang w:eastAsia="zh-CN"/>
        </w:rPr>
        <w:t>人</w:t>
      </w:r>
      <w:r>
        <w:rPr>
          <w:rFonts w:hint="eastAsia"/>
          <w:lang w:eastAsia="zh-CN"/>
        </w:rPr>
        <w:t>，</w:t>
      </w:r>
      <w:r>
        <w:rPr>
          <w:lang w:eastAsia="zh-CN"/>
        </w:rPr>
        <w:t>神会要我们每一个人在他面前负上最终的责任。</w:t>
      </w:r>
    </w:p>
    <w:p w14:paraId="4C153B4C" w14:textId="77777777" w:rsidR="0049646C" w:rsidRPr="004811C8" w:rsidRDefault="004811C8" w:rsidP="0049646C">
      <w:pPr>
        <w:rPr>
          <w:lang w:eastAsia="zh-CN"/>
        </w:rPr>
      </w:pPr>
      <w:r>
        <w:rPr>
          <w:rFonts w:hint="eastAsia"/>
          <w:lang w:eastAsia="zh-CN"/>
        </w:rPr>
        <w:t>我们</w:t>
      </w:r>
      <w:r>
        <w:rPr>
          <w:lang w:eastAsia="zh-CN"/>
        </w:rPr>
        <w:t>该怎样为这样的责任来做准备呢？箴言</w:t>
      </w:r>
      <w:r>
        <w:rPr>
          <w:rFonts w:hint="eastAsia"/>
          <w:lang w:eastAsia="zh-CN"/>
        </w:rPr>
        <w:t>的智慧</w:t>
      </w:r>
      <w:r>
        <w:rPr>
          <w:lang w:eastAsia="zh-CN"/>
        </w:rPr>
        <w:t>最后会把我们带向何方？我们</w:t>
      </w:r>
      <w:r>
        <w:rPr>
          <w:rFonts w:hint="eastAsia"/>
          <w:lang w:eastAsia="zh-CN"/>
        </w:rPr>
        <w:t>是否</w:t>
      </w:r>
      <w:r>
        <w:rPr>
          <w:lang w:eastAsia="zh-CN"/>
        </w:rPr>
        <w:t>应该</w:t>
      </w:r>
      <w:r>
        <w:rPr>
          <w:rFonts w:hint="eastAsia"/>
          <w:lang w:eastAsia="zh-CN"/>
        </w:rPr>
        <w:t>努力地工作</w:t>
      </w:r>
      <w:r>
        <w:rPr>
          <w:lang w:eastAsia="zh-CN"/>
        </w:rPr>
        <w:t>，以在神面前证明自己的智慧和公义？有的时候</w:t>
      </w:r>
      <w:r>
        <w:rPr>
          <w:rFonts w:hint="eastAsia"/>
          <w:lang w:eastAsia="zh-CN"/>
        </w:rPr>
        <w:t>，</w:t>
      </w:r>
      <w:r>
        <w:rPr>
          <w:lang w:eastAsia="zh-CN"/>
        </w:rPr>
        <w:t>人们会</w:t>
      </w:r>
      <w:r>
        <w:rPr>
          <w:rFonts w:hint="eastAsia"/>
          <w:lang w:eastAsia="zh-CN"/>
        </w:rPr>
        <w:t>因为</w:t>
      </w:r>
      <w:r>
        <w:rPr>
          <w:lang w:eastAsia="zh-CN"/>
        </w:rPr>
        <w:t>箴言中的</w:t>
      </w:r>
      <w:r>
        <w:rPr>
          <w:rFonts w:hint="eastAsia"/>
          <w:lang w:eastAsia="zh-CN"/>
        </w:rPr>
        <w:t>实际建议</w:t>
      </w:r>
      <w:r>
        <w:rPr>
          <w:lang w:eastAsia="zh-CN"/>
        </w:rPr>
        <w:t>认为这是一卷关于道德的书，告诉我们可以如何拯救自己。但是</w:t>
      </w:r>
      <w:r>
        <w:rPr>
          <w:rFonts w:hint="eastAsia"/>
          <w:lang w:eastAsia="zh-CN"/>
        </w:rPr>
        <w:t>箴言不是这样的书。箴言</w:t>
      </w:r>
      <w:r>
        <w:rPr>
          <w:lang w:eastAsia="zh-CN"/>
        </w:rPr>
        <w:t>告诉我们，我们要在神面前为自己的罪负责</w:t>
      </w:r>
      <w:r>
        <w:rPr>
          <w:rFonts w:hint="eastAsia"/>
          <w:lang w:eastAsia="zh-CN"/>
        </w:rPr>
        <w:t>，</w:t>
      </w:r>
      <w:r>
        <w:rPr>
          <w:lang w:eastAsia="zh-CN"/>
        </w:rPr>
        <w:t>神会审判我们的错谬。所以</w:t>
      </w:r>
      <w:r>
        <w:rPr>
          <w:rFonts w:hint="eastAsia"/>
          <w:lang w:eastAsia="zh-CN"/>
        </w:rPr>
        <w:t>，</w:t>
      </w:r>
      <w:r>
        <w:rPr>
          <w:lang w:eastAsia="zh-CN"/>
        </w:rPr>
        <w:t>如果我们要得到怜悯，我们必须承认自己的罪</w:t>
      </w:r>
      <w:r>
        <w:rPr>
          <w:lang w:eastAsia="zh-CN"/>
        </w:rPr>
        <w:t>16:6</w:t>
      </w:r>
      <w:r>
        <w:rPr>
          <w:rFonts w:hint="eastAsia"/>
          <w:lang w:eastAsia="zh-CN"/>
        </w:rPr>
        <w:t>说</w:t>
      </w:r>
      <w:r>
        <w:rPr>
          <w:lang w:eastAsia="zh-CN"/>
        </w:rPr>
        <w:t>：</w:t>
      </w:r>
      <w:r>
        <w:rPr>
          <w:rFonts w:hint="eastAsia"/>
          <w:lang w:eastAsia="zh-CN"/>
        </w:rPr>
        <w:t>“</w:t>
      </w:r>
      <w:r w:rsidRPr="004811C8">
        <w:rPr>
          <w:rFonts w:ascii="黑体" w:eastAsia="黑体" w:hAnsi="黑体" w:hint="eastAsia"/>
          <w:lang w:eastAsia="zh-CN"/>
        </w:rPr>
        <w:t>因怜悯诚实，罪孽得赎。敬畏耶和华的，远离恶事。</w:t>
      </w:r>
      <w:r>
        <w:rPr>
          <w:rFonts w:hint="eastAsia"/>
          <w:lang w:eastAsia="zh-CN"/>
        </w:rPr>
        <w:t>”</w:t>
      </w:r>
    </w:p>
    <w:p w14:paraId="4C153B4D" w14:textId="77777777" w:rsidR="0049646C" w:rsidRDefault="004811C8" w:rsidP="004811C8">
      <w:pPr>
        <w:pStyle w:val="Heading1"/>
        <w:rPr>
          <w:lang w:eastAsia="zh-CN"/>
        </w:rPr>
      </w:pPr>
      <w:r>
        <w:rPr>
          <w:rFonts w:hint="eastAsia"/>
          <w:lang w:eastAsia="zh-CN"/>
        </w:rPr>
        <w:t>耶稣在哪里</w:t>
      </w:r>
      <w:r>
        <w:rPr>
          <w:lang w:eastAsia="zh-CN"/>
        </w:rPr>
        <w:t>？</w:t>
      </w:r>
    </w:p>
    <w:p w14:paraId="4C153B4E" w14:textId="77777777" w:rsidR="004811C8" w:rsidRDefault="004811C8" w:rsidP="004811C8">
      <w:pPr>
        <w:rPr>
          <w:lang w:eastAsia="zh-CN"/>
        </w:rPr>
      </w:pPr>
      <w:r>
        <w:rPr>
          <w:rFonts w:hint="eastAsia"/>
          <w:lang w:eastAsia="zh-CN"/>
        </w:rPr>
        <w:t>在结束</w:t>
      </w:r>
      <w:r>
        <w:rPr>
          <w:lang w:eastAsia="zh-CN"/>
        </w:rPr>
        <w:t>今天的课程之前，我们必须要问这个问题：耶稣在哪里？福音</w:t>
      </w:r>
      <w:r>
        <w:rPr>
          <w:rFonts w:hint="eastAsia"/>
          <w:lang w:eastAsia="zh-CN"/>
        </w:rPr>
        <w:t>在哪里</w:t>
      </w:r>
      <w:r>
        <w:rPr>
          <w:lang w:eastAsia="zh-CN"/>
        </w:rPr>
        <w:t>？请看</w:t>
      </w:r>
      <w:r>
        <w:rPr>
          <w:rFonts w:hint="eastAsia"/>
          <w:lang w:eastAsia="zh-CN"/>
        </w:rPr>
        <w:t>你</w:t>
      </w:r>
      <w:r>
        <w:rPr>
          <w:lang w:eastAsia="zh-CN"/>
        </w:rPr>
        <w:t>手中的讲义。箴言</w:t>
      </w:r>
      <w:r>
        <w:rPr>
          <w:rFonts w:hint="eastAsia"/>
          <w:lang w:eastAsia="zh-CN"/>
        </w:rPr>
        <w:t>以</w:t>
      </w:r>
      <w:r>
        <w:rPr>
          <w:lang w:eastAsia="zh-CN"/>
        </w:rPr>
        <w:t>两种方</w:t>
      </w:r>
      <w:r>
        <w:rPr>
          <w:rFonts w:hint="eastAsia"/>
          <w:lang w:eastAsia="zh-CN"/>
        </w:rPr>
        <w:t>式</w:t>
      </w:r>
      <w:r>
        <w:rPr>
          <w:lang w:eastAsia="zh-CN"/>
        </w:rPr>
        <w:t>指向基督。</w:t>
      </w:r>
    </w:p>
    <w:p w14:paraId="4C153B4F" w14:textId="77777777" w:rsidR="004811C8" w:rsidRDefault="004811C8" w:rsidP="004811C8">
      <w:pPr>
        <w:rPr>
          <w:lang w:eastAsia="zh-CN"/>
        </w:rPr>
      </w:pPr>
      <w:r>
        <w:rPr>
          <w:rFonts w:hint="eastAsia"/>
          <w:lang w:eastAsia="zh-CN"/>
        </w:rPr>
        <w:t>首先</w:t>
      </w:r>
      <w:r>
        <w:rPr>
          <w:lang w:eastAsia="zh-CN"/>
        </w:rPr>
        <w:t>，</w:t>
      </w:r>
      <w:r>
        <w:rPr>
          <w:rFonts w:hint="eastAsia"/>
          <w:lang w:eastAsia="zh-CN"/>
        </w:rPr>
        <w:t>箴言</w:t>
      </w:r>
      <w:r>
        <w:rPr>
          <w:lang w:eastAsia="zh-CN"/>
        </w:rPr>
        <w:t>描述基督的美好。在</w:t>
      </w:r>
      <w:r>
        <w:rPr>
          <w:rFonts w:hint="eastAsia"/>
          <w:lang w:eastAsia="zh-CN"/>
        </w:rPr>
        <w:t>马太福音</w:t>
      </w:r>
      <w:r>
        <w:rPr>
          <w:lang w:eastAsia="zh-CN"/>
        </w:rPr>
        <w:t>1</w:t>
      </w:r>
      <w:r>
        <w:rPr>
          <w:rFonts w:hint="eastAsia"/>
          <w:lang w:eastAsia="zh-CN"/>
        </w:rPr>
        <w:t>2:</w:t>
      </w:r>
      <w:r>
        <w:rPr>
          <w:lang w:eastAsia="zh-CN"/>
        </w:rPr>
        <w:t>42</w:t>
      </w:r>
      <w:r w:rsidR="002D2379">
        <w:rPr>
          <w:rFonts w:hint="eastAsia"/>
          <w:lang w:eastAsia="zh-CN"/>
        </w:rPr>
        <w:t>，耶稣说</w:t>
      </w:r>
      <w:r w:rsidR="002D2379">
        <w:rPr>
          <w:lang w:eastAsia="zh-CN"/>
        </w:rPr>
        <w:t>他</w:t>
      </w:r>
      <w:r w:rsidR="002D2379">
        <w:rPr>
          <w:rFonts w:hint="eastAsia"/>
          <w:lang w:eastAsia="zh-CN"/>
        </w:rPr>
        <w:t>“</w:t>
      </w:r>
      <w:r w:rsidR="002D2379" w:rsidRPr="002D2379">
        <w:rPr>
          <w:rFonts w:ascii="黑体" w:eastAsia="黑体" w:hAnsi="黑体" w:hint="eastAsia"/>
          <w:lang w:eastAsia="zh-CN"/>
        </w:rPr>
        <w:t>比所罗门更大</w:t>
      </w:r>
      <w:r w:rsidR="002D2379" w:rsidRPr="002D2379">
        <w:rPr>
          <w:rFonts w:hint="eastAsia"/>
          <w:lang w:eastAsia="zh-CN"/>
        </w:rPr>
        <w:t>。</w:t>
      </w:r>
      <w:r w:rsidR="002D2379">
        <w:rPr>
          <w:rFonts w:hint="eastAsia"/>
          <w:lang w:eastAsia="zh-CN"/>
        </w:rPr>
        <w:t>”没有人</w:t>
      </w:r>
      <w:r w:rsidR="002D2379">
        <w:rPr>
          <w:lang w:eastAsia="zh-CN"/>
        </w:rPr>
        <w:t>比耶稣更理解这个世界，没有人像耶稣一样抓住所有的机会，没有人</w:t>
      </w:r>
      <w:r w:rsidR="002D2379">
        <w:rPr>
          <w:rFonts w:hint="eastAsia"/>
          <w:lang w:eastAsia="zh-CN"/>
        </w:rPr>
        <w:t>说的话</w:t>
      </w:r>
      <w:r w:rsidR="002D2379">
        <w:rPr>
          <w:lang w:eastAsia="zh-CN"/>
        </w:rPr>
        <w:t>比耶稣更有智慧，没有人像耶稣一样抵挡试探。我们</w:t>
      </w:r>
      <w:r w:rsidR="002D2379">
        <w:rPr>
          <w:rFonts w:hint="eastAsia"/>
          <w:lang w:eastAsia="zh-CN"/>
        </w:rPr>
        <w:t>可以</w:t>
      </w:r>
      <w:r w:rsidR="002D2379">
        <w:rPr>
          <w:lang w:eastAsia="zh-CN"/>
        </w:rPr>
        <w:t>从箴言中看到，</w:t>
      </w:r>
      <w:r w:rsidR="002D2379">
        <w:rPr>
          <w:rFonts w:hint="eastAsia"/>
          <w:lang w:eastAsia="zh-CN"/>
        </w:rPr>
        <w:t>完美的</w:t>
      </w:r>
      <w:r w:rsidR="002D2379">
        <w:rPr>
          <w:lang w:eastAsia="zh-CN"/>
        </w:rPr>
        <w:t>智慧成就在耶稣的身上。</w:t>
      </w:r>
    </w:p>
    <w:p w14:paraId="4C153B50" w14:textId="7A38D677" w:rsidR="002D2379" w:rsidRDefault="002D2379" w:rsidP="004811C8">
      <w:pPr>
        <w:rPr>
          <w:lang w:eastAsia="zh-CN"/>
        </w:rPr>
      </w:pPr>
      <w:r>
        <w:rPr>
          <w:rFonts w:hint="eastAsia"/>
          <w:lang w:eastAsia="zh-CN"/>
        </w:rPr>
        <w:t>第二</w:t>
      </w:r>
      <w:r>
        <w:rPr>
          <w:lang w:eastAsia="zh-CN"/>
        </w:rPr>
        <w:t>，我们从箴言中看到自己</w:t>
      </w:r>
      <w:r>
        <w:rPr>
          <w:rFonts w:hint="eastAsia"/>
          <w:lang w:eastAsia="zh-CN"/>
        </w:rPr>
        <w:t>需要</w:t>
      </w:r>
      <w:r>
        <w:rPr>
          <w:lang w:eastAsia="zh-CN"/>
        </w:rPr>
        <w:t>基督。记得</w:t>
      </w:r>
      <w:r>
        <w:rPr>
          <w:rFonts w:hint="eastAsia"/>
          <w:lang w:eastAsia="zh-CN"/>
        </w:rPr>
        <w:t>我前面说</w:t>
      </w:r>
      <w:r>
        <w:rPr>
          <w:lang w:eastAsia="zh-CN"/>
        </w:rPr>
        <w:t>，箴言的智慧最后要带来的生命和死亡的区</w:t>
      </w:r>
      <w:r>
        <w:rPr>
          <w:lang w:eastAsia="zh-CN"/>
        </w:rPr>
        <w:lastRenderedPageBreak/>
        <w:t>别吗？</w:t>
      </w:r>
      <w:r>
        <w:rPr>
          <w:rFonts w:hint="eastAsia"/>
          <w:lang w:eastAsia="zh-CN"/>
        </w:rPr>
        <w:t>一种人读十诫</w:t>
      </w:r>
      <w:r>
        <w:rPr>
          <w:lang w:eastAsia="zh-CN"/>
        </w:rPr>
        <w:t>的时候对自己说，</w:t>
      </w:r>
      <w:r>
        <w:rPr>
          <w:rFonts w:hint="eastAsia"/>
          <w:lang w:eastAsia="zh-CN"/>
        </w:rPr>
        <w:t>“是的</w:t>
      </w:r>
      <w:r>
        <w:rPr>
          <w:lang w:eastAsia="zh-CN"/>
        </w:rPr>
        <w:t>，我要做到</w:t>
      </w:r>
      <w:r>
        <w:rPr>
          <w:rFonts w:hint="eastAsia"/>
          <w:lang w:eastAsia="zh-CN"/>
        </w:rPr>
        <w:t>。”但基督徒</w:t>
      </w:r>
      <w:r>
        <w:rPr>
          <w:lang w:eastAsia="zh-CN"/>
        </w:rPr>
        <w:t>应当明白，即便我们遵从十诫、我们理解十诫，我们不可以以为自己可以做到。回到</w:t>
      </w:r>
      <w:r>
        <w:rPr>
          <w:rFonts w:hint="eastAsia"/>
          <w:lang w:eastAsia="zh-CN"/>
        </w:rPr>
        <w:t>箴言</w:t>
      </w:r>
      <w:r>
        <w:rPr>
          <w:lang w:eastAsia="zh-CN"/>
        </w:rPr>
        <w:t>，我们完美地遵循里面的智慧吗？我们</w:t>
      </w:r>
      <w:r>
        <w:rPr>
          <w:rFonts w:hint="eastAsia"/>
          <w:lang w:eastAsia="zh-CN"/>
        </w:rPr>
        <w:t>配得</w:t>
      </w:r>
      <w:r>
        <w:rPr>
          <w:lang w:eastAsia="zh-CN"/>
        </w:rPr>
        <w:t>生命吗？如果你的自义</w:t>
      </w:r>
      <w:r>
        <w:rPr>
          <w:rFonts w:hint="eastAsia"/>
          <w:lang w:eastAsia="zh-CN"/>
        </w:rPr>
        <w:t>让你的</w:t>
      </w:r>
      <w:r>
        <w:rPr>
          <w:lang w:eastAsia="zh-CN"/>
        </w:rPr>
        <w:t>心变得刚硬，你会发现箴言可以柔软你的心、让你看到自己的愚蠢和需要。我们没有一个人</w:t>
      </w:r>
      <w:r>
        <w:rPr>
          <w:rFonts w:hint="eastAsia"/>
          <w:lang w:eastAsia="zh-CN"/>
        </w:rPr>
        <w:t>完全地</w:t>
      </w:r>
      <w:r>
        <w:rPr>
          <w:lang w:eastAsia="zh-CN"/>
        </w:rPr>
        <w:t>遵照了箴言而生活，没有一个人</w:t>
      </w:r>
      <w:r>
        <w:rPr>
          <w:rFonts w:hint="eastAsia"/>
          <w:lang w:eastAsia="zh-CN"/>
        </w:rPr>
        <w:t>达到了箴言所说的</w:t>
      </w:r>
      <w:r>
        <w:rPr>
          <w:lang w:eastAsia="zh-CN"/>
        </w:rPr>
        <w:t>智慧生活，每一次我们</w:t>
      </w:r>
      <w:r>
        <w:rPr>
          <w:rFonts w:hint="eastAsia"/>
          <w:lang w:eastAsia="zh-CN"/>
        </w:rPr>
        <w:t>读</w:t>
      </w:r>
      <w:r w:rsidR="00DD5F71">
        <w:rPr>
          <w:rFonts w:hint="eastAsia"/>
          <w:lang w:eastAsia="zh-CN"/>
        </w:rPr>
        <w:t>箴言</w:t>
      </w:r>
      <w:r>
        <w:rPr>
          <w:lang w:eastAsia="zh-CN"/>
        </w:rPr>
        <w:t>的时候都应当提醒自己只有一</w:t>
      </w:r>
      <w:r>
        <w:rPr>
          <w:rFonts w:hint="eastAsia"/>
          <w:lang w:eastAsia="zh-CN"/>
        </w:rPr>
        <w:t>个人</w:t>
      </w:r>
      <w:r>
        <w:rPr>
          <w:lang w:eastAsia="zh-CN"/>
        </w:rPr>
        <w:t>活出了神的智慧。在</w:t>
      </w:r>
      <w:r>
        <w:rPr>
          <w:rFonts w:hint="eastAsia"/>
          <w:lang w:eastAsia="zh-CN"/>
        </w:rPr>
        <w:t>哥林多前书</w:t>
      </w:r>
      <w:r>
        <w:rPr>
          <w:rFonts w:hint="eastAsia"/>
          <w:lang w:eastAsia="zh-CN"/>
        </w:rPr>
        <w:t>1:20-24</w:t>
      </w:r>
      <w:r>
        <w:rPr>
          <w:rFonts w:hint="eastAsia"/>
          <w:lang w:eastAsia="zh-CN"/>
        </w:rPr>
        <w:t>，</w:t>
      </w:r>
      <w:r>
        <w:rPr>
          <w:lang w:eastAsia="zh-CN"/>
        </w:rPr>
        <w:t>保罗告诉我们箴言所预表的真智慧和真愚蠢是什么：</w:t>
      </w:r>
    </w:p>
    <w:p w14:paraId="4C153B51" w14:textId="77777777" w:rsidR="002D2379" w:rsidRPr="002D2379" w:rsidRDefault="002D2379" w:rsidP="002D2379">
      <w:pPr>
        <w:ind w:leftChars="200" w:left="440"/>
        <w:rPr>
          <w:rFonts w:ascii="黑体" w:eastAsia="黑体" w:hAnsi="黑体"/>
          <w:lang w:eastAsia="zh-CN"/>
        </w:rPr>
      </w:pPr>
      <w:r w:rsidRPr="002D2379">
        <w:rPr>
          <w:rFonts w:ascii="黑体" w:eastAsia="黑体" w:hAnsi="黑体" w:hint="eastAsia"/>
          <w:lang w:eastAsia="zh-CN"/>
        </w:rPr>
        <w:t>智慧人在</w:t>
      </w:r>
      <w:r>
        <w:rPr>
          <w:rFonts w:ascii="黑体" w:eastAsia="黑体" w:hAnsi="黑体" w:hint="eastAsia"/>
          <w:lang w:eastAsia="zh-CN"/>
        </w:rPr>
        <w:t>哪</w:t>
      </w:r>
      <w:r w:rsidRPr="002D2379">
        <w:rPr>
          <w:rFonts w:ascii="黑体" w:eastAsia="黑体" w:hAnsi="黑体" w:hint="eastAsia"/>
          <w:lang w:eastAsia="zh-CN"/>
        </w:rPr>
        <w:t>里</w:t>
      </w:r>
      <w:r>
        <w:rPr>
          <w:rFonts w:ascii="黑体" w:eastAsia="黑体" w:hAnsi="黑体" w:hint="eastAsia"/>
          <w:lang w:eastAsia="zh-CN"/>
        </w:rPr>
        <w:t>？文士在哪</w:t>
      </w:r>
      <w:r w:rsidRPr="002D2379">
        <w:rPr>
          <w:rFonts w:ascii="黑体" w:eastAsia="黑体" w:hAnsi="黑体" w:hint="eastAsia"/>
          <w:lang w:eastAsia="zh-CN"/>
        </w:rPr>
        <w:t>里</w:t>
      </w:r>
      <w:r>
        <w:rPr>
          <w:rFonts w:ascii="黑体" w:eastAsia="黑体" w:hAnsi="黑体" w:hint="eastAsia"/>
          <w:lang w:eastAsia="zh-CN"/>
        </w:rPr>
        <w:t>？</w:t>
      </w:r>
      <w:r w:rsidRPr="002D2379">
        <w:rPr>
          <w:rFonts w:ascii="黑体" w:eastAsia="黑体" w:hAnsi="黑体" w:hint="eastAsia"/>
          <w:lang w:eastAsia="zh-CN"/>
        </w:rPr>
        <w:t>这世上的辩士在</w:t>
      </w:r>
      <w:r>
        <w:rPr>
          <w:rFonts w:ascii="黑体" w:eastAsia="黑体" w:hAnsi="黑体" w:hint="eastAsia"/>
          <w:lang w:eastAsia="zh-CN"/>
        </w:rPr>
        <w:t>哪</w:t>
      </w:r>
      <w:r w:rsidRPr="002D2379">
        <w:rPr>
          <w:rFonts w:ascii="黑体" w:eastAsia="黑体" w:hAnsi="黑体" w:hint="eastAsia"/>
          <w:lang w:eastAsia="zh-CN"/>
        </w:rPr>
        <w:t>里</w:t>
      </w:r>
      <w:r>
        <w:rPr>
          <w:rFonts w:ascii="黑体" w:eastAsia="黑体" w:hAnsi="黑体" w:hint="eastAsia"/>
          <w:lang w:eastAsia="zh-CN"/>
        </w:rPr>
        <w:t>？</w:t>
      </w:r>
      <w:r w:rsidRPr="002D2379">
        <w:rPr>
          <w:rFonts w:ascii="黑体" w:eastAsia="黑体" w:hAnsi="黑体" w:hint="eastAsia"/>
          <w:lang w:eastAsia="zh-CN"/>
        </w:rPr>
        <w:t>神岂不是叫这世上的智慧变成愚拙吗</w:t>
      </w:r>
      <w:r>
        <w:rPr>
          <w:rFonts w:ascii="黑体" w:eastAsia="黑体" w:hAnsi="黑体" w:hint="eastAsia"/>
          <w:lang w:eastAsia="zh-CN"/>
        </w:rPr>
        <w:t>？</w:t>
      </w:r>
      <w:r w:rsidRPr="002D2379">
        <w:rPr>
          <w:rFonts w:ascii="黑体" w:eastAsia="黑体" w:hAnsi="黑体" w:hint="eastAsia"/>
          <w:lang w:eastAsia="zh-CN"/>
        </w:rPr>
        <w:t>世人凭自己的智慧，既不认识神，神就乐意用人所当作愚拙的道理，拯救那些信的人。这就是神的智慧了。犹太人是要神迹，希腊人是求智慧。我们却是传钉十字架的基督，在犹太人为绊脚石，在外邦人为愚拙。但在那蒙召的无论是犹太人，希腊人，基督总为神的能力，神的智慧。</w:t>
      </w:r>
    </w:p>
    <w:p w14:paraId="4C153B52" w14:textId="77777777" w:rsidR="0049646C" w:rsidRDefault="004811C8" w:rsidP="004811C8">
      <w:pPr>
        <w:pStyle w:val="Heading1"/>
        <w:rPr>
          <w:lang w:eastAsia="zh-CN"/>
        </w:rPr>
      </w:pPr>
      <w:r>
        <w:rPr>
          <w:rFonts w:hint="eastAsia"/>
          <w:lang w:eastAsia="zh-CN"/>
        </w:rPr>
        <w:t>总结</w:t>
      </w:r>
    </w:p>
    <w:p w14:paraId="4C153B53" w14:textId="77777777" w:rsidR="002D2379" w:rsidRDefault="00882211" w:rsidP="002D2379">
      <w:pPr>
        <w:rPr>
          <w:lang w:eastAsia="zh-CN"/>
        </w:rPr>
      </w:pPr>
      <w:r>
        <w:rPr>
          <w:rFonts w:hint="eastAsia"/>
          <w:lang w:eastAsia="zh-CN"/>
        </w:rPr>
        <w:t>箴言</w:t>
      </w:r>
      <w:r>
        <w:rPr>
          <w:lang w:eastAsia="zh-CN"/>
        </w:rPr>
        <w:t>是丰富的，是充满智慧的。请</w:t>
      </w:r>
      <w:r>
        <w:rPr>
          <w:rFonts w:hint="eastAsia"/>
          <w:lang w:eastAsia="zh-CN"/>
        </w:rPr>
        <w:t>慢慢</w:t>
      </w:r>
      <w:r>
        <w:rPr>
          <w:lang w:eastAsia="zh-CN"/>
        </w:rPr>
        <w:t>地</w:t>
      </w:r>
      <w:r>
        <w:rPr>
          <w:rFonts w:hint="eastAsia"/>
          <w:lang w:eastAsia="zh-CN"/>
        </w:rPr>
        <w:t>读</w:t>
      </w:r>
      <w:r>
        <w:rPr>
          <w:lang w:eastAsia="zh-CN"/>
        </w:rPr>
        <w:t>，</w:t>
      </w:r>
      <w:r>
        <w:rPr>
          <w:rFonts w:hint="eastAsia"/>
          <w:lang w:eastAsia="zh-CN"/>
        </w:rPr>
        <w:t>带着</w:t>
      </w:r>
      <w:r>
        <w:rPr>
          <w:lang w:eastAsia="zh-CN"/>
        </w:rPr>
        <w:t>思考去读</w:t>
      </w:r>
      <w:r>
        <w:rPr>
          <w:rFonts w:hint="eastAsia"/>
          <w:lang w:eastAsia="zh-CN"/>
        </w:rPr>
        <w:t>，</w:t>
      </w:r>
      <w:r>
        <w:rPr>
          <w:lang w:eastAsia="zh-CN"/>
        </w:rPr>
        <w:t>不仅如此，还要</w:t>
      </w:r>
      <w:r>
        <w:rPr>
          <w:rFonts w:hint="eastAsia"/>
          <w:lang w:eastAsia="zh-CN"/>
        </w:rPr>
        <w:t>尽力</w:t>
      </w:r>
      <w:r>
        <w:rPr>
          <w:lang w:eastAsia="zh-CN"/>
        </w:rPr>
        <w:t>地应用里面的教导，理解敬畏神、</w:t>
      </w:r>
      <w:r>
        <w:rPr>
          <w:rFonts w:hint="eastAsia"/>
          <w:lang w:eastAsia="zh-CN"/>
        </w:rPr>
        <w:t>学习</w:t>
      </w:r>
      <w:r>
        <w:rPr>
          <w:lang w:eastAsia="zh-CN"/>
        </w:rPr>
        <w:t>关于神的智慧。</w:t>
      </w:r>
      <w:r>
        <w:rPr>
          <w:rFonts w:hint="eastAsia"/>
          <w:lang w:eastAsia="zh-CN"/>
        </w:rPr>
        <w:t>有一个</w:t>
      </w:r>
      <w:r>
        <w:rPr>
          <w:lang w:eastAsia="zh-CN"/>
        </w:rPr>
        <w:t>实践是可以在每天的读经中都包含箴言。箴言</w:t>
      </w:r>
      <w:r>
        <w:rPr>
          <w:rFonts w:hint="eastAsia"/>
          <w:lang w:eastAsia="zh-CN"/>
        </w:rPr>
        <w:t>有</w:t>
      </w:r>
      <w:r>
        <w:rPr>
          <w:lang w:eastAsia="zh-CN"/>
        </w:rPr>
        <w:t>三十一章，你可以每天读一章，今天是几号就读第几章。箴言的结构</w:t>
      </w:r>
      <w:r>
        <w:rPr>
          <w:rFonts w:hint="eastAsia"/>
          <w:lang w:eastAsia="zh-CN"/>
        </w:rPr>
        <w:t>是</w:t>
      </w:r>
      <w:r>
        <w:rPr>
          <w:lang w:eastAsia="zh-CN"/>
        </w:rPr>
        <w:t>让你可以插进去读的，即便你跳过了中间的几章。</w:t>
      </w:r>
    </w:p>
    <w:p w14:paraId="4C153B54" w14:textId="77777777" w:rsidR="0049646C" w:rsidRPr="004B352B" w:rsidRDefault="00882211" w:rsidP="0049646C">
      <w:pPr>
        <w:rPr>
          <w:lang w:eastAsia="zh-CN"/>
        </w:rPr>
      </w:pPr>
      <w:r>
        <w:rPr>
          <w:rFonts w:hint="eastAsia"/>
          <w:lang w:eastAsia="zh-CN"/>
        </w:rPr>
        <w:t>如果你是父母，</w:t>
      </w:r>
      <w:r>
        <w:rPr>
          <w:lang w:eastAsia="zh-CN"/>
        </w:rPr>
        <w:t>用箴言教导你的儿女。前九章</w:t>
      </w:r>
      <w:r>
        <w:rPr>
          <w:rFonts w:hint="eastAsia"/>
          <w:lang w:eastAsia="zh-CN"/>
        </w:rPr>
        <w:t>中</w:t>
      </w:r>
      <w:r>
        <w:rPr>
          <w:lang w:eastAsia="zh-CN"/>
        </w:rPr>
        <w:t>很多的箴言都是用</w:t>
      </w:r>
      <w:r>
        <w:rPr>
          <w:rFonts w:hint="eastAsia"/>
          <w:lang w:eastAsia="zh-CN"/>
        </w:rPr>
        <w:t>“我儿”来作为开头的</w:t>
      </w:r>
      <w:r>
        <w:rPr>
          <w:lang w:eastAsia="zh-CN"/>
        </w:rPr>
        <w:t>，箴言好像是一个父母的手册。箴言</w:t>
      </w:r>
      <w:r>
        <w:rPr>
          <w:rFonts w:hint="eastAsia"/>
          <w:lang w:eastAsia="zh-CN"/>
        </w:rPr>
        <w:t>是</w:t>
      </w:r>
      <w:r>
        <w:rPr>
          <w:lang w:eastAsia="zh-CN"/>
        </w:rPr>
        <w:t>你可以使用的一个很好的工具来塑造你的孩子，使他们成为敬虔的人。他们</w:t>
      </w:r>
      <w:r>
        <w:rPr>
          <w:rFonts w:hint="eastAsia"/>
          <w:lang w:eastAsia="zh-CN"/>
        </w:rPr>
        <w:t>会从中理解</w:t>
      </w:r>
      <w:r>
        <w:rPr>
          <w:lang w:eastAsia="zh-CN"/>
        </w:rPr>
        <w:t>怎样</w:t>
      </w:r>
      <w:r>
        <w:rPr>
          <w:rFonts w:hint="eastAsia"/>
          <w:lang w:eastAsia="zh-CN"/>
        </w:rPr>
        <w:t>敬畏神</w:t>
      </w:r>
      <w:r>
        <w:rPr>
          <w:lang w:eastAsia="zh-CN"/>
        </w:rPr>
        <w:t>、</w:t>
      </w:r>
      <w:r>
        <w:rPr>
          <w:rFonts w:hint="eastAsia"/>
          <w:lang w:eastAsia="zh-CN"/>
        </w:rPr>
        <w:t>学习</w:t>
      </w:r>
      <w:r>
        <w:rPr>
          <w:lang w:eastAsia="zh-CN"/>
        </w:rPr>
        <w:t>关于神的</w:t>
      </w:r>
      <w:r>
        <w:rPr>
          <w:rFonts w:hint="eastAsia"/>
          <w:lang w:eastAsia="zh-CN"/>
        </w:rPr>
        <w:t>知识</w:t>
      </w:r>
      <w:r>
        <w:rPr>
          <w:lang w:eastAsia="zh-CN"/>
        </w:rPr>
        <w:t>。当你</w:t>
      </w:r>
      <w:r>
        <w:rPr>
          <w:rFonts w:hint="eastAsia"/>
          <w:lang w:eastAsia="zh-CN"/>
        </w:rPr>
        <w:t>教导</w:t>
      </w:r>
      <w:r>
        <w:rPr>
          <w:lang w:eastAsia="zh-CN"/>
        </w:rPr>
        <w:t>他们</w:t>
      </w:r>
      <w:r>
        <w:rPr>
          <w:rFonts w:hint="eastAsia"/>
          <w:lang w:eastAsia="zh-CN"/>
        </w:rPr>
        <w:t>箴言</w:t>
      </w:r>
      <w:r>
        <w:rPr>
          <w:lang w:eastAsia="zh-CN"/>
        </w:rPr>
        <w:t>的时候，</w:t>
      </w:r>
      <w:r>
        <w:rPr>
          <w:rFonts w:hint="eastAsia"/>
          <w:lang w:eastAsia="zh-CN"/>
        </w:rPr>
        <w:t>也教导他们</w:t>
      </w:r>
      <w:r>
        <w:rPr>
          <w:lang w:eastAsia="zh-CN"/>
        </w:rPr>
        <w:t>耶稣基督是神的真智慧。</w:t>
      </w:r>
    </w:p>
    <w:sectPr w:rsidR="0049646C" w:rsidRPr="004B352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1C93" w14:textId="77777777" w:rsidR="00774E1A" w:rsidRDefault="00774E1A" w:rsidP="00455E33">
      <w:pPr>
        <w:spacing w:after="0"/>
      </w:pPr>
      <w:r>
        <w:separator/>
      </w:r>
    </w:p>
  </w:endnote>
  <w:endnote w:type="continuationSeparator" w:id="0">
    <w:p w14:paraId="1E93876F" w14:textId="77777777" w:rsidR="00774E1A" w:rsidRDefault="00774E1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B" w14:textId="77777777" w:rsidR="004811C8" w:rsidRDefault="004811C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153B5C" w14:textId="77777777" w:rsidR="004811C8" w:rsidRDefault="004811C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D" w14:textId="00B09E8B" w:rsidR="004811C8" w:rsidRDefault="004811C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BA01A9">
      <w:rPr>
        <w:rStyle w:val="PageNumber"/>
        <w:noProof/>
      </w:rPr>
      <w:t>1</w:t>
    </w:r>
    <w:r>
      <w:rPr>
        <w:rStyle w:val="PageNumber"/>
      </w:rPr>
      <w:fldChar w:fldCharType="end"/>
    </w:r>
  </w:p>
  <w:p w14:paraId="4C153B5E" w14:textId="77777777" w:rsidR="004811C8" w:rsidRDefault="004811C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D5E25" w14:textId="77777777" w:rsidR="00774E1A" w:rsidRDefault="00774E1A" w:rsidP="00455E33">
      <w:pPr>
        <w:spacing w:after="0"/>
      </w:pPr>
      <w:r>
        <w:separator/>
      </w:r>
    </w:p>
  </w:footnote>
  <w:footnote w:type="continuationSeparator" w:id="0">
    <w:p w14:paraId="716ACA33" w14:textId="77777777" w:rsidR="00774E1A" w:rsidRDefault="00774E1A" w:rsidP="00455E33">
      <w:pPr>
        <w:spacing w:after="0"/>
      </w:pPr>
      <w:r>
        <w:continuationSeparator/>
      </w:r>
    </w:p>
  </w:footnote>
  <w:footnote w:id="1">
    <w:p w14:paraId="4C153B5F" w14:textId="77777777" w:rsidR="004811C8" w:rsidRPr="00A371C7" w:rsidRDefault="004811C8" w:rsidP="00A371C7">
      <w:pPr>
        <w:pStyle w:val="FootnoteText"/>
        <w:spacing w:line="240" w:lineRule="auto"/>
        <w:contextualSpacing/>
        <w:rPr>
          <w:sz w:val="20"/>
          <w:lang w:eastAsia="zh-CN"/>
        </w:rPr>
      </w:pPr>
      <w:r>
        <w:rPr>
          <w:rStyle w:val="FootnoteReference"/>
        </w:rPr>
        <w:footnoteRef/>
      </w:r>
      <w:r>
        <w:rPr>
          <w:lang w:eastAsia="zh-CN"/>
        </w:rPr>
        <w:t xml:space="preserve"> </w:t>
      </w:r>
      <w:r w:rsidRPr="00A371C7">
        <w:rPr>
          <w:rFonts w:hint="eastAsia"/>
          <w:sz w:val="20"/>
          <w:lang w:eastAsia="zh-CN"/>
        </w:rPr>
        <w:t>在</w:t>
      </w:r>
      <w:r w:rsidRPr="00A371C7">
        <w:rPr>
          <w:sz w:val="20"/>
          <w:lang w:eastAsia="zh-CN"/>
        </w:rPr>
        <w:t>狄马可所著的《旧约中的</w:t>
      </w:r>
      <w:r w:rsidRPr="00A371C7">
        <w:rPr>
          <w:rFonts w:hint="eastAsia"/>
          <w:sz w:val="20"/>
          <w:lang w:eastAsia="zh-CN"/>
        </w:rPr>
        <w:t>信息</w:t>
      </w:r>
      <w:r w:rsidRPr="00A371C7">
        <w:rPr>
          <w:sz w:val="20"/>
          <w:lang w:eastAsia="zh-CN"/>
        </w:rPr>
        <w:t>》一书中，狄马可给我们一些箴言解释的原则框架：</w:t>
      </w:r>
    </w:p>
    <w:p w14:paraId="4C153B60" w14:textId="77777777" w:rsidR="004811C8" w:rsidRPr="00A371C7" w:rsidRDefault="004811C8" w:rsidP="00A371C7">
      <w:pPr>
        <w:pStyle w:val="FootnoteText"/>
        <w:numPr>
          <w:ilvl w:val="0"/>
          <w:numId w:val="41"/>
        </w:numPr>
        <w:spacing w:line="240" w:lineRule="auto"/>
        <w:ind w:left="709" w:hanging="425"/>
        <w:contextualSpacing/>
        <w:rPr>
          <w:sz w:val="20"/>
          <w:lang w:eastAsia="zh-CN"/>
        </w:rPr>
      </w:pPr>
      <w:r w:rsidRPr="00A371C7">
        <w:rPr>
          <w:rFonts w:hint="eastAsia"/>
          <w:sz w:val="20"/>
          <w:lang w:eastAsia="zh-CN"/>
        </w:rPr>
        <w:t>要有常识</w:t>
      </w:r>
      <w:r w:rsidRPr="00A371C7">
        <w:rPr>
          <w:sz w:val="20"/>
          <w:lang w:eastAsia="zh-CN"/>
        </w:rPr>
        <w:t>。</w:t>
      </w:r>
    </w:p>
    <w:p w14:paraId="4C153B61" w14:textId="77777777" w:rsidR="004811C8" w:rsidRPr="00A371C7" w:rsidRDefault="004811C8" w:rsidP="00A371C7">
      <w:pPr>
        <w:pStyle w:val="FootnoteText"/>
        <w:numPr>
          <w:ilvl w:val="0"/>
          <w:numId w:val="41"/>
        </w:numPr>
        <w:spacing w:line="240" w:lineRule="auto"/>
        <w:ind w:left="709" w:hanging="425"/>
        <w:contextualSpacing/>
        <w:rPr>
          <w:sz w:val="20"/>
          <w:lang w:eastAsia="zh-CN"/>
        </w:rPr>
      </w:pPr>
      <w:r w:rsidRPr="00A371C7">
        <w:rPr>
          <w:rFonts w:hint="eastAsia"/>
          <w:sz w:val="20"/>
          <w:lang w:eastAsia="zh-CN"/>
        </w:rPr>
        <w:t>它们最终</w:t>
      </w:r>
      <w:r w:rsidRPr="00A371C7">
        <w:rPr>
          <w:sz w:val="20"/>
          <w:lang w:eastAsia="zh-CN"/>
        </w:rPr>
        <w:t>都是对的、是真理。</w:t>
      </w:r>
    </w:p>
    <w:p w14:paraId="4C153B62" w14:textId="77777777" w:rsidR="004811C8" w:rsidRPr="00A371C7" w:rsidRDefault="004811C8" w:rsidP="00A371C7">
      <w:pPr>
        <w:pStyle w:val="FootnoteText"/>
        <w:numPr>
          <w:ilvl w:val="0"/>
          <w:numId w:val="41"/>
        </w:numPr>
        <w:spacing w:line="240" w:lineRule="auto"/>
        <w:ind w:left="709" w:hanging="425"/>
        <w:contextualSpacing/>
        <w:rPr>
          <w:sz w:val="20"/>
          <w:lang w:eastAsia="zh-CN"/>
        </w:rPr>
      </w:pPr>
      <w:r w:rsidRPr="00A371C7">
        <w:rPr>
          <w:rFonts w:hint="eastAsia"/>
          <w:sz w:val="20"/>
          <w:lang w:eastAsia="zh-CN"/>
        </w:rPr>
        <w:t>它们</w:t>
      </w:r>
      <w:r w:rsidRPr="00A371C7">
        <w:rPr>
          <w:sz w:val="20"/>
          <w:lang w:eastAsia="zh-CN"/>
        </w:rPr>
        <w:t>现在</w:t>
      </w:r>
      <w:r w:rsidRPr="00A371C7">
        <w:rPr>
          <w:rFonts w:hint="eastAsia"/>
          <w:sz w:val="20"/>
          <w:lang w:eastAsia="zh-CN"/>
        </w:rPr>
        <w:t>一般来说</w:t>
      </w:r>
      <w:r w:rsidRPr="00A371C7">
        <w:rPr>
          <w:sz w:val="20"/>
          <w:lang w:eastAsia="zh-CN"/>
        </w:rPr>
        <w:t>也是对的。</w:t>
      </w:r>
    </w:p>
    <w:p w14:paraId="4C153B63" w14:textId="77777777" w:rsidR="004811C8" w:rsidRPr="00A371C7" w:rsidRDefault="004811C8" w:rsidP="00A371C7">
      <w:pPr>
        <w:pStyle w:val="FootnoteText"/>
        <w:numPr>
          <w:ilvl w:val="0"/>
          <w:numId w:val="41"/>
        </w:numPr>
        <w:spacing w:line="240" w:lineRule="auto"/>
        <w:ind w:left="709" w:hanging="425"/>
        <w:contextualSpacing/>
        <w:rPr>
          <w:sz w:val="20"/>
          <w:lang w:eastAsia="zh-CN"/>
        </w:rPr>
      </w:pPr>
      <w:r w:rsidRPr="00A371C7">
        <w:rPr>
          <w:rFonts w:hint="eastAsia"/>
          <w:sz w:val="20"/>
          <w:lang w:eastAsia="zh-CN"/>
        </w:rPr>
        <w:t>它们</w:t>
      </w:r>
      <w:r w:rsidRPr="00A371C7">
        <w:rPr>
          <w:sz w:val="20"/>
          <w:lang w:eastAsia="zh-CN"/>
        </w:rPr>
        <w:t>大量使用了诗意描写的画面。</w:t>
      </w:r>
    </w:p>
    <w:p w14:paraId="4C153B64" w14:textId="77777777" w:rsidR="004811C8" w:rsidRPr="00A371C7" w:rsidRDefault="004811C8" w:rsidP="00A371C7">
      <w:pPr>
        <w:pStyle w:val="FootnoteText"/>
        <w:numPr>
          <w:ilvl w:val="0"/>
          <w:numId w:val="41"/>
        </w:numPr>
        <w:spacing w:line="240" w:lineRule="auto"/>
        <w:ind w:left="709" w:hanging="425"/>
        <w:contextualSpacing/>
        <w:rPr>
          <w:lang w:eastAsia="zh-CN"/>
        </w:rPr>
      </w:pPr>
      <w:r w:rsidRPr="00A371C7">
        <w:rPr>
          <w:rFonts w:hint="eastAsia"/>
          <w:sz w:val="20"/>
          <w:lang w:eastAsia="zh-CN"/>
        </w:rPr>
        <w:t>它们</w:t>
      </w:r>
      <w:r>
        <w:rPr>
          <w:rFonts w:hint="eastAsia"/>
          <w:sz w:val="20"/>
          <w:lang w:eastAsia="zh-CN"/>
        </w:rPr>
        <w:t>有时</w:t>
      </w:r>
      <w:r>
        <w:rPr>
          <w:sz w:val="20"/>
          <w:lang w:eastAsia="zh-CN"/>
        </w:rPr>
        <w:t>是部分的、不完全的。</w:t>
      </w:r>
    </w:p>
    <w:p w14:paraId="4C153B65" w14:textId="77777777" w:rsidR="004811C8" w:rsidRPr="00A371C7" w:rsidRDefault="004811C8" w:rsidP="00A371C7">
      <w:pPr>
        <w:pStyle w:val="FootnoteText"/>
        <w:numPr>
          <w:ilvl w:val="0"/>
          <w:numId w:val="41"/>
        </w:numPr>
        <w:spacing w:line="240" w:lineRule="auto"/>
        <w:ind w:left="709" w:hanging="425"/>
        <w:contextualSpacing/>
        <w:rPr>
          <w:lang w:eastAsia="zh-CN"/>
        </w:rPr>
      </w:pPr>
      <w:r>
        <w:rPr>
          <w:rFonts w:hint="eastAsia"/>
          <w:sz w:val="20"/>
          <w:lang w:eastAsia="zh-CN"/>
        </w:rPr>
        <w:t>有些</w:t>
      </w:r>
      <w:r>
        <w:rPr>
          <w:sz w:val="20"/>
          <w:lang w:eastAsia="zh-CN"/>
        </w:rPr>
        <w:t>箴言是孤立的。</w:t>
      </w:r>
    </w:p>
    <w:p w14:paraId="4C153B66" w14:textId="77777777" w:rsidR="004811C8" w:rsidRPr="00A371C7" w:rsidRDefault="004811C8" w:rsidP="00A371C7">
      <w:pPr>
        <w:pStyle w:val="FootnoteText"/>
        <w:numPr>
          <w:ilvl w:val="0"/>
          <w:numId w:val="41"/>
        </w:numPr>
        <w:spacing w:line="240" w:lineRule="auto"/>
        <w:ind w:left="709" w:hanging="425"/>
        <w:contextualSpacing/>
        <w:rPr>
          <w:lang w:eastAsia="zh-CN"/>
        </w:rPr>
      </w:pPr>
      <w:r>
        <w:rPr>
          <w:rFonts w:hint="eastAsia"/>
          <w:sz w:val="20"/>
          <w:lang w:eastAsia="zh-CN"/>
        </w:rPr>
        <w:t>总的来说</w:t>
      </w:r>
      <w:r>
        <w:rPr>
          <w:sz w:val="20"/>
          <w:lang w:eastAsia="zh-CN"/>
        </w:rPr>
        <w:t>，箴言是跟信仰有关的。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C63"/>
    <w:multiLevelType w:val="hybridMultilevel"/>
    <w:tmpl w:val="34CE4E5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01971A24"/>
    <w:multiLevelType w:val="hybridMultilevel"/>
    <w:tmpl w:val="3EB61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F18F3"/>
    <w:multiLevelType w:val="hybridMultilevel"/>
    <w:tmpl w:val="B924510A"/>
    <w:lvl w:ilvl="0" w:tplc="EDB61EE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8652F1"/>
    <w:multiLevelType w:val="hybridMultilevel"/>
    <w:tmpl w:val="6A408B34"/>
    <w:lvl w:ilvl="0" w:tplc="4F9C71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8F76F0"/>
    <w:multiLevelType w:val="hybridMultilevel"/>
    <w:tmpl w:val="4442F926"/>
    <w:lvl w:ilvl="0" w:tplc="76D2C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FB3CB2"/>
    <w:multiLevelType w:val="hybridMultilevel"/>
    <w:tmpl w:val="3560F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872D1"/>
    <w:multiLevelType w:val="hybridMultilevel"/>
    <w:tmpl w:val="4F003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8C4538"/>
    <w:multiLevelType w:val="hybridMultilevel"/>
    <w:tmpl w:val="ABAC79AA"/>
    <w:lvl w:ilvl="0" w:tplc="B65C83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8066D"/>
    <w:multiLevelType w:val="hybridMultilevel"/>
    <w:tmpl w:val="72A8F88A"/>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6767A5"/>
    <w:multiLevelType w:val="hybridMultilevel"/>
    <w:tmpl w:val="F79252E6"/>
    <w:lvl w:ilvl="0" w:tplc="1A987C32">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843C2F"/>
    <w:multiLevelType w:val="hybridMultilevel"/>
    <w:tmpl w:val="82D2430C"/>
    <w:lvl w:ilvl="0" w:tplc="51580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8366A4"/>
    <w:multiLevelType w:val="hybridMultilevel"/>
    <w:tmpl w:val="C3C27548"/>
    <w:lvl w:ilvl="0" w:tplc="F4D0562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21F571BA"/>
    <w:multiLevelType w:val="hybridMultilevel"/>
    <w:tmpl w:val="0DB6511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845E9B"/>
    <w:multiLevelType w:val="hybridMultilevel"/>
    <w:tmpl w:val="45D20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867F51"/>
    <w:multiLevelType w:val="hybridMultilevel"/>
    <w:tmpl w:val="115EC0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DB2B70"/>
    <w:multiLevelType w:val="hybridMultilevel"/>
    <w:tmpl w:val="254E7AAA"/>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F60E60"/>
    <w:multiLevelType w:val="hybridMultilevel"/>
    <w:tmpl w:val="36188DB2"/>
    <w:lvl w:ilvl="0" w:tplc="849E3ABC">
      <w:start w:val="1"/>
      <w:numFmt w:val="bullet"/>
      <w:lvlText w:val=""/>
      <w:lvlJc w:val="left"/>
      <w:pPr>
        <w:ind w:left="780" w:hanging="420"/>
      </w:pPr>
      <w:rPr>
        <w:rFonts w:ascii="Symbol" w:hAnsi="Symbol" w:hint="default"/>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EF4140E"/>
    <w:multiLevelType w:val="hybridMultilevel"/>
    <w:tmpl w:val="CBDAEBAC"/>
    <w:lvl w:ilvl="0" w:tplc="54104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5E628F"/>
    <w:multiLevelType w:val="hybridMultilevel"/>
    <w:tmpl w:val="4F641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514CAC"/>
    <w:multiLevelType w:val="hybridMultilevel"/>
    <w:tmpl w:val="523AE91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8626A1"/>
    <w:multiLevelType w:val="hybridMultilevel"/>
    <w:tmpl w:val="380C97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7547A4"/>
    <w:multiLevelType w:val="hybridMultilevel"/>
    <w:tmpl w:val="2454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802B1"/>
    <w:multiLevelType w:val="hybridMultilevel"/>
    <w:tmpl w:val="768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694EC6"/>
    <w:multiLevelType w:val="hybridMultilevel"/>
    <w:tmpl w:val="23E42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2E40BE"/>
    <w:multiLevelType w:val="hybridMultilevel"/>
    <w:tmpl w:val="CFFA5D14"/>
    <w:lvl w:ilvl="0" w:tplc="3BD0F06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CE259A"/>
    <w:multiLevelType w:val="hybridMultilevel"/>
    <w:tmpl w:val="B5C8634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8840331"/>
    <w:multiLevelType w:val="hybridMultilevel"/>
    <w:tmpl w:val="5A608CD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BB7019"/>
    <w:multiLevelType w:val="hybridMultilevel"/>
    <w:tmpl w:val="E1D89D58"/>
    <w:lvl w:ilvl="0" w:tplc="6F908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237C09"/>
    <w:multiLevelType w:val="hybridMultilevel"/>
    <w:tmpl w:val="F5CAF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573C95"/>
    <w:multiLevelType w:val="hybridMultilevel"/>
    <w:tmpl w:val="E536C53C"/>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496867"/>
    <w:multiLevelType w:val="hybridMultilevel"/>
    <w:tmpl w:val="AD9CA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71F49"/>
    <w:multiLevelType w:val="hybridMultilevel"/>
    <w:tmpl w:val="7668129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AC4224"/>
    <w:multiLevelType w:val="hybridMultilevel"/>
    <w:tmpl w:val="2C9A6DC8"/>
    <w:lvl w:ilvl="0" w:tplc="AB0EC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BF1B29"/>
    <w:multiLevelType w:val="hybridMultilevel"/>
    <w:tmpl w:val="67F6CE7C"/>
    <w:lvl w:ilvl="0" w:tplc="7486D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23057A"/>
    <w:multiLevelType w:val="hybridMultilevel"/>
    <w:tmpl w:val="AB60F592"/>
    <w:lvl w:ilvl="0" w:tplc="EACAC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A31ADB"/>
    <w:multiLevelType w:val="hybridMultilevel"/>
    <w:tmpl w:val="F8DEFA2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9375B2"/>
    <w:multiLevelType w:val="hybridMultilevel"/>
    <w:tmpl w:val="04C43B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3E64BB"/>
    <w:multiLevelType w:val="hybridMultilevel"/>
    <w:tmpl w:val="496C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14CF8"/>
    <w:multiLevelType w:val="hybridMultilevel"/>
    <w:tmpl w:val="192293A4"/>
    <w:lvl w:ilvl="0" w:tplc="8CB20C6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630BD0"/>
    <w:multiLevelType w:val="hybridMultilevel"/>
    <w:tmpl w:val="5D18DD22"/>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5425DC"/>
    <w:multiLevelType w:val="hybridMultilevel"/>
    <w:tmpl w:val="E4901D0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5"/>
  </w:num>
  <w:num w:numId="3">
    <w:abstractNumId w:val="26"/>
  </w:num>
  <w:num w:numId="4">
    <w:abstractNumId w:val="0"/>
  </w:num>
  <w:num w:numId="5">
    <w:abstractNumId w:val="37"/>
  </w:num>
  <w:num w:numId="6">
    <w:abstractNumId w:val="39"/>
  </w:num>
  <w:num w:numId="7">
    <w:abstractNumId w:val="2"/>
  </w:num>
  <w:num w:numId="8">
    <w:abstractNumId w:val="21"/>
  </w:num>
  <w:num w:numId="9">
    <w:abstractNumId w:val="31"/>
  </w:num>
  <w:num w:numId="10">
    <w:abstractNumId w:val="14"/>
  </w:num>
  <w:num w:numId="11">
    <w:abstractNumId w:val="34"/>
  </w:num>
  <w:num w:numId="12">
    <w:abstractNumId w:val="4"/>
  </w:num>
  <w:num w:numId="13">
    <w:abstractNumId w:val="3"/>
  </w:num>
  <w:num w:numId="14">
    <w:abstractNumId w:val="10"/>
  </w:num>
  <w:num w:numId="15">
    <w:abstractNumId w:val="1"/>
  </w:num>
  <w:num w:numId="16">
    <w:abstractNumId w:val="30"/>
  </w:num>
  <w:num w:numId="17">
    <w:abstractNumId w:val="22"/>
  </w:num>
  <w:num w:numId="18">
    <w:abstractNumId w:val="5"/>
  </w:num>
  <w:num w:numId="19">
    <w:abstractNumId w:val="18"/>
  </w:num>
  <w:num w:numId="20">
    <w:abstractNumId w:val="6"/>
  </w:num>
  <w:num w:numId="21">
    <w:abstractNumId w:val="23"/>
  </w:num>
  <w:num w:numId="22">
    <w:abstractNumId w:val="28"/>
  </w:num>
  <w:num w:numId="23">
    <w:abstractNumId w:val="20"/>
  </w:num>
  <w:num w:numId="24">
    <w:abstractNumId w:val="13"/>
  </w:num>
  <w:num w:numId="25">
    <w:abstractNumId w:val="36"/>
  </w:num>
  <w:num w:numId="26">
    <w:abstractNumId w:val="33"/>
  </w:num>
  <w:num w:numId="27">
    <w:abstractNumId w:val="38"/>
  </w:num>
  <w:num w:numId="28">
    <w:abstractNumId w:val="40"/>
  </w:num>
  <w:num w:numId="29">
    <w:abstractNumId w:val="8"/>
  </w:num>
  <w:num w:numId="30">
    <w:abstractNumId w:val="19"/>
  </w:num>
  <w:num w:numId="31">
    <w:abstractNumId w:val="12"/>
  </w:num>
  <w:num w:numId="32">
    <w:abstractNumId w:val="15"/>
  </w:num>
  <w:num w:numId="33">
    <w:abstractNumId w:val="16"/>
  </w:num>
  <w:num w:numId="34">
    <w:abstractNumId w:val="32"/>
  </w:num>
  <w:num w:numId="35">
    <w:abstractNumId w:val="27"/>
  </w:num>
  <w:num w:numId="36">
    <w:abstractNumId w:val="29"/>
  </w:num>
  <w:num w:numId="37">
    <w:abstractNumId w:val="9"/>
  </w:num>
  <w:num w:numId="38">
    <w:abstractNumId w:val="7"/>
  </w:num>
  <w:num w:numId="39">
    <w:abstractNumId w:val="25"/>
  </w:num>
  <w:num w:numId="40">
    <w:abstractNumId w:val="1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206F6"/>
    <w:rsid w:val="000233FB"/>
    <w:rsid w:val="00025373"/>
    <w:rsid w:val="00032C26"/>
    <w:rsid w:val="00033E44"/>
    <w:rsid w:val="00043211"/>
    <w:rsid w:val="000446E6"/>
    <w:rsid w:val="00045736"/>
    <w:rsid w:val="000511C9"/>
    <w:rsid w:val="00055192"/>
    <w:rsid w:val="00064D9B"/>
    <w:rsid w:val="00071001"/>
    <w:rsid w:val="000751A4"/>
    <w:rsid w:val="0007753F"/>
    <w:rsid w:val="0008057E"/>
    <w:rsid w:val="00082407"/>
    <w:rsid w:val="000842AC"/>
    <w:rsid w:val="000938BD"/>
    <w:rsid w:val="000A2F4F"/>
    <w:rsid w:val="000B02A6"/>
    <w:rsid w:val="000B2E4F"/>
    <w:rsid w:val="000B4B32"/>
    <w:rsid w:val="000D0C8E"/>
    <w:rsid w:val="000D42CA"/>
    <w:rsid w:val="000E2D42"/>
    <w:rsid w:val="000E48CF"/>
    <w:rsid w:val="001011A6"/>
    <w:rsid w:val="00102C75"/>
    <w:rsid w:val="00105F74"/>
    <w:rsid w:val="00105F7A"/>
    <w:rsid w:val="00106DB0"/>
    <w:rsid w:val="00113372"/>
    <w:rsid w:val="001236DB"/>
    <w:rsid w:val="00123D28"/>
    <w:rsid w:val="00126561"/>
    <w:rsid w:val="001310DF"/>
    <w:rsid w:val="0013262D"/>
    <w:rsid w:val="001416BF"/>
    <w:rsid w:val="0014288C"/>
    <w:rsid w:val="001435AB"/>
    <w:rsid w:val="00155381"/>
    <w:rsid w:val="00166FC7"/>
    <w:rsid w:val="001729DE"/>
    <w:rsid w:val="00183C75"/>
    <w:rsid w:val="001913A0"/>
    <w:rsid w:val="001936FF"/>
    <w:rsid w:val="001947AE"/>
    <w:rsid w:val="001A580D"/>
    <w:rsid w:val="001B1672"/>
    <w:rsid w:val="001C23E5"/>
    <w:rsid w:val="001D2516"/>
    <w:rsid w:val="001D479D"/>
    <w:rsid w:val="001D6C0C"/>
    <w:rsid w:val="001E000E"/>
    <w:rsid w:val="001E20A3"/>
    <w:rsid w:val="001E42B7"/>
    <w:rsid w:val="001F7A86"/>
    <w:rsid w:val="00207AA6"/>
    <w:rsid w:val="00217BED"/>
    <w:rsid w:val="002222B5"/>
    <w:rsid w:val="00224CA2"/>
    <w:rsid w:val="00225ACE"/>
    <w:rsid w:val="0023008B"/>
    <w:rsid w:val="00237835"/>
    <w:rsid w:val="00242EB7"/>
    <w:rsid w:val="00244003"/>
    <w:rsid w:val="00244E62"/>
    <w:rsid w:val="00246776"/>
    <w:rsid w:val="00257C0D"/>
    <w:rsid w:val="00260D11"/>
    <w:rsid w:val="00270CF3"/>
    <w:rsid w:val="0027151A"/>
    <w:rsid w:val="002746CF"/>
    <w:rsid w:val="00292F82"/>
    <w:rsid w:val="002A24C6"/>
    <w:rsid w:val="002A40AC"/>
    <w:rsid w:val="002A599C"/>
    <w:rsid w:val="002A5FF1"/>
    <w:rsid w:val="002B1CF4"/>
    <w:rsid w:val="002B3B34"/>
    <w:rsid w:val="002B6BEA"/>
    <w:rsid w:val="002B7F73"/>
    <w:rsid w:val="002C2AB0"/>
    <w:rsid w:val="002C764F"/>
    <w:rsid w:val="002D199C"/>
    <w:rsid w:val="002D2379"/>
    <w:rsid w:val="002E6C33"/>
    <w:rsid w:val="00304A54"/>
    <w:rsid w:val="00307010"/>
    <w:rsid w:val="0030706D"/>
    <w:rsid w:val="00312F14"/>
    <w:rsid w:val="00314559"/>
    <w:rsid w:val="00337748"/>
    <w:rsid w:val="003402E1"/>
    <w:rsid w:val="00342B66"/>
    <w:rsid w:val="003435C6"/>
    <w:rsid w:val="00344BA1"/>
    <w:rsid w:val="003502E8"/>
    <w:rsid w:val="00355497"/>
    <w:rsid w:val="00363160"/>
    <w:rsid w:val="003707AB"/>
    <w:rsid w:val="003715CC"/>
    <w:rsid w:val="00371694"/>
    <w:rsid w:val="00376CAE"/>
    <w:rsid w:val="00384091"/>
    <w:rsid w:val="003B549D"/>
    <w:rsid w:val="003C1016"/>
    <w:rsid w:val="003D1246"/>
    <w:rsid w:val="003D5B8F"/>
    <w:rsid w:val="003E1255"/>
    <w:rsid w:val="003F400C"/>
    <w:rsid w:val="003F6AEC"/>
    <w:rsid w:val="00403552"/>
    <w:rsid w:val="00414281"/>
    <w:rsid w:val="00420B25"/>
    <w:rsid w:val="00421F19"/>
    <w:rsid w:val="00422FC7"/>
    <w:rsid w:val="00425E36"/>
    <w:rsid w:val="00431E35"/>
    <w:rsid w:val="00437A50"/>
    <w:rsid w:val="00437AF1"/>
    <w:rsid w:val="00440354"/>
    <w:rsid w:val="00440456"/>
    <w:rsid w:val="00440E29"/>
    <w:rsid w:val="00443A30"/>
    <w:rsid w:val="00445A52"/>
    <w:rsid w:val="004529D1"/>
    <w:rsid w:val="00453B1E"/>
    <w:rsid w:val="00455E33"/>
    <w:rsid w:val="00467648"/>
    <w:rsid w:val="00467FBD"/>
    <w:rsid w:val="00470AD8"/>
    <w:rsid w:val="004724AC"/>
    <w:rsid w:val="00475DD4"/>
    <w:rsid w:val="00476193"/>
    <w:rsid w:val="0048106D"/>
    <w:rsid w:val="004811C8"/>
    <w:rsid w:val="00482713"/>
    <w:rsid w:val="00491642"/>
    <w:rsid w:val="00492F6E"/>
    <w:rsid w:val="00494687"/>
    <w:rsid w:val="00495268"/>
    <w:rsid w:val="00495771"/>
    <w:rsid w:val="0049646C"/>
    <w:rsid w:val="004A271B"/>
    <w:rsid w:val="004A4341"/>
    <w:rsid w:val="004A4921"/>
    <w:rsid w:val="004B54B5"/>
    <w:rsid w:val="004B6A44"/>
    <w:rsid w:val="004C1908"/>
    <w:rsid w:val="004C2D8A"/>
    <w:rsid w:val="004D2D79"/>
    <w:rsid w:val="004D611C"/>
    <w:rsid w:val="004E03EC"/>
    <w:rsid w:val="004E0781"/>
    <w:rsid w:val="004E5280"/>
    <w:rsid w:val="004F2DE2"/>
    <w:rsid w:val="00507DBB"/>
    <w:rsid w:val="00513B67"/>
    <w:rsid w:val="005169BF"/>
    <w:rsid w:val="005200A6"/>
    <w:rsid w:val="00521E6F"/>
    <w:rsid w:val="00530B90"/>
    <w:rsid w:val="00545CAE"/>
    <w:rsid w:val="00546EC1"/>
    <w:rsid w:val="00564C8B"/>
    <w:rsid w:val="00567A56"/>
    <w:rsid w:val="00572844"/>
    <w:rsid w:val="00573E8C"/>
    <w:rsid w:val="00573EAA"/>
    <w:rsid w:val="0057631C"/>
    <w:rsid w:val="00595053"/>
    <w:rsid w:val="005962AC"/>
    <w:rsid w:val="005965BA"/>
    <w:rsid w:val="005A62E3"/>
    <w:rsid w:val="005A691D"/>
    <w:rsid w:val="005B0952"/>
    <w:rsid w:val="005B3BF8"/>
    <w:rsid w:val="005B49AC"/>
    <w:rsid w:val="005B7C43"/>
    <w:rsid w:val="005C062B"/>
    <w:rsid w:val="005C5909"/>
    <w:rsid w:val="005C7183"/>
    <w:rsid w:val="005D2607"/>
    <w:rsid w:val="005D70D6"/>
    <w:rsid w:val="005E0EE5"/>
    <w:rsid w:val="005E528D"/>
    <w:rsid w:val="005E6CD2"/>
    <w:rsid w:val="005F1F41"/>
    <w:rsid w:val="005F2483"/>
    <w:rsid w:val="00600CEC"/>
    <w:rsid w:val="00610DBC"/>
    <w:rsid w:val="00617DAF"/>
    <w:rsid w:val="006225A7"/>
    <w:rsid w:val="00624675"/>
    <w:rsid w:val="006411FD"/>
    <w:rsid w:val="00645195"/>
    <w:rsid w:val="006642E3"/>
    <w:rsid w:val="00670289"/>
    <w:rsid w:val="00677ED3"/>
    <w:rsid w:val="00680F01"/>
    <w:rsid w:val="006822A8"/>
    <w:rsid w:val="00697C14"/>
    <w:rsid w:val="006A467A"/>
    <w:rsid w:val="006B497F"/>
    <w:rsid w:val="006B6DA0"/>
    <w:rsid w:val="006D0982"/>
    <w:rsid w:val="006D28D4"/>
    <w:rsid w:val="006D33E8"/>
    <w:rsid w:val="006D3737"/>
    <w:rsid w:val="006D77DA"/>
    <w:rsid w:val="006E11E4"/>
    <w:rsid w:val="006E2812"/>
    <w:rsid w:val="006E406A"/>
    <w:rsid w:val="006E58F2"/>
    <w:rsid w:val="007017A2"/>
    <w:rsid w:val="00701813"/>
    <w:rsid w:val="00710A36"/>
    <w:rsid w:val="00713499"/>
    <w:rsid w:val="00714E7F"/>
    <w:rsid w:val="00717264"/>
    <w:rsid w:val="007175D5"/>
    <w:rsid w:val="007237AA"/>
    <w:rsid w:val="00723F0B"/>
    <w:rsid w:val="0072706A"/>
    <w:rsid w:val="00733D08"/>
    <w:rsid w:val="007466EC"/>
    <w:rsid w:val="00747527"/>
    <w:rsid w:val="00747E5D"/>
    <w:rsid w:val="007504A6"/>
    <w:rsid w:val="00750858"/>
    <w:rsid w:val="00752222"/>
    <w:rsid w:val="00760883"/>
    <w:rsid w:val="007711F5"/>
    <w:rsid w:val="00773A79"/>
    <w:rsid w:val="00774E1A"/>
    <w:rsid w:val="0078419C"/>
    <w:rsid w:val="00790A60"/>
    <w:rsid w:val="00790DBC"/>
    <w:rsid w:val="00794ED7"/>
    <w:rsid w:val="00796FB4"/>
    <w:rsid w:val="007A11A7"/>
    <w:rsid w:val="007A2C3F"/>
    <w:rsid w:val="007A5206"/>
    <w:rsid w:val="007B1FF6"/>
    <w:rsid w:val="007B6575"/>
    <w:rsid w:val="007C222A"/>
    <w:rsid w:val="007C4718"/>
    <w:rsid w:val="007D1D95"/>
    <w:rsid w:val="007D3C6C"/>
    <w:rsid w:val="007D4788"/>
    <w:rsid w:val="007E2ACF"/>
    <w:rsid w:val="007E4EF4"/>
    <w:rsid w:val="007F448F"/>
    <w:rsid w:val="00806DE0"/>
    <w:rsid w:val="008075DE"/>
    <w:rsid w:val="00813D01"/>
    <w:rsid w:val="00815154"/>
    <w:rsid w:val="00816524"/>
    <w:rsid w:val="0082597D"/>
    <w:rsid w:val="008321D5"/>
    <w:rsid w:val="00832B55"/>
    <w:rsid w:val="00834F9D"/>
    <w:rsid w:val="00836B99"/>
    <w:rsid w:val="00842B1A"/>
    <w:rsid w:val="00844067"/>
    <w:rsid w:val="00845E77"/>
    <w:rsid w:val="0084621C"/>
    <w:rsid w:val="00850D30"/>
    <w:rsid w:val="008553C0"/>
    <w:rsid w:val="00880C88"/>
    <w:rsid w:val="00882211"/>
    <w:rsid w:val="00883A79"/>
    <w:rsid w:val="00884A7B"/>
    <w:rsid w:val="00887C4A"/>
    <w:rsid w:val="00895673"/>
    <w:rsid w:val="008A0166"/>
    <w:rsid w:val="008A0A3D"/>
    <w:rsid w:val="008A6BD7"/>
    <w:rsid w:val="008B6BE8"/>
    <w:rsid w:val="008C11E5"/>
    <w:rsid w:val="008C12B8"/>
    <w:rsid w:val="008C2315"/>
    <w:rsid w:val="008C2909"/>
    <w:rsid w:val="008C59E6"/>
    <w:rsid w:val="008C660F"/>
    <w:rsid w:val="008C7D0D"/>
    <w:rsid w:val="008D41AD"/>
    <w:rsid w:val="008E214A"/>
    <w:rsid w:val="008F30E5"/>
    <w:rsid w:val="008F5141"/>
    <w:rsid w:val="008F7F0E"/>
    <w:rsid w:val="00900104"/>
    <w:rsid w:val="00901BE7"/>
    <w:rsid w:val="00904B08"/>
    <w:rsid w:val="0091253E"/>
    <w:rsid w:val="00915611"/>
    <w:rsid w:val="00917541"/>
    <w:rsid w:val="0092339D"/>
    <w:rsid w:val="009233E9"/>
    <w:rsid w:val="009320CC"/>
    <w:rsid w:val="00935469"/>
    <w:rsid w:val="009505A8"/>
    <w:rsid w:val="0096509A"/>
    <w:rsid w:val="00965696"/>
    <w:rsid w:val="00965D38"/>
    <w:rsid w:val="00966874"/>
    <w:rsid w:val="0098343A"/>
    <w:rsid w:val="0098408D"/>
    <w:rsid w:val="00986D92"/>
    <w:rsid w:val="00996825"/>
    <w:rsid w:val="009A331C"/>
    <w:rsid w:val="009A3735"/>
    <w:rsid w:val="009B21EE"/>
    <w:rsid w:val="009C178F"/>
    <w:rsid w:val="009C32AE"/>
    <w:rsid w:val="009D0AD0"/>
    <w:rsid w:val="009D0C3E"/>
    <w:rsid w:val="009E369D"/>
    <w:rsid w:val="009E5BB7"/>
    <w:rsid w:val="009F15DA"/>
    <w:rsid w:val="009F26F1"/>
    <w:rsid w:val="009F3AA7"/>
    <w:rsid w:val="009F50EC"/>
    <w:rsid w:val="009F6003"/>
    <w:rsid w:val="009F6F61"/>
    <w:rsid w:val="00A015A8"/>
    <w:rsid w:val="00A04536"/>
    <w:rsid w:val="00A207F7"/>
    <w:rsid w:val="00A213EA"/>
    <w:rsid w:val="00A3069B"/>
    <w:rsid w:val="00A309B9"/>
    <w:rsid w:val="00A3247D"/>
    <w:rsid w:val="00A36628"/>
    <w:rsid w:val="00A36B9A"/>
    <w:rsid w:val="00A371C7"/>
    <w:rsid w:val="00A40792"/>
    <w:rsid w:val="00A40DE4"/>
    <w:rsid w:val="00A42B15"/>
    <w:rsid w:val="00A462B1"/>
    <w:rsid w:val="00A53F09"/>
    <w:rsid w:val="00A54A93"/>
    <w:rsid w:val="00A56FF8"/>
    <w:rsid w:val="00A62A1F"/>
    <w:rsid w:val="00A664EA"/>
    <w:rsid w:val="00A677F3"/>
    <w:rsid w:val="00A743D6"/>
    <w:rsid w:val="00A85D68"/>
    <w:rsid w:val="00A90BC5"/>
    <w:rsid w:val="00A9375E"/>
    <w:rsid w:val="00A97E9D"/>
    <w:rsid w:val="00AA021F"/>
    <w:rsid w:val="00AA0BFD"/>
    <w:rsid w:val="00AA0D58"/>
    <w:rsid w:val="00AA2B70"/>
    <w:rsid w:val="00AB151B"/>
    <w:rsid w:val="00AD00D7"/>
    <w:rsid w:val="00AD0B72"/>
    <w:rsid w:val="00AD24BE"/>
    <w:rsid w:val="00AE3409"/>
    <w:rsid w:val="00AE4723"/>
    <w:rsid w:val="00AE7D33"/>
    <w:rsid w:val="00B0510A"/>
    <w:rsid w:val="00B0587D"/>
    <w:rsid w:val="00B13FD4"/>
    <w:rsid w:val="00B20935"/>
    <w:rsid w:val="00B23A3B"/>
    <w:rsid w:val="00B244B5"/>
    <w:rsid w:val="00B270B4"/>
    <w:rsid w:val="00B36674"/>
    <w:rsid w:val="00B52C51"/>
    <w:rsid w:val="00B536D7"/>
    <w:rsid w:val="00B64CC1"/>
    <w:rsid w:val="00B65995"/>
    <w:rsid w:val="00B80BB5"/>
    <w:rsid w:val="00B83467"/>
    <w:rsid w:val="00B836CD"/>
    <w:rsid w:val="00B85981"/>
    <w:rsid w:val="00B907CE"/>
    <w:rsid w:val="00B92D90"/>
    <w:rsid w:val="00BA01A9"/>
    <w:rsid w:val="00BA2447"/>
    <w:rsid w:val="00BC124F"/>
    <w:rsid w:val="00BC2EBB"/>
    <w:rsid w:val="00BD2687"/>
    <w:rsid w:val="00BD2C55"/>
    <w:rsid w:val="00BD3FEB"/>
    <w:rsid w:val="00BE17DE"/>
    <w:rsid w:val="00BE4F5D"/>
    <w:rsid w:val="00BF7634"/>
    <w:rsid w:val="00C00BC2"/>
    <w:rsid w:val="00C07C99"/>
    <w:rsid w:val="00C111C0"/>
    <w:rsid w:val="00C21C87"/>
    <w:rsid w:val="00C22D5F"/>
    <w:rsid w:val="00C26863"/>
    <w:rsid w:val="00C37B9B"/>
    <w:rsid w:val="00C40936"/>
    <w:rsid w:val="00C40B5B"/>
    <w:rsid w:val="00C40C98"/>
    <w:rsid w:val="00C42BE3"/>
    <w:rsid w:val="00C56217"/>
    <w:rsid w:val="00C5626F"/>
    <w:rsid w:val="00C57CD3"/>
    <w:rsid w:val="00C71DF7"/>
    <w:rsid w:val="00C7531E"/>
    <w:rsid w:val="00C760EB"/>
    <w:rsid w:val="00C82E3B"/>
    <w:rsid w:val="00C921CF"/>
    <w:rsid w:val="00C92A8F"/>
    <w:rsid w:val="00C93A27"/>
    <w:rsid w:val="00C9547E"/>
    <w:rsid w:val="00CA22B3"/>
    <w:rsid w:val="00CB49C7"/>
    <w:rsid w:val="00CC5766"/>
    <w:rsid w:val="00CC722C"/>
    <w:rsid w:val="00CD11A8"/>
    <w:rsid w:val="00CD3956"/>
    <w:rsid w:val="00CE265A"/>
    <w:rsid w:val="00CE414E"/>
    <w:rsid w:val="00CF285A"/>
    <w:rsid w:val="00CF625D"/>
    <w:rsid w:val="00D00D86"/>
    <w:rsid w:val="00D356D2"/>
    <w:rsid w:val="00D40055"/>
    <w:rsid w:val="00D440FE"/>
    <w:rsid w:val="00D47386"/>
    <w:rsid w:val="00D5040C"/>
    <w:rsid w:val="00D62ACD"/>
    <w:rsid w:val="00D858F2"/>
    <w:rsid w:val="00D93FCE"/>
    <w:rsid w:val="00D95C91"/>
    <w:rsid w:val="00DA0AE0"/>
    <w:rsid w:val="00DA2290"/>
    <w:rsid w:val="00DB13BD"/>
    <w:rsid w:val="00DB29F3"/>
    <w:rsid w:val="00DB541D"/>
    <w:rsid w:val="00DB59EC"/>
    <w:rsid w:val="00DB5C6B"/>
    <w:rsid w:val="00DC0B60"/>
    <w:rsid w:val="00DC3D46"/>
    <w:rsid w:val="00DC4B47"/>
    <w:rsid w:val="00DD5F71"/>
    <w:rsid w:val="00DE0AF8"/>
    <w:rsid w:val="00DF2AE1"/>
    <w:rsid w:val="00DF3F19"/>
    <w:rsid w:val="00E128F7"/>
    <w:rsid w:val="00E1602C"/>
    <w:rsid w:val="00E17BE8"/>
    <w:rsid w:val="00E22648"/>
    <w:rsid w:val="00E32ADB"/>
    <w:rsid w:val="00E340A2"/>
    <w:rsid w:val="00E341C8"/>
    <w:rsid w:val="00E343A0"/>
    <w:rsid w:val="00E475B2"/>
    <w:rsid w:val="00E47C51"/>
    <w:rsid w:val="00E62AFA"/>
    <w:rsid w:val="00E70912"/>
    <w:rsid w:val="00E75B9C"/>
    <w:rsid w:val="00E7605B"/>
    <w:rsid w:val="00E77CE5"/>
    <w:rsid w:val="00E819F4"/>
    <w:rsid w:val="00E851D0"/>
    <w:rsid w:val="00E92A09"/>
    <w:rsid w:val="00E97773"/>
    <w:rsid w:val="00EA181E"/>
    <w:rsid w:val="00EB136D"/>
    <w:rsid w:val="00EB221E"/>
    <w:rsid w:val="00EB3428"/>
    <w:rsid w:val="00EB3CDB"/>
    <w:rsid w:val="00EC209E"/>
    <w:rsid w:val="00EC7F05"/>
    <w:rsid w:val="00ED4701"/>
    <w:rsid w:val="00ED480A"/>
    <w:rsid w:val="00ED6386"/>
    <w:rsid w:val="00ED640E"/>
    <w:rsid w:val="00EE203B"/>
    <w:rsid w:val="00EE2BF3"/>
    <w:rsid w:val="00EE4D30"/>
    <w:rsid w:val="00EE7D0F"/>
    <w:rsid w:val="00EF1A8A"/>
    <w:rsid w:val="00EF2CA7"/>
    <w:rsid w:val="00EF2D6A"/>
    <w:rsid w:val="00EF67EC"/>
    <w:rsid w:val="00F0141B"/>
    <w:rsid w:val="00F0522F"/>
    <w:rsid w:val="00F05A8F"/>
    <w:rsid w:val="00F12984"/>
    <w:rsid w:val="00F12FB9"/>
    <w:rsid w:val="00F14215"/>
    <w:rsid w:val="00F1608C"/>
    <w:rsid w:val="00F216CF"/>
    <w:rsid w:val="00F30FE5"/>
    <w:rsid w:val="00F3299F"/>
    <w:rsid w:val="00F349DF"/>
    <w:rsid w:val="00F362F5"/>
    <w:rsid w:val="00F40641"/>
    <w:rsid w:val="00F418CA"/>
    <w:rsid w:val="00F451B7"/>
    <w:rsid w:val="00F55EB8"/>
    <w:rsid w:val="00F61B5E"/>
    <w:rsid w:val="00F61B83"/>
    <w:rsid w:val="00F6291F"/>
    <w:rsid w:val="00F638E8"/>
    <w:rsid w:val="00F76434"/>
    <w:rsid w:val="00F7763D"/>
    <w:rsid w:val="00F82071"/>
    <w:rsid w:val="00F82D76"/>
    <w:rsid w:val="00FB3E4E"/>
    <w:rsid w:val="00FD3643"/>
    <w:rsid w:val="00FD570A"/>
    <w:rsid w:val="00FD5D60"/>
    <w:rsid w:val="00FD6F35"/>
    <w:rsid w:val="00FE6DF4"/>
    <w:rsid w:val="00FF1370"/>
    <w:rsid w:val="00FF22E9"/>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153B13"/>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50858"/>
    <w:rPr>
      <w:sz w:val="16"/>
      <w:szCs w:val="16"/>
    </w:rPr>
  </w:style>
  <w:style w:type="paragraph" w:styleId="CommentText">
    <w:name w:val="annotation text"/>
    <w:basedOn w:val="Normal"/>
    <w:link w:val="CommentTextChar"/>
    <w:uiPriority w:val="99"/>
    <w:semiHidden/>
    <w:unhideWhenUsed/>
    <w:rsid w:val="00750858"/>
    <w:pPr>
      <w:spacing w:line="240" w:lineRule="auto"/>
    </w:pPr>
    <w:rPr>
      <w:sz w:val="20"/>
      <w:szCs w:val="20"/>
    </w:rPr>
  </w:style>
  <w:style w:type="character" w:customStyle="1" w:styleId="CommentTextChar">
    <w:name w:val="Comment Text Char"/>
    <w:basedOn w:val="DefaultParagraphFont"/>
    <w:link w:val="CommentText"/>
    <w:uiPriority w:val="99"/>
    <w:semiHidden/>
    <w:rsid w:val="00750858"/>
    <w:rPr>
      <w:rFonts w:ascii="Calibri" w:eastAsiaTheme="minorEastAsia" w:hAnsi="Calibri"/>
      <w:lang w:eastAsia="en-US"/>
    </w:rPr>
  </w:style>
  <w:style w:type="paragraph" w:styleId="CommentSubject">
    <w:name w:val="annotation subject"/>
    <w:basedOn w:val="CommentText"/>
    <w:next w:val="CommentText"/>
    <w:link w:val="CommentSubjectChar"/>
    <w:uiPriority w:val="99"/>
    <w:semiHidden/>
    <w:unhideWhenUsed/>
    <w:rsid w:val="00750858"/>
    <w:rPr>
      <w:b/>
      <w:bCs/>
    </w:rPr>
  </w:style>
  <w:style w:type="character" w:customStyle="1" w:styleId="CommentSubjectChar">
    <w:name w:val="Comment Subject Char"/>
    <w:basedOn w:val="CommentTextChar"/>
    <w:link w:val="CommentSubject"/>
    <w:uiPriority w:val="99"/>
    <w:semiHidden/>
    <w:rsid w:val="00750858"/>
    <w:rPr>
      <w:rFonts w:ascii="Calibri" w:eastAsiaTheme="minorEastAsia"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383FA-4187-44E4-ACC7-5F51D183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cp:revision>
  <dcterms:created xsi:type="dcterms:W3CDTF">2016-06-01T02:10:00Z</dcterms:created>
  <dcterms:modified xsi:type="dcterms:W3CDTF">2017-06-12T07:28:00Z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