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56587076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B1301E">
        <w:rPr>
          <w:rFonts w:hint="eastAsia"/>
          <w:b/>
          <w:bCs/>
          <w:sz w:val="40"/>
          <w:lang w:eastAsia="zh-CN"/>
        </w:rPr>
        <w:t>九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B1301E">
        <w:rPr>
          <w:rFonts w:hint="eastAsia"/>
          <w:b/>
          <w:bCs/>
          <w:sz w:val="40"/>
          <w:lang w:eastAsia="zh-CN"/>
        </w:rPr>
        <w:t>母亲</w:t>
      </w:r>
      <w:r w:rsidR="00DA0AE4">
        <w:rPr>
          <w:rFonts w:hint="eastAsia"/>
          <w:b/>
          <w:bCs/>
          <w:sz w:val="40"/>
          <w:lang w:eastAsia="zh-CN"/>
        </w:rPr>
        <w:t>与养育</w:t>
      </w:r>
      <w:r w:rsidR="00B1301E">
        <w:rPr>
          <w:rFonts w:hint="eastAsia"/>
          <w:b/>
          <w:bCs/>
          <w:sz w:val="40"/>
          <w:lang w:eastAsia="zh-CN"/>
        </w:rPr>
        <w:t>女</w:t>
      </w:r>
      <w:r w:rsidR="00DA0AE4">
        <w:rPr>
          <w:rFonts w:hint="eastAsia"/>
          <w:b/>
          <w:bCs/>
          <w:sz w:val="40"/>
          <w:lang w:eastAsia="zh-CN"/>
        </w:rPr>
        <w:t>孩</w:t>
      </w:r>
    </w:p>
    <w:p w14:paraId="47322B79" w14:textId="19DF42E6" w:rsidR="007B6EF1" w:rsidRDefault="004D2BD7" w:rsidP="007B6EF1">
      <w:pPr>
        <w:pStyle w:val="Heading1"/>
        <w:rPr>
          <w:lang w:eastAsia="zh-CN"/>
        </w:rPr>
      </w:pPr>
      <w:bookmarkStart w:id="1" w:name="_Hlk523835004"/>
      <w:r>
        <w:rPr>
          <w:rFonts w:hint="eastAsia"/>
          <w:lang w:eastAsia="zh-CN"/>
        </w:rPr>
        <w:t>导论</w:t>
      </w:r>
    </w:p>
    <w:p w14:paraId="225A5567" w14:textId="7367960A" w:rsidR="00B1301E" w:rsidRPr="00B1301E" w:rsidRDefault="00B1301E" w:rsidP="00B1301E">
      <w:pPr>
        <w:rPr>
          <w:lang w:eastAsia="zh-CN"/>
        </w:rPr>
      </w:pPr>
      <w:r>
        <w:rPr>
          <w:rFonts w:hint="eastAsia"/>
          <w:lang w:eastAsia="zh-CN"/>
        </w:rPr>
        <w:t>在美国的电视节目里有一个脍炙人口的广告歌</w:t>
      </w:r>
      <w:r w:rsidRPr="00B1301E">
        <w:rPr>
          <w:rFonts w:hint="eastAsia"/>
          <w:lang w:eastAsia="zh-CN"/>
        </w:rPr>
        <w:t>：“我把培根带回家，在锅里煎一煎，决不</w:t>
      </w:r>
      <w:r>
        <w:rPr>
          <w:rFonts w:hint="eastAsia"/>
          <w:lang w:eastAsia="zh-CN"/>
        </w:rPr>
        <w:t>、</w:t>
      </w:r>
      <w:r w:rsidRPr="00B1301E">
        <w:rPr>
          <w:rFonts w:hint="eastAsia"/>
          <w:lang w:eastAsia="zh-CN"/>
        </w:rPr>
        <w:t>决不，决不让你忘记你是男人……因为我是女人”。这则广告正在推销一款“乔恩丽”（</w:t>
      </w:r>
      <w:r w:rsidRPr="00B1301E">
        <w:rPr>
          <w:lang w:eastAsia="zh-CN"/>
        </w:rPr>
        <w:t xml:space="preserve"> </w:t>
      </w:r>
      <w:proofErr w:type="spellStart"/>
      <w:r w:rsidRPr="00B1301E">
        <w:rPr>
          <w:lang w:eastAsia="zh-CN"/>
        </w:rPr>
        <w:t>Enjoli</w:t>
      </w:r>
      <w:proofErr w:type="spellEnd"/>
      <w:r w:rsidRPr="00B1301E">
        <w:rPr>
          <w:rFonts w:hint="eastAsia"/>
          <w:lang w:eastAsia="zh-CN"/>
        </w:rPr>
        <w:t>）香水。它也在歌颂女人无所不能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工作、料理家务、还富有魅力（来自于用</w:t>
      </w:r>
      <w:proofErr w:type="gramStart"/>
      <w:r w:rsidRPr="00B1301E">
        <w:rPr>
          <w:rFonts w:hint="eastAsia"/>
          <w:lang w:eastAsia="zh-CN"/>
        </w:rPr>
        <w:t>乔恩丽香水</w:t>
      </w:r>
      <w:proofErr w:type="gramEnd"/>
      <w:r w:rsidRPr="00B1301E">
        <w:rPr>
          <w:rFonts w:hint="eastAsia"/>
          <w:lang w:eastAsia="zh-CN"/>
        </w:rPr>
        <w:t>魅力）。事实上，这首歌词是从另一首歌改编过来的。</w:t>
      </w:r>
      <w:r>
        <w:rPr>
          <w:rFonts w:hint="eastAsia"/>
          <w:lang w:eastAsia="zh-CN"/>
        </w:rPr>
        <w:t>让我们来看看原诗的最后一节是怎么写的：</w:t>
      </w:r>
    </w:p>
    <w:p w14:paraId="11FF9EE0" w14:textId="77777777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我不停地洗洗刷刷，</w:t>
      </w:r>
    </w:p>
    <w:p w14:paraId="1B3D711B" w14:textId="55AB1F97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直到这栋老房子像硬币一样闪闪发亮</w:t>
      </w:r>
      <w:r w:rsidR="00B62310" w:rsidRPr="004D3AB3">
        <w:rPr>
          <w:rFonts w:ascii="楷体" w:eastAsia="楷体" w:hAnsi="楷体" w:hint="eastAsia"/>
          <w:lang w:eastAsia="zh-CN"/>
        </w:rPr>
        <w:t>；</w:t>
      </w:r>
    </w:p>
    <w:p w14:paraId="1EE4B29D" w14:textId="77777777" w:rsidR="00B62310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我给婴儿喂奶，</w:t>
      </w:r>
    </w:p>
    <w:p w14:paraId="7C291311" w14:textId="20E7C3B1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一边给汽车加加润滑油</w:t>
      </w:r>
      <w:r w:rsidR="00B62310" w:rsidRPr="004D3AB3">
        <w:rPr>
          <w:rFonts w:ascii="楷体" w:eastAsia="楷体" w:hAnsi="楷体" w:hint="eastAsia"/>
          <w:lang w:eastAsia="zh-CN"/>
        </w:rPr>
        <w:t>，</w:t>
      </w:r>
      <w:r w:rsidRPr="004D3AB3">
        <w:rPr>
          <w:rFonts w:ascii="楷体" w:eastAsia="楷体" w:hAnsi="楷体" w:hint="eastAsia"/>
          <w:lang w:eastAsia="zh-CN"/>
        </w:rPr>
        <w:t>一边在我脸上补补粉</w:t>
      </w:r>
      <w:r w:rsidR="00B62310" w:rsidRPr="004D3AB3">
        <w:rPr>
          <w:rFonts w:ascii="楷体" w:eastAsia="楷体" w:hAnsi="楷体" w:hint="eastAsia"/>
          <w:lang w:eastAsia="zh-CN"/>
        </w:rPr>
        <w:t>；</w:t>
      </w:r>
    </w:p>
    <w:p w14:paraId="4ECD69C9" w14:textId="764B1CFD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打扮漂</w:t>
      </w:r>
      <w:proofErr w:type="gramStart"/>
      <w:r w:rsidRPr="004D3AB3">
        <w:rPr>
          <w:rFonts w:ascii="楷体" w:eastAsia="楷体" w:hAnsi="楷体" w:hint="eastAsia"/>
          <w:lang w:eastAsia="zh-CN"/>
        </w:rPr>
        <w:t>漂</w:t>
      </w:r>
      <w:proofErr w:type="gramEnd"/>
      <w:r w:rsidRPr="004D3AB3">
        <w:rPr>
          <w:rFonts w:ascii="楷体" w:eastAsia="楷体" w:hAnsi="楷体" w:hint="eastAsia"/>
          <w:lang w:eastAsia="zh-CN"/>
        </w:rPr>
        <w:t>漂亮，出去</w:t>
      </w:r>
      <w:proofErr w:type="gramStart"/>
      <w:r w:rsidRPr="004D3AB3">
        <w:rPr>
          <w:rFonts w:ascii="楷体" w:eastAsia="楷体" w:hAnsi="楷体" w:hint="eastAsia"/>
          <w:lang w:eastAsia="zh-CN"/>
        </w:rPr>
        <w:t>荡</w:t>
      </w:r>
      <w:proofErr w:type="gramEnd"/>
      <w:r w:rsidRPr="004D3AB3">
        <w:rPr>
          <w:rFonts w:ascii="楷体" w:eastAsia="楷体" w:hAnsi="楷体" w:hint="eastAsia"/>
          <w:lang w:eastAsia="zh-CN"/>
        </w:rPr>
        <w:t>荡秋千</w:t>
      </w:r>
      <w:r w:rsidR="00B62310" w:rsidRPr="004D3AB3">
        <w:rPr>
          <w:rFonts w:ascii="楷体" w:eastAsia="楷体" w:hAnsi="楷体" w:hint="eastAsia"/>
          <w:lang w:eastAsia="zh-CN"/>
        </w:rPr>
        <w:t>；</w:t>
      </w:r>
    </w:p>
    <w:p w14:paraId="3960328A" w14:textId="77777777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忙到凌晨四点，然后</w:t>
      </w:r>
    </w:p>
    <w:p w14:paraId="3A7FAEE7" w14:textId="3AA3FEE3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五点才睡，六点又起床</w:t>
      </w:r>
      <w:r w:rsidR="00B62310" w:rsidRPr="004D3AB3">
        <w:rPr>
          <w:rFonts w:ascii="楷体" w:eastAsia="楷体" w:hAnsi="楷体" w:hint="eastAsia"/>
          <w:lang w:eastAsia="zh-CN"/>
        </w:rPr>
        <w:t>；</w:t>
      </w:r>
    </w:p>
    <w:p w14:paraId="4F65946E" w14:textId="40761060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一切又重新开始</w:t>
      </w:r>
      <w:r w:rsidR="00B62310" w:rsidRPr="004D3AB3">
        <w:rPr>
          <w:rFonts w:ascii="楷体" w:eastAsia="楷体" w:hAnsi="楷体" w:hint="eastAsia"/>
          <w:lang w:eastAsia="zh-CN"/>
        </w:rPr>
        <w:t>，</w:t>
      </w:r>
    </w:p>
    <w:p w14:paraId="06FC28DD" w14:textId="0C5EF869" w:rsidR="00B1301E" w:rsidRPr="004D3AB3" w:rsidRDefault="00B1301E" w:rsidP="004D3AB3">
      <w:pPr>
        <w:ind w:leftChars="200" w:left="440"/>
        <w:rPr>
          <w:rFonts w:ascii="楷体" w:eastAsia="楷体" w:hAnsi="楷体"/>
          <w:lang w:eastAsia="zh-CN"/>
        </w:rPr>
      </w:pPr>
      <w:r w:rsidRPr="004D3AB3">
        <w:rPr>
          <w:rFonts w:ascii="楷体" w:eastAsia="楷体" w:hAnsi="楷体" w:hint="eastAsia"/>
          <w:lang w:eastAsia="zh-CN"/>
        </w:rPr>
        <w:t>因为我是个女人</w:t>
      </w:r>
      <w:r w:rsidR="00B62310" w:rsidRPr="004D3AB3">
        <w:rPr>
          <w:rFonts w:ascii="楷体" w:eastAsia="楷体" w:hAnsi="楷体" w:hint="eastAsia"/>
          <w:lang w:eastAsia="zh-CN"/>
        </w:rPr>
        <w:t>，</w:t>
      </w:r>
    </w:p>
    <w:p w14:paraId="12B86527" w14:textId="0BD78B31" w:rsidR="00B1301E" w:rsidRPr="004D3AB3" w:rsidRDefault="00B1301E" w:rsidP="004D3AB3">
      <w:pPr>
        <w:ind w:leftChars="200" w:left="440"/>
        <w:rPr>
          <w:rFonts w:ascii="楷体" w:eastAsia="楷体" w:hAnsi="楷体"/>
          <w:i/>
          <w:lang w:eastAsia="zh-CN"/>
        </w:rPr>
      </w:pPr>
      <w:r w:rsidRPr="004D3AB3">
        <w:rPr>
          <w:rFonts w:ascii="楷体" w:eastAsia="楷体" w:hAnsi="楷体" w:hint="eastAsia"/>
          <w:iCs/>
          <w:lang w:eastAsia="zh-CN"/>
        </w:rPr>
        <w:t>可以顶</w:t>
      </w:r>
      <w:r w:rsidR="00B62310" w:rsidRPr="004D3AB3">
        <w:rPr>
          <w:rFonts w:ascii="楷体" w:eastAsia="楷体" w:hAnsi="楷体" w:hint="eastAsia"/>
          <w:iCs/>
          <w:lang w:eastAsia="zh-CN"/>
        </w:rPr>
        <w:t>两</w:t>
      </w:r>
      <w:r w:rsidRPr="004D3AB3">
        <w:rPr>
          <w:rFonts w:ascii="楷体" w:eastAsia="楷体" w:hAnsi="楷体" w:hint="eastAsia"/>
          <w:iCs/>
          <w:lang w:eastAsia="zh-CN"/>
        </w:rPr>
        <w:t>个男人</w:t>
      </w:r>
    </w:p>
    <w:p w14:paraId="6652EBFB" w14:textId="590EF9D2" w:rsidR="00B1301E" w:rsidRPr="00B1301E" w:rsidRDefault="00B62310" w:rsidP="00B1301E">
      <w:pPr>
        <w:rPr>
          <w:lang w:eastAsia="zh-CN"/>
        </w:rPr>
      </w:pPr>
      <w:r>
        <w:rPr>
          <w:rFonts w:hint="eastAsia"/>
          <w:lang w:eastAsia="zh-CN"/>
        </w:rPr>
        <w:t>这首诗</w:t>
      </w:r>
      <w:r w:rsidR="00B1301E" w:rsidRPr="00B1301E">
        <w:rPr>
          <w:rFonts w:hint="eastAsia"/>
          <w:lang w:eastAsia="zh-CN"/>
        </w:rPr>
        <w:t>大约流行于</w:t>
      </w:r>
      <w:r w:rsidR="00B1301E" w:rsidRPr="00B1301E">
        <w:rPr>
          <w:lang w:eastAsia="zh-CN"/>
        </w:rPr>
        <w:t>20</w:t>
      </w:r>
      <w:r w:rsidR="00B1301E" w:rsidRPr="00B1301E">
        <w:rPr>
          <w:rFonts w:hint="eastAsia"/>
          <w:lang w:eastAsia="zh-CN"/>
        </w:rPr>
        <w:t>世纪</w:t>
      </w:r>
      <w:r w:rsidR="00B1301E" w:rsidRPr="00B1301E">
        <w:rPr>
          <w:lang w:eastAsia="zh-CN"/>
        </w:rPr>
        <w:t>70</w:t>
      </w:r>
      <w:r w:rsidR="00B1301E" w:rsidRPr="00B1301E">
        <w:rPr>
          <w:rFonts w:hint="eastAsia"/>
          <w:lang w:eastAsia="zh-CN"/>
        </w:rPr>
        <w:t>年代，但是里面所包含的信息，如激情、性欲、好胜心和优越感等和</w:t>
      </w:r>
      <w:r w:rsidR="00B1301E" w:rsidRPr="00B1301E">
        <w:rPr>
          <w:lang w:eastAsia="zh-CN"/>
        </w:rPr>
        <w:t>2013</w:t>
      </w:r>
      <w:r w:rsidR="00B1301E" w:rsidRPr="00B1301E">
        <w:rPr>
          <w:rFonts w:hint="eastAsia"/>
          <w:lang w:eastAsia="zh-CN"/>
        </w:rPr>
        <w:t>年的广告如出一辙。现今，最理想的女人似乎是男人和女人的混合体。无论是电影《克拉克劳的古墓丽影》、《龙纹身的女孩》，还是当前流行的青少年热门书籍《饥饿游戏》系列，都让我们要</w:t>
      </w:r>
      <w:proofErr w:type="gramStart"/>
      <w:r w:rsidR="00B1301E" w:rsidRPr="00B1301E">
        <w:rPr>
          <w:rFonts w:hint="eastAsia"/>
          <w:lang w:eastAsia="zh-CN"/>
        </w:rPr>
        <w:t>崇拜女战神</w:t>
      </w:r>
      <w:proofErr w:type="gramEnd"/>
      <w:r w:rsidR="00B1301E" w:rsidRPr="00B1301E">
        <w:rPr>
          <w:rFonts w:hint="eastAsia"/>
          <w:lang w:eastAsia="zh-CN"/>
        </w:rPr>
        <w:t>。</w:t>
      </w:r>
    </w:p>
    <w:p w14:paraId="08AB3156" w14:textId="77777777" w:rsidR="00B1301E" w:rsidRPr="00B1301E" w:rsidRDefault="00B1301E" w:rsidP="00B1301E">
      <w:pPr>
        <w:rPr>
          <w:iCs/>
          <w:lang w:eastAsia="zh-CN"/>
        </w:rPr>
      </w:pPr>
      <w:r w:rsidRPr="00B1301E">
        <w:rPr>
          <w:rFonts w:hint="eastAsia"/>
          <w:lang w:eastAsia="zh-CN"/>
        </w:rPr>
        <w:t>当然，生活既不是诗歌，也不是电影。</w:t>
      </w:r>
      <w:r w:rsidRPr="00B1301E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看看《华盛顿邮报》或者</w:t>
      </w:r>
      <w:r w:rsidRPr="00B1301E">
        <w:rPr>
          <w:i/>
          <w:lang w:eastAsia="zh-CN"/>
        </w:rPr>
        <w:t>Slate</w:t>
      </w:r>
      <w:r w:rsidRPr="00B1301E">
        <w:rPr>
          <w:rFonts w:hint="eastAsia"/>
          <w:iCs/>
          <w:lang w:eastAsia="zh-CN"/>
        </w:rPr>
        <w:t>网络评论杂志，都可以看到女性所</w:t>
      </w:r>
      <w:proofErr w:type="gramStart"/>
      <w:r w:rsidRPr="00B1301E">
        <w:rPr>
          <w:rFonts w:hint="eastAsia"/>
          <w:iCs/>
          <w:lang w:eastAsia="zh-CN"/>
        </w:rPr>
        <w:t>作出</w:t>
      </w:r>
      <w:proofErr w:type="gramEnd"/>
      <w:r w:rsidRPr="00B1301E">
        <w:rPr>
          <w:rFonts w:hint="eastAsia"/>
          <w:iCs/>
          <w:lang w:eastAsia="zh-CN"/>
        </w:rPr>
        <w:t>的牺牲，并与重重疑虑角力，旨在竭力成为“无所不能”的人。或许你还在纠结女人与男人有什么不同、或者是养女儿和养儿子有何不同。作为丈夫，你或许想知道如何鼓励你的妻子和女儿，使她们的生活更有价值。作为单身男子，你或许想知道要找一个什么样的妻子。今天的课上，我们无法回答所有的题，但是我们要先思考，神为作为母亲和女儿的女人所定的计划到底是什么。</w:t>
      </w:r>
    </w:p>
    <w:p w14:paraId="7BD311E1" w14:textId="5935D8EA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在讨论这个话题之前，我必须承认自己的不足。也许你已经注意到我是男性。我的经历（从某种程度上来讲，是我的染色体）可能导致我没有足够的装备来教导你们，正如马哈尼（</w:t>
      </w:r>
      <w:r w:rsidRPr="00B1301E">
        <w:rPr>
          <w:lang w:eastAsia="zh-CN"/>
        </w:rPr>
        <w:t>C.J. Mahaney</w:t>
      </w:r>
      <w:r w:rsidRPr="00B1301E">
        <w:rPr>
          <w:rFonts w:hint="eastAsia"/>
          <w:lang w:eastAsia="zh-CN"/>
        </w:rPr>
        <w:t>）所提到的“合乎圣经的女性的品格”一样。圣经上说，给女性教导这些品格是老年妇人的任务；</w:t>
      </w:r>
      <w:r w:rsidR="00B62310">
        <w:rPr>
          <w:rFonts w:hint="eastAsia"/>
          <w:lang w:eastAsia="zh-CN"/>
        </w:rPr>
        <w:t>我鼓励大家认识教会中敬</w:t>
      </w:r>
      <w:proofErr w:type="gramStart"/>
      <w:r w:rsidR="00B62310">
        <w:rPr>
          <w:rFonts w:hint="eastAsia"/>
          <w:lang w:eastAsia="zh-CN"/>
        </w:rPr>
        <w:t>虔</w:t>
      </w:r>
      <w:proofErr w:type="gramEnd"/>
      <w:r w:rsidR="00B62310">
        <w:rPr>
          <w:rFonts w:hint="eastAsia"/>
          <w:lang w:eastAsia="zh-CN"/>
        </w:rPr>
        <w:t>的姊妹，并且从他们身上来学习。然而，圣经仍然可以给我们帮助让我们认识</w:t>
      </w:r>
      <w:r w:rsidRPr="00B1301E">
        <w:rPr>
          <w:rFonts w:hint="eastAsia"/>
          <w:lang w:eastAsia="zh-CN"/>
        </w:rPr>
        <w:t>什么是合乎圣经的女性。</w:t>
      </w:r>
      <w:proofErr w:type="gramStart"/>
      <w:r w:rsidRPr="00B1301E">
        <w:rPr>
          <w:rFonts w:hint="eastAsia"/>
          <w:lang w:eastAsia="zh-CN"/>
        </w:rPr>
        <w:t>神亲自</w:t>
      </w:r>
      <w:proofErr w:type="gramEnd"/>
      <w:r w:rsidRPr="00B1301E">
        <w:rPr>
          <w:rFonts w:hint="eastAsia"/>
          <w:lang w:eastAsia="zh-CN"/>
        </w:rPr>
        <w:t>为女人设定了一个愿景。今天我们将着重讲这个大愿景，以及圣灵所启示的有关男人和女人的重要观点。</w:t>
      </w:r>
    </w:p>
    <w:p w14:paraId="477D7FDE" w14:textId="0B8036F9" w:rsidR="00B1301E" w:rsidRPr="00B1301E" w:rsidRDefault="00B62310" w:rsidP="00B623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="00B1301E" w:rsidRPr="00B1301E">
        <w:rPr>
          <w:rFonts w:hint="eastAsia"/>
          <w:lang w:eastAsia="zh-CN"/>
        </w:rPr>
        <w:t>圣经根基</w:t>
      </w:r>
    </w:p>
    <w:p w14:paraId="5DD3BC3E" w14:textId="5B5D9E89" w:rsidR="00B1301E" w:rsidRPr="00B1301E" w:rsidRDefault="00B1301E" w:rsidP="00B62310">
      <w:pPr>
        <w:pStyle w:val="Heading2"/>
        <w:rPr>
          <w:lang w:eastAsia="zh-CN"/>
        </w:rPr>
      </w:pPr>
      <w:bookmarkStart w:id="2" w:name="_Hlk523920672"/>
      <w:r w:rsidRPr="00B1301E">
        <w:rPr>
          <w:lang w:eastAsia="zh-CN"/>
        </w:rPr>
        <w:t>A</w:t>
      </w:r>
      <w:r w:rsidR="00B62310">
        <w:rPr>
          <w:rFonts w:hint="eastAsia"/>
          <w:lang w:eastAsia="zh-CN"/>
        </w:rPr>
        <w:t>.</w:t>
      </w:r>
      <w:r w:rsidR="00B62310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有关性别</w:t>
      </w:r>
      <w:r w:rsidR="00563A98">
        <w:rPr>
          <w:rFonts w:hint="eastAsia"/>
          <w:lang w:eastAsia="zh-CN"/>
        </w:rPr>
        <w:t>角色</w:t>
      </w:r>
      <w:r w:rsidRPr="00B1301E">
        <w:rPr>
          <w:rFonts w:hint="eastAsia"/>
          <w:lang w:eastAsia="zh-CN"/>
        </w:rPr>
        <w:t>的概况</w:t>
      </w:r>
    </w:p>
    <w:bookmarkEnd w:id="2"/>
    <w:p w14:paraId="150C153C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我们首先来快速回顾一下神在性别上的教导。我们讲到神想要透过男人和女人来反映祂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的不同方面，男人和女人都是按照祂的</w:t>
      </w:r>
      <w:proofErr w:type="gramStart"/>
      <w:r w:rsidRPr="00B1301E">
        <w:rPr>
          <w:rFonts w:hint="eastAsia"/>
          <w:lang w:eastAsia="zh-CN"/>
        </w:rPr>
        <w:t>形</w:t>
      </w:r>
      <w:proofErr w:type="gramEnd"/>
      <w:r w:rsidRPr="00B1301E">
        <w:rPr>
          <w:rFonts w:hint="eastAsia"/>
          <w:lang w:eastAsia="zh-CN"/>
        </w:rPr>
        <w:t>像平等受造。“</w:t>
      </w:r>
      <w:r w:rsidRPr="00B62310">
        <w:rPr>
          <w:rFonts w:hint="eastAsia"/>
          <w:b/>
          <w:u w:val="single"/>
          <w:lang w:eastAsia="zh-CN"/>
        </w:rPr>
        <w:t>神就照着自己的</w:t>
      </w:r>
      <w:proofErr w:type="gramStart"/>
      <w:r w:rsidRPr="00B62310">
        <w:rPr>
          <w:rFonts w:hint="eastAsia"/>
          <w:b/>
          <w:u w:val="single"/>
          <w:lang w:eastAsia="zh-CN"/>
        </w:rPr>
        <w:t>形像</w:t>
      </w:r>
      <w:proofErr w:type="gramEnd"/>
      <w:r w:rsidRPr="00B62310">
        <w:rPr>
          <w:rFonts w:hint="eastAsia"/>
          <w:b/>
          <w:u w:val="single"/>
          <w:lang w:eastAsia="zh-CN"/>
        </w:rPr>
        <w:t>造人，乃是照着他的</w:t>
      </w:r>
      <w:proofErr w:type="gramStart"/>
      <w:r w:rsidRPr="00B62310">
        <w:rPr>
          <w:rFonts w:hint="eastAsia"/>
          <w:b/>
          <w:u w:val="single"/>
          <w:lang w:eastAsia="zh-CN"/>
        </w:rPr>
        <w:t>形像</w:t>
      </w:r>
      <w:proofErr w:type="gramEnd"/>
      <w:r w:rsidRPr="00B62310">
        <w:rPr>
          <w:rFonts w:hint="eastAsia"/>
          <w:b/>
          <w:u w:val="single"/>
          <w:lang w:eastAsia="zh-CN"/>
        </w:rPr>
        <w:t>造男造女。</w:t>
      </w:r>
      <w:r w:rsidRPr="00B1301E">
        <w:rPr>
          <w:rFonts w:hint="eastAsia"/>
          <w:lang w:eastAsia="zh-CN"/>
        </w:rPr>
        <w:t>”（创</w:t>
      </w:r>
      <w:r w:rsidRPr="00B1301E">
        <w:rPr>
          <w:lang w:eastAsia="zh-CN"/>
        </w:rPr>
        <w:t>1:27</w:t>
      </w:r>
      <w:r w:rsidRPr="00B1301E">
        <w:rPr>
          <w:rFonts w:hint="eastAsia"/>
          <w:lang w:eastAsia="zh-CN"/>
        </w:rPr>
        <w:t>）因此，既然在神眼中男人和女人有同等价值，那么我们也应该看他们有同等的尊严。同时，圣经认为，男人和女人是不可互换的，而是互补的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正如彼此成全一样，或者说是</w:t>
      </w:r>
      <w:r w:rsidRPr="00B1301E">
        <w:rPr>
          <w:rFonts w:hint="eastAsia"/>
          <w:lang w:eastAsia="zh-CN"/>
        </w:rPr>
        <w:lastRenderedPageBreak/>
        <w:t>互相搭配。神赋予我们互补的角色，好让我们代表基督与祂的新娘——教会的关系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是不可互换的。这是我们用生命彰显福音的一种方式。</w:t>
      </w:r>
    </w:p>
    <w:p w14:paraId="025618D1" w14:textId="2C1DDDD3" w:rsidR="00B1301E" w:rsidRPr="00B1301E" w:rsidRDefault="00B1301E" w:rsidP="00B1301E">
      <w:pPr>
        <w:rPr>
          <w:bCs/>
          <w:lang w:eastAsia="zh-CN"/>
        </w:rPr>
      </w:pPr>
      <w:r w:rsidRPr="00B1301E">
        <w:rPr>
          <w:rFonts w:hint="eastAsia"/>
          <w:b/>
          <w:lang w:eastAsia="zh-CN"/>
        </w:rPr>
        <w:t>我们常常用带领和顺从的关系来探讨</w:t>
      </w:r>
      <w:r w:rsidRPr="00B1301E">
        <w:rPr>
          <w:rFonts w:hint="eastAsia"/>
          <w:bCs/>
          <w:lang w:eastAsia="zh-CN"/>
        </w:rPr>
        <w:t>这种互补的设计；但是在圣经里，男人和女人的活动或角色更加具体地呈现出这种互补设计。正如我们所看到的，这些角色是神最初设计的一部分。男人和女人角色的差异并不是</w:t>
      </w:r>
      <w:proofErr w:type="gramStart"/>
      <w:r w:rsidRPr="00B1301E">
        <w:rPr>
          <w:rFonts w:hint="eastAsia"/>
          <w:bCs/>
          <w:lang w:eastAsia="zh-CN"/>
        </w:rPr>
        <w:t>因着</w:t>
      </w:r>
      <w:proofErr w:type="gramEnd"/>
      <w:r w:rsidRPr="00B1301E">
        <w:rPr>
          <w:rFonts w:hint="eastAsia"/>
          <w:bCs/>
          <w:lang w:eastAsia="zh-CN"/>
        </w:rPr>
        <w:t>堕落的缘故，而角色的滥用则恰恰是堕落的结果。但是我们独一无二的角色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以及神为使我们适合这些角色而给我们的设计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是神在创造中的完美计划。</w:t>
      </w:r>
    </w:p>
    <w:p w14:paraId="299370AE" w14:textId="3E190941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但是这种观点在我们的文化中倍受轻看。即使对此有一点点的暗示，都会有可能使你被看作仇敌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或者更甚。这并不是什么新鲜事。在</w:t>
      </w:r>
      <w:r w:rsidRPr="00B1301E">
        <w:rPr>
          <w:lang w:eastAsia="zh-CN"/>
        </w:rPr>
        <w:t>50</w:t>
      </w:r>
      <w:r w:rsidRPr="00B1301E">
        <w:rPr>
          <w:rFonts w:hint="eastAsia"/>
          <w:lang w:eastAsia="zh-CN"/>
        </w:rPr>
        <w:t>多年前，</w:t>
      </w:r>
      <w:r w:rsidR="00B62310" w:rsidRPr="00B62310">
        <w:rPr>
          <w:rFonts w:hint="eastAsia"/>
          <w:lang w:eastAsia="zh-CN"/>
        </w:rPr>
        <w:t>貝蒂．傅瑞丹</w:t>
      </w:r>
      <w:r w:rsidRPr="00B1301E">
        <w:rPr>
          <w:rFonts w:hint="eastAsia"/>
          <w:lang w:eastAsia="zh-CN"/>
        </w:rPr>
        <w:t>（</w:t>
      </w:r>
      <w:r w:rsidRPr="00B1301E">
        <w:rPr>
          <w:lang w:eastAsia="zh-CN"/>
        </w:rPr>
        <w:t>Betty Friedan</w:t>
      </w:r>
      <w:r w:rsidRPr="00B1301E">
        <w:rPr>
          <w:rFonts w:hint="eastAsia"/>
          <w:lang w:eastAsia="zh-CN"/>
        </w:rPr>
        <w:t>）发起了一场运动，将女性从被奴役的固有思维模式中解放出来。她是这样解释的，这种“女性的谜思”使女人困于家中，即所谓的“舒适的集中营”。（</w:t>
      </w:r>
      <w:r w:rsidRPr="00B1301E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《女性谜思》（</w:t>
      </w:r>
      <w:r w:rsidRPr="00B1301E">
        <w:rPr>
          <w:lang w:eastAsia="zh-CN"/>
        </w:rPr>
        <w:t>1983</w:t>
      </w:r>
      <w:r w:rsidRPr="00B1301E">
        <w:rPr>
          <w:rFonts w:hint="eastAsia"/>
          <w:lang w:eastAsia="zh-CN"/>
        </w:rPr>
        <w:t>），第</w:t>
      </w:r>
      <w:r w:rsidRPr="00B1301E">
        <w:rPr>
          <w:lang w:eastAsia="zh-CN"/>
        </w:rPr>
        <w:t>307</w:t>
      </w:r>
      <w:r w:rsidRPr="00B1301E">
        <w:rPr>
          <w:rFonts w:hint="eastAsia"/>
          <w:lang w:eastAsia="zh-CN"/>
        </w:rPr>
        <w:t>页）</w:t>
      </w:r>
      <w:r w:rsidRPr="00B1301E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我们曾经说过，女权主义运动，在很多层面上是对男人的退缩所</w:t>
      </w:r>
      <w:proofErr w:type="gramStart"/>
      <w:r w:rsidRPr="00B1301E">
        <w:rPr>
          <w:rFonts w:hint="eastAsia"/>
          <w:lang w:eastAsia="zh-CN"/>
        </w:rPr>
        <w:t>作出</w:t>
      </w:r>
      <w:proofErr w:type="gramEnd"/>
      <w:r w:rsidRPr="00B1301E">
        <w:rPr>
          <w:rFonts w:hint="eastAsia"/>
          <w:lang w:eastAsia="zh-CN"/>
        </w:rPr>
        <w:t>的一种回应。除此之外别无其它理由。</w:t>
      </w:r>
    </w:p>
    <w:p w14:paraId="10E55A5F" w14:textId="4D545FD5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但是作为基督徒，我们知道只有真理能使我们自由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能够释放我们。因为我们相信神的道就是真理，我们相信唯有真理能释放我们。伊丽莎白·艾略特（</w:t>
      </w:r>
      <w:r w:rsidRPr="00B1301E">
        <w:rPr>
          <w:lang w:eastAsia="zh-CN"/>
        </w:rPr>
        <w:t>Elizabeth Elliot</w:t>
      </w:r>
      <w:r w:rsidRPr="00B1301E">
        <w:rPr>
          <w:rFonts w:hint="eastAsia"/>
          <w:lang w:eastAsia="zh-CN"/>
        </w:rPr>
        <w:t>）用优美的文字把这个观点表达出来</w:t>
      </w:r>
      <w:r w:rsidR="00B62310">
        <w:rPr>
          <w:rFonts w:hint="eastAsia"/>
          <w:lang w:eastAsia="zh-CN"/>
        </w:rPr>
        <w:t>（</w:t>
      </w:r>
      <w:r w:rsidR="00B62310" w:rsidRPr="00DA0AE4">
        <w:rPr>
          <w:rFonts w:hint="eastAsia"/>
          <w:lang w:eastAsia="zh-CN"/>
        </w:rPr>
        <w:t>《</w:t>
      </w:r>
      <w:r w:rsidR="00B62310">
        <w:rPr>
          <w:rFonts w:hint="eastAsia"/>
          <w:lang w:eastAsia="zh-CN"/>
        </w:rPr>
        <w:t>恢复</w:t>
      </w:r>
      <w:r w:rsidR="00B62310" w:rsidRPr="00DA0AE4">
        <w:rPr>
          <w:rFonts w:hint="eastAsia"/>
          <w:lang w:eastAsia="zh-CN"/>
        </w:rPr>
        <w:t>合乎圣经的男女</w:t>
      </w:r>
      <w:r w:rsidR="00B62310">
        <w:rPr>
          <w:rFonts w:hint="eastAsia"/>
          <w:lang w:eastAsia="zh-CN"/>
        </w:rPr>
        <w:t>角色</w:t>
      </w:r>
      <w:r w:rsidR="00B62310" w:rsidRPr="00DA0AE4">
        <w:rPr>
          <w:rFonts w:hint="eastAsia"/>
          <w:lang w:eastAsia="zh-CN"/>
        </w:rPr>
        <w:t>》</w:t>
      </w:r>
      <w:r w:rsidR="00B62310">
        <w:rPr>
          <w:rFonts w:hint="eastAsia"/>
          <w:lang w:eastAsia="zh-CN"/>
        </w:rPr>
        <w:t>，英文版</w:t>
      </w:r>
      <w:r w:rsidR="00B62310">
        <w:rPr>
          <w:rFonts w:hint="eastAsia"/>
          <w:lang w:eastAsia="zh-CN"/>
        </w:rPr>
        <w:t>3</w:t>
      </w:r>
      <w:r w:rsidR="00B62310">
        <w:rPr>
          <w:lang w:eastAsia="zh-CN"/>
        </w:rPr>
        <w:t>97</w:t>
      </w:r>
      <w:r w:rsidR="00B62310">
        <w:rPr>
          <w:rFonts w:hint="eastAsia"/>
          <w:lang w:eastAsia="zh-CN"/>
        </w:rPr>
        <w:t>页）</w:t>
      </w:r>
      <w:r w:rsidRPr="00B1301E">
        <w:rPr>
          <w:rFonts w:hint="eastAsia"/>
          <w:lang w:eastAsia="zh-CN"/>
        </w:rPr>
        <w:t>：</w:t>
      </w:r>
    </w:p>
    <w:p w14:paraId="77600D9D" w14:textId="77777777" w:rsidR="00B1301E" w:rsidRPr="00B62310" w:rsidRDefault="00B1301E" w:rsidP="00B62310">
      <w:pPr>
        <w:ind w:leftChars="200" w:left="440"/>
        <w:rPr>
          <w:rFonts w:ascii="楷体" w:eastAsia="楷体" w:hAnsi="楷体"/>
          <w:lang w:eastAsia="zh-CN"/>
        </w:rPr>
      </w:pPr>
      <w:r w:rsidRPr="00B62310">
        <w:rPr>
          <w:rFonts w:ascii="楷体" w:eastAsia="楷体" w:hAnsi="楷体" w:hint="eastAsia"/>
          <w:lang w:eastAsia="zh-CN"/>
        </w:rPr>
        <w:t>我们的的确确必须谴责这种讽刺男女有天生差异的固有成见。我们谴责男人对女人犯下的暴虐……但是难道我们已经忘记原型了吗？固有成见是一个带有轻蔑语气的词，通常用来表示某种固定的或者传统的观念或模式。原型是最原初的模式或者模型……在此我并不是要为女性的固有模式进行辩护，而是试图集中在初始</w:t>
      </w:r>
      <w:r w:rsidRPr="00B62310">
        <w:rPr>
          <w:rFonts w:ascii="楷体" w:eastAsia="楷体" w:hAnsi="楷体" w:hint="eastAsia"/>
          <w:b/>
          <w:bCs/>
          <w:lang w:eastAsia="zh-CN"/>
        </w:rPr>
        <w:t>模式上</w:t>
      </w:r>
      <w:r w:rsidRPr="00B62310">
        <w:rPr>
          <w:rFonts w:ascii="楷体" w:eastAsia="楷体" w:hAnsi="楷体" w:hint="eastAsia"/>
          <w:lang w:eastAsia="zh-CN"/>
        </w:rPr>
        <w:t>。</w:t>
      </w:r>
    </w:p>
    <w:p w14:paraId="266F3259" w14:textId="77777777" w:rsidR="00B62310" w:rsidRPr="00B62310" w:rsidRDefault="00B1301E" w:rsidP="00B62310">
      <w:pPr>
        <w:ind w:leftChars="200" w:left="440"/>
        <w:rPr>
          <w:rFonts w:ascii="楷体" w:eastAsia="楷体" w:hAnsi="楷体"/>
          <w:i/>
          <w:lang w:eastAsia="zh-CN"/>
        </w:rPr>
      </w:pPr>
      <w:r w:rsidRPr="00B62310">
        <w:rPr>
          <w:rFonts w:ascii="楷体" w:eastAsia="楷体" w:hAnsi="楷体" w:hint="eastAsia"/>
          <w:lang w:eastAsia="zh-CN"/>
        </w:rPr>
        <w:t>第一个女人是专门为第一个男人而造的帮助者，以满足、回应、顺服男人，并与男人互补……但是夏娃，拒绝接受神在她身上的旨意，也就拒绝了她的女性特质。而亚当听从了她的建议，就放弃了自己应对夏娃承担的男性责任。这是我们现在所谓的“角色颠倒”的人类首例。这种明显的不顺服毁坏了初始的模式，自那之后，男女的角色一直都是乱成一团。</w:t>
      </w:r>
    </w:p>
    <w:p w14:paraId="46B10374" w14:textId="60B21D72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接下来，艾略特以这样的话结束，似乎也直接回应了</w:t>
      </w:r>
      <w:proofErr w:type="gramStart"/>
      <w:r w:rsidR="00B62310" w:rsidRPr="00B62310">
        <w:rPr>
          <w:rFonts w:hint="eastAsia"/>
          <w:lang w:eastAsia="zh-CN"/>
        </w:rPr>
        <w:t>傅瑞丹</w:t>
      </w:r>
      <w:r w:rsidRPr="00B1301E">
        <w:rPr>
          <w:rFonts w:hint="eastAsia"/>
          <w:lang w:eastAsia="zh-CN"/>
        </w:rPr>
        <w:t>的话</w:t>
      </w:r>
      <w:proofErr w:type="gramEnd"/>
      <w:r w:rsidRPr="00B1301E">
        <w:rPr>
          <w:rFonts w:hint="eastAsia"/>
          <w:lang w:eastAsia="zh-CN"/>
        </w:rPr>
        <w:t>：</w:t>
      </w:r>
    </w:p>
    <w:p w14:paraId="7FDF74FA" w14:textId="7752C905" w:rsidR="00B1301E" w:rsidRPr="00B62310" w:rsidRDefault="00B1301E" w:rsidP="00B62310">
      <w:pPr>
        <w:ind w:leftChars="200" w:left="440"/>
        <w:rPr>
          <w:rFonts w:ascii="楷体" w:eastAsia="楷体" w:hAnsi="楷体"/>
          <w:lang w:eastAsia="zh-CN"/>
        </w:rPr>
      </w:pPr>
      <w:bookmarkStart w:id="3" w:name="OLE_LINK90"/>
      <w:bookmarkStart w:id="4" w:name="OLE_LINK89"/>
      <w:r w:rsidRPr="00B62310">
        <w:rPr>
          <w:rFonts w:ascii="楷体" w:eastAsia="楷体" w:hAnsi="楷体" w:hint="eastAsia"/>
          <w:lang w:eastAsia="zh-CN"/>
        </w:rPr>
        <w:t>世人通过自作主张寻求幸福，而基督徒却知道只有弃绝自我才能得到喜乐。</w:t>
      </w:r>
      <w:bookmarkEnd w:id="3"/>
      <w:bookmarkEnd w:id="4"/>
      <w:r w:rsidRPr="00B62310">
        <w:rPr>
          <w:rFonts w:ascii="楷体" w:eastAsia="楷体" w:hAnsi="楷体" w:hint="eastAsia"/>
          <w:lang w:eastAsia="zh-CN"/>
        </w:rPr>
        <w:t>（当然，耶稣也说：“</w:t>
      </w:r>
      <w:r w:rsidRPr="00B62310">
        <w:rPr>
          <w:rFonts w:ascii="楷体" w:eastAsia="楷体" w:hAnsi="楷体" w:hint="eastAsia"/>
          <w:b/>
          <w:u w:val="single"/>
          <w:lang w:eastAsia="zh-CN"/>
        </w:rPr>
        <w:t>得着生命的，将要失丧生命；为我失丧生命的，将要得着生命。</w:t>
      </w:r>
      <w:r w:rsidRPr="00B62310">
        <w:rPr>
          <w:rFonts w:ascii="楷体" w:eastAsia="楷体" w:hAnsi="楷体" w:hint="eastAsia"/>
          <w:lang w:eastAsia="zh-CN"/>
        </w:rPr>
        <w:t>”太</w:t>
      </w:r>
      <w:r w:rsidRPr="00B62310">
        <w:rPr>
          <w:rFonts w:ascii="楷体" w:eastAsia="楷体" w:hAnsi="楷体"/>
          <w:lang w:eastAsia="zh-CN"/>
        </w:rPr>
        <w:t>10:39</w:t>
      </w:r>
      <w:r w:rsidRPr="00B62310">
        <w:rPr>
          <w:rFonts w:ascii="楷体" w:eastAsia="楷体" w:hAnsi="楷体" w:hint="eastAsia"/>
          <w:lang w:eastAsia="zh-CN"/>
        </w:rPr>
        <w:t>）</w:t>
      </w:r>
    </w:p>
    <w:p w14:paraId="005E6953" w14:textId="7F7A7395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bCs/>
          <w:lang w:eastAsia="zh-CN"/>
        </w:rPr>
        <w:t>弟兄</w:t>
      </w:r>
      <w:r w:rsidR="00B62310">
        <w:rPr>
          <w:rFonts w:hint="eastAsia"/>
          <w:bCs/>
          <w:lang w:eastAsia="zh-CN"/>
        </w:rPr>
        <w:t>姊妹</w:t>
      </w:r>
      <w:r w:rsidRPr="00B1301E">
        <w:rPr>
          <w:rFonts w:hint="eastAsia"/>
          <w:bCs/>
          <w:lang w:eastAsia="zh-CN"/>
        </w:rPr>
        <w:t>们，这场</w:t>
      </w:r>
      <w:proofErr w:type="gramStart"/>
      <w:r w:rsidR="00B62310" w:rsidRPr="00B62310">
        <w:rPr>
          <w:rFonts w:hint="eastAsia"/>
          <w:lang w:eastAsia="zh-CN"/>
        </w:rPr>
        <w:t>傅瑞丹</w:t>
      </w:r>
      <w:r w:rsidRPr="00B1301E">
        <w:rPr>
          <w:rFonts w:hint="eastAsia"/>
          <w:bCs/>
          <w:lang w:eastAsia="zh-CN"/>
        </w:rPr>
        <w:t>和</w:t>
      </w:r>
      <w:proofErr w:type="gramEnd"/>
      <w:r w:rsidRPr="00B1301E">
        <w:rPr>
          <w:rFonts w:hint="eastAsia"/>
          <w:bCs/>
          <w:lang w:eastAsia="zh-CN"/>
        </w:rPr>
        <w:t>艾略特之间的论战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可称之为“</w:t>
      </w:r>
      <w:r w:rsidR="00B62310" w:rsidRPr="00B62310">
        <w:rPr>
          <w:rFonts w:hint="eastAsia"/>
          <w:lang w:eastAsia="zh-CN"/>
        </w:rPr>
        <w:t>傅瑞丹</w:t>
      </w:r>
      <w:r w:rsidRPr="00B1301E">
        <w:rPr>
          <w:rFonts w:hint="eastAsia"/>
          <w:lang w:eastAsia="zh-CN"/>
        </w:rPr>
        <w:t>之战”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对于我们教养女儿来讲，很可能是关键性问题。看看我们的文化吧，它对回答女儿们内心的呼声：“我是谁？”极其感兴趣，所给出的答案与当年绊倒夏娃的没什么两样。神为两性差异而欢呼喜乐，并给我们提供了“世界的解放者从未想过的丰盛生命”。在圣经中我们看到，女人的自由在于成为她们被造的样式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女人。</w:t>
      </w:r>
    </w:p>
    <w:p w14:paraId="353BD5FE" w14:textId="68612A88" w:rsidR="00B1301E" w:rsidRPr="00B1301E" w:rsidRDefault="00B1301E" w:rsidP="00B62310">
      <w:pPr>
        <w:pStyle w:val="Heading2"/>
        <w:rPr>
          <w:lang w:eastAsia="zh-CN"/>
        </w:rPr>
      </w:pPr>
      <w:bookmarkStart w:id="5" w:name="_Hlk523920694"/>
      <w:r w:rsidRPr="00B1301E">
        <w:rPr>
          <w:lang w:eastAsia="zh-CN"/>
        </w:rPr>
        <w:t>B</w:t>
      </w:r>
      <w:r w:rsidR="00B62310">
        <w:rPr>
          <w:rFonts w:hint="eastAsia"/>
          <w:lang w:eastAsia="zh-CN"/>
        </w:rPr>
        <w:t>.</w:t>
      </w:r>
      <w:r w:rsidR="00B62310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圣经的根据</w:t>
      </w:r>
    </w:p>
    <w:bookmarkEnd w:id="5"/>
    <w:p w14:paraId="0E0F2722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若我们想忠实地谈论女性，我们要依靠圣经。正如卡洛琳·马哈尼（</w:t>
      </w:r>
      <w:r w:rsidRPr="00B1301E">
        <w:rPr>
          <w:lang w:eastAsia="zh-CN"/>
        </w:rPr>
        <w:t>Carolyn Mahaney</w:t>
      </w:r>
      <w:r w:rsidRPr="00B1301E">
        <w:rPr>
          <w:rFonts w:hint="eastAsia"/>
          <w:lang w:eastAsia="zh-CN"/>
        </w:rPr>
        <w:t>）和女儿在优秀著作《女孩密语》（</w:t>
      </w:r>
      <w:r w:rsidRPr="00B1301E">
        <w:rPr>
          <w:i/>
          <w:lang w:eastAsia="zh-CN"/>
        </w:rPr>
        <w:t>Girl Talk</w:t>
      </w:r>
      <w:r w:rsidRPr="00B1301E">
        <w:rPr>
          <w:rFonts w:hint="eastAsia"/>
          <w:lang w:eastAsia="zh-CN"/>
        </w:rPr>
        <w:t>）中所说的，圣经的语言正在消失。帮助者？节制？温柔安静？顺服？母亲？你是来真的吗？</w:t>
      </w:r>
    </w:p>
    <w:p w14:paraId="5FCF19B8" w14:textId="2C3CFE3F" w:rsidR="00B1301E" w:rsidRPr="00B1301E" w:rsidRDefault="00B62310" w:rsidP="00B1301E">
      <w:pPr>
        <w:rPr>
          <w:lang w:eastAsia="zh-CN"/>
        </w:rPr>
      </w:pPr>
      <w:bookmarkStart w:id="6" w:name="_Hlk523920715"/>
      <w:r>
        <w:rPr>
          <w:rFonts w:hint="eastAsia"/>
          <w:lang w:eastAsia="zh-CN"/>
        </w:rPr>
        <w:t>是的，</w:t>
      </w:r>
      <w:r w:rsidR="00B1301E" w:rsidRPr="00B1301E">
        <w:rPr>
          <w:rFonts w:hint="eastAsia"/>
          <w:lang w:eastAsia="zh-CN"/>
        </w:rPr>
        <w:t>首先，这是圣经</w:t>
      </w:r>
      <w:r>
        <w:rPr>
          <w:rFonts w:hint="eastAsia"/>
          <w:lang w:eastAsia="zh-CN"/>
        </w:rPr>
        <w:t>用的词汇</w:t>
      </w:r>
      <w:r w:rsidR="00B1301E" w:rsidRPr="00B1301E">
        <w:rPr>
          <w:rFonts w:hint="eastAsia"/>
          <w:lang w:eastAsia="zh-CN"/>
        </w:rPr>
        <w:t>。</w:t>
      </w:r>
      <w:bookmarkEnd w:id="6"/>
      <w:r w:rsidR="00B1301E" w:rsidRPr="00B1301E">
        <w:rPr>
          <w:rFonts w:hint="eastAsia"/>
          <w:lang w:eastAsia="zh-CN"/>
        </w:rPr>
        <w:t>当我们</w:t>
      </w:r>
      <w:proofErr w:type="gramStart"/>
      <w:r w:rsidR="00B1301E" w:rsidRPr="00B1301E">
        <w:rPr>
          <w:rFonts w:hint="eastAsia"/>
          <w:lang w:eastAsia="zh-CN"/>
        </w:rPr>
        <w:t>开始看神的</w:t>
      </w:r>
      <w:proofErr w:type="gramEnd"/>
      <w:r w:rsidR="00B1301E" w:rsidRPr="00B1301E">
        <w:rPr>
          <w:rFonts w:hint="eastAsia"/>
          <w:lang w:eastAsia="zh-CN"/>
        </w:rPr>
        <w:t>设计，发现神说了这么多有关女性的事情，这真是令人惊叹。不管是</w:t>
      </w:r>
      <w:r>
        <w:rPr>
          <w:rFonts w:hint="eastAsia"/>
          <w:lang w:eastAsia="zh-CN"/>
        </w:rPr>
        <w:t>创世记</w:t>
      </w:r>
      <w:r w:rsidR="00B1301E" w:rsidRPr="00B1301E">
        <w:rPr>
          <w:lang w:eastAsia="zh-CN"/>
        </w:rPr>
        <w:t>2</w:t>
      </w:r>
      <w:r w:rsidR="00B1301E" w:rsidRPr="00B1301E">
        <w:rPr>
          <w:rFonts w:hint="eastAsia"/>
          <w:lang w:eastAsia="zh-CN"/>
        </w:rPr>
        <w:t>章、</w:t>
      </w:r>
      <w:r>
        <w:rPr>
          <w:rFonts w:hint="eastAsia"/>
          <w:lang w:eastAsia="zh-CN"/>
        </w:rPr>
        <w:t>箴言</w:t>
      </w:r>
      <w:r w:rsidR="00B1301E" w:rsidRPr="00B1301E">
        <w:rPr>
          <w:lang w:eastAsia="zh-CN"/>
        </w:rPr>
        <w:t>11</w:t>
      </w:r>
      <w:r w:rsidR="00B1301E" w:rsidRPr="00B1301E"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、以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 w:rsidR="00B1301E" w:rsidRPr="00B1301E">
        <w:rPr>
          <w:lang w:eastAsia="zh-CN"/>
        </w:rPr>
        <w:t>5</w:t>
      </w:r>
      <w:r w:rsidR="00B1301E" w:rsidRPr="00B1301E">
        <w:rPr>
          <w:rFonts w:hint="eastAsia"/>
          <w:lang w:eastAsia="zh-CN"/>
        </w:rPr>
        <w:t>章、</w:t>
      </w:r>
      <w:r>
        <w:rPr>
          <w:rFonts w:hint="eastAsia"/>
          <w:lang w:eastAsia="zh-CN"/>
        </w:rPr>
        <w:t>提多书</w:t>
      </w:r>
      <w:r w:rsidR="00B1301E" w:rsidRPr="00B1301E">
        <w:rPr>
          <w:lang w:eastAsia="zh-CN"/>
        </w:rPr>
        <w:t>2</w:t>
      </w:r>
      <w:r w:rsidR="00B1301E" w:rsidRPr="00B1301E">
        <w:rPr>
          <w:rFonts w:hint="eastAsia"/>
          <w:lang w:eastAsia="zh-CN"/>
        </w:rPr>
        <w:t>章，还是</w:t>
      </w:r>
      <w:r>
        <w:rPr>
          <w:rFonts w:hint="eastAsia"/>
          <w:lang w:eastAsia="zh-CN"/>
        </w:rPr>
        <w:t>提摩太前书</w:t>
      </w:r>
      <w:r w:rsidR="00B1301E" w:rsidRPr="00B1301E">
        <w:rPr>
          <w:lang w:eastAsia="zh-CN"/>
        </w:rPr>
        <w:t>2</w:t>
      </w:r>
      <w:r w:rsidR="00B1301E" w:rsidRPr="00B1301E">
        <w:rPr>
          <w:rFonts w:hint="eastAsia"/>
          <w:lang w:eastAsia="zh-CN"/>
        </w:rPr>
        <w:t>章和</w:t>
      </w:r>
      <w:r w:rsidR="00B1301E" w:rsidRPr="00B1301E">
        <w:rPr>
          <w:lang w:eastAsia="zh-CN"/>
        </w:rPr>
        <w:t>5</w:t>
      </w:r>
      <w:r w:rsidR="00B1301E" w:rsidRPr="00B1301E">
        <w:rPr>
          <w:rFonts w:hint="eastAsia"/>
          <w:lang w:eastAsia="zh-CN"/>
        </w:rPr>
        <w:t>章、</w:t>
      </w:r>
      <w:r>
        <w:rPr>
          <w:rFonts w:hint="eastAsia"/>
          <w:lang w:eastAsia="zh-CN"/>
        </w:rPr>
        <w:t>彼得前书</w:t>
      </w:r>
      <w:r w:rsidR="00B1301E" w:rsidRPr="00B1301E">
        <w:rPr>
          <w:lang w:eastAsia="zh-CN"/>
        </w:rPr>
        <w:t>5</w:t>
      </w:r>
      <w:r w:rsidR="00B1301E" w:rsidRPr="00B1301E">
        <w:rPr>
          <w:rFonts w:hint="eastAsia"/>
          <w:lang w:eastAsia="zh-CN"/>
        </w:rPr>
        <w:t>章，都告诉我们女人受造的目的，女性在何种境况下实现这些目的，还有女性应有的特质……（对于世人的嘲笑，我们并非没有答案。即使世人对圣经中的女性发起猛烈的抨击，就像怒号的海浪，那么圣经也不是在暴风雨中乘风破浪的小船</w:t>
      </w:r>
      <w:r w:rsidR="00B1301E" w:rsidRPr="00B1301E">
        <w:rPr>
          <w:lang w:eastAsia="zh-CN"/>
        </w:rPr>
        <w:t>——</w:t>
      </w:r>
      <w:r w:rsidR="00B1301E" w:rsidRPr="00B1301E">
        <w:rPr>
          <w:rFonts w:hint="eastAsia"/>
          <w:lang w:eastAsia="zh-CN"/>
        </w:rPr>
        <w:t>而是一块有灯塔屹立其上的巨大磐石！）</w:t>
      </w:r>
    </w:p>
    <w:p w14:paraId="004B8C51" w14:textId="77777777" w:rsidR="00B1301E" w:rsidRPr="00B1301E" w:rsidRDefault="00B1301E" w:rsidP="00B1301E">
      <w:pPr>
        <w:rPr>
          <w:lang w:eastAsia="zh-CN"/>
        </w:rPr>
      </w:pPr>
      <w:bookmarkStart w:id="7" w:name="_Hlk523920724"/>
      <w:r w:rsidRPr="00B1301E">
        <w:rPr>
          <w:rFonts w:hint="eastAsia"/>
          <w:lang w:eastAsia="zh-CN"/>
        </w:rPr>
        <w:t>其次，神也是如此。</w:t>
      </w:r>
      <w:bookmarkEnd w:id="7"/>
      <w:r w:rsidRPr="00B1301E">
        <w:rPr>
          <w:rFonts w:hint="eastAsia"/>
          <w:lang w:eastAsia="zh-CN"/>
        </w:rPr>
        <w:t>很多基督徒常常争论，既然男人和女人是平等的，那么他们的角色必须是可以互换的，对此我感到很惊讶。请思考一下三位一体。难道圣父、圣子、圣灵不是平等的吗？完全平等！这是教义的核心。难道祂们是可互换的吗？绝对不是！每一个位格都履行祂特定的角色，这对基督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我们的主和救主而言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意味着屈辱和死亡。祂一直说“我成就我父的旨意”。然而祂与圣</w:t>
      </w:r>
      <w:r w:rsidRPr="00B1301E">
        <w:rPr>
          <w:rFonts w:hint="eastAsia"/>
          <w:lang w:eastAsia="zh-CN"/>
        </w:rPr>
        <w:lastRenderedPageBreak/>
        <w:t>父和圣灵同得所有的荣耀。性别本身就是神之本性和福音之本质最美好的体现。</w:t>
      </w:r>
    </w:p>
    <w:p w14:paraId="3A09367B" w14:textId="77777777" w:rsidR="00B1301E" w:rsidRPr="00B1301E" w:rsidRDefault="00B1301E" w:rsidP="00B1301E">
      <w:pPr>
        <w:rPr>
          <w:lang w:eastAsia="zh-CN"/>
        </w:rPr>
      </w:pPr>
      <w:bookmarkStart w:id="8" w:name="_Hlk523920730"/>
      <w:r w:rsidRPr="00B1301E">
        <w:rPr>
          <w:rFonts w:hint="eastAsia"/>
          <w:lang w:eastAsia="zh-CN"/>
        </w:rPr>
        <w:t>第三，这不是新事。</w:t>
      </w:r>
      <w:bookmarkEnd w:id="8"/>
      <w:r w:rsidRPr="00B1301E">
        <w:rPr>
          <w:rFonts w:hint="eastAsia"/>
          <w:lang w:eastAsia="zh-CN"/>
        </w:rPr>
        <w:t>我并不是说我们现在所遭受的、对合乎圣经之女性的攻击还不够恶毒。最近的攻击尤为猛烈，我们必须严肃对待。但是我们要谨记，在历史中没有什么是新事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没有什么事情会出乎神和圣经的意料之外。我们要如何生活，如何回应世界，圣经已经将我们所需要知道的都告诉了我们。</w:t>
      </w:r>
    </w:p>
    <w:p w14:paraId="4492CDE5" w14:textId="48037C5B" w:rsidR="00B1301E" w:rsidRPr="00B1301E" w:rsidRDefault="00B62310" w:rsidP="00B62310">
      <w:pPr>
        <w:pStyle w:val="Heading1"/>
        <w:rPr>
          <w:lang w:eastAsia="zh-CN"/>
        </w:rPr>
      </w:pPr>
      <w:bookmarkStart w:id="9" w:name="_Hlk523920744"/>
      <w:r>
        <w:rPr>
          <w:rFonts w:hint="eastAsia"/>
          <w:lang w:eastAsia="zh-CN"/>
        </w:rPr>
        <w:t>二</w:t>
      </w:r>
      <w:r w:rsidR="00B1301E" w:rsidRPr="00B1301E">
        <w:rPr>
          <w:rFonts w:hint="eastAsia"/>
          <w:lang w:eastAsia="zh-CN"/>
        </w:rPr>
        <w:t>、合乎圣经的女性</w:t>
      </w:r>
      <w:r>
        <w:rPr>
          <w:rFonts w:hint="eastAsia"/>
          <w:lang w:eastAsia="zh-CN"/>
        </w:rPr>
        <w:t>角色</w:t>
      </w:r>
      <w:r w:rsidR="00B1301E" w:rsidRPr="00B1301E">
        <w:rPr>
          <w:rFonts w:hint="eastAsia"/>
          <w:lang w:eastAsia="zh-CN"/>
        </w:rPr>
        <w:t>是什么，如何教导这些内容？</w:t>
      </w:r>
    </w:p>
    <w:p w14:paraId="2520903F" w14:textId="77777777" w:rsidR="00B1301E" w:rsidRPr="00B1301E" w:rsidRDefault="00B1301E" w:rsidP="00B62310">
      <w:pPr>
        <w:pStyle w:val="Heading2"/>
        <w:rPr>
          <w:lang w:eastAsia="zh-CN"/>
        </w:rPr>
      </w:pPr>
      <w:bookmarkStart w:id="10" w:name="_Hlk523920799"/>
      <w:bookmarkEnd w:id="9"/>
      <w:r w:rsidRPr="00B1301E">
        <w:rPr>
          <w:lang w:eastAsia="zh-CN"/>
        </w:rPr>
        <w:t>A</w:t>
      </w:r>
      <w:r w:rsidRPr="00B1301E">
        <w:rPr>
          <w:rFonts w:hint="eastAsia"/>
          <w:lang w:eastAsia="zh-CN"/>
        </w:rPr>
        <w:t>、定义</w:t>
      </w:r>
    </w:p>
    <w:bookmarkEnd w:id="10"/>
    <w:p w14:paraId="414B9AA7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所以，作为反映神的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和福音的女性是什么样子的呢？尽管任何定义都必定不完全，但是约翰派博的解释对我们有一定的帮助：</w:t>
      </w:r>
    </w:p>
    <w:p w14:paraId="116A3FD3" w14:textId="1CA34572" w:rsidR="00B1301E" w:rsidRPr="00B62310" w:rsidRDefault="00B1301E" w:rsidP="00B62310">
      <w:pPr>
        <w:ind w:leftChars="200" w:left="440"/>
        <w:rPr>
          <w:rFonts w:ascii="楷体" w:eastAsia="楷体" w:hAnsi="楷体"/>
          <w:lang w:eastAsia="zh-CN"/>
        </w:rPr>
      </w:pPr>
      <w:bookmarkStart w:id="11" w:name="OLE_LINK1"/>
      <w:r w:rsidRPr="00B62310">
        <w:rPr>
          <w:rFonts w:ascii="楷体" w:eastAsia="楷体" w:hAnsi="楷体" w:hint="eastAsia"/>
          <w:lang w:eastAsia="zh-CN"/>
        </w:rPr>
        <w:t>成熟的</w:t>
      </w:r>
      <w:r w:rsidR="00B62310">
        <w:rPr>
          <w:rFonts w:ascii="楷体" w:eastAsia="楷体" w:hAnsi="楷体" w:hint="eastAsia"/>
          <w:lang w:eastAsia="zh-CN"/>
        </w:rPr>
        <w:t>女性特质</w:t>
      </w:r>
      <w:r w:rsidRPr="00B62310">
        <w:rPr>
          <w:rFonts w:ascii="楷体" w:eastAsia="楷体" w:hAnsi="楷体" w:hint="eastAsia"/>
          <w:lang w:eastAsia="zh-CN"/>
        </w:rPr>
        <w:t>的核心是一种被释放的性情，在不同的人际关系中，</w:t>
      </w:r>
      <w:r w:rsidR="00B62310">
        <w:rPr>
          <w:rFonts w:ascii="楷体" w:eastAsia="楷体" w:hAnsi="楷体" w:hint="eastAsia"/>
          <w:lang w:eastAsia="zh-CN"/>
        </w:rPr>
        <w:t>都</w:t>
      </w:r>
      <w:r w:rsidRPr="00B62310">
        <w:rPr>
          <w:rFonts w:ascii="楷体" w:eastAsia="楷体" w:hAnsi="楷体" w:hint="eastAsia"/>
          <w:lang w:eastAsia="zh-CN"/>
        </w:rPr>
        <w:t>以恰当的方式去肯定、接受和鼓励来自可敬</w:t>
      </w:r>
      <w:r w:rsidR="00B62310">
        <w:rPr>
          <w:rFonts w:ascii="楷体" w:eastAsia="楷体" w:hAnsi="楷体" w:hint="eastAsia"/>
          <w:lang w:eastAsia="zh-CN"/>
        </w:rPr>
        <w:t>男性</w:t>
      </w:r>
      <w:r w:rsidRPr="00B62310">
        <w:rPr>
          <w:rFonts w:ascii="楷体" w:eastAsia="楷体" w:hAnsi="楷体" w:hint="eastAsia"/>
          <w:lang w:eastAsia="zh-CN"/>
        </w:rPr>
        <w:t>的力量和带领。</w:t>
      </w:r>
    </w:p>
    <w:bookmarkEnd w:id="11"/>
    <w:p w14:paraId="369A46D0" w14:textId="46AAA3E6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就像阳刚之气的定义一样，都是以“成熟”这个词为开头，我想再加上“合乎圣经”的字眼。我们并不希望女儿只是拥有任何形式的</w:t>
      </w:r>
      <w:r w:rsidR="00B62310">
        <w:rPr>
          <w:rFonts w:hint="eastAsia"/>
          <w:lang w:eastAsia="zh-CN"/>
        </w:rPr>
        <w:t>女性</w:t>
      </w:r>
      <w:r w:rsidRPr="00B1301E">
        <w:rPr>
          <w:rFonts w:hint="eastAsia"/>
          <w:lang w:eastAsia="zh-CN"/>
        </w:rPr>
        <w:t>美。世界为她们提供了许多女性气质的版本。现今非常流行的版本跟男性阳刚之气十分相像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独立、明断、直言不讳。另一个版本则很像箴言提到的娼妓。（问问任何一个有处于青少年或者二十几岁女孩的</w:t>
      </w:r>
      <w:r w:rsidR="00B62310">
        <w:rPr>
          <w:rFonts w:hint="eastAsia"/>
          <w:lang w:eastAsia="zh-CN"/>
        </w:rPr>
        <w:t>美国</w:t>
      </w:r>
      <w:r w:rsidRPr="00B1301E">
        <w:rPr>
          <w:rFonts w:hint="eastAsia"/>
          <w:lang w:eastAsia="zh-CN"/>
        </w:rPr>
        <w:t>母亲，她们找到别说是朴素</w:t>
      </w:r>
      <w:r w:rsidR="00B62310">
        <w:rPr>
          <w:rFonts w:hint="eastAsia"/>
          <w:lang w:eastAsia="zh-CN"/>
        </w:rPr>
        <w:t>，</w:t>
      </w:r>
      <w:r w:rsidRPr="00B1301E">
        <w:rPr>
          <w:rFonts w:hint="eastAsia"/>
          <w:lang w:eastAsia="zh-CN"/>
        </w:rPr>
        <w:t>甚至不完全不雅的衣服有多难。还有些版本就是这两个版本的混合物。所有的版本都在鼓励女性以自我为中心：在职业和娱乐中提升自己，自我崇拜，并利用身体对男人行使权力。</w:t>
      </w:r>
    </w:p>
    <w:p w14:paraId="36F2315A" w14:textId="7CDA829B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然而，圣经提多书</w:t>
      </w:r>
      <w:r w:rsidRPr="00B1301E">
        <w:rPr>
          <w:lang w:eastAsia="zh-CN"/>
        </w:rPr>
        <w:t>2</w:t>
      </w:r>
      <w:r w:rsidRPr="00B1301E">
        <w:rPr>
          <w:rFonts w:hint="eastAsia"/>
          <w:lang w:eastAsia="zh-CN"/>
        </w:rPr>
        <w:t>章刻画了成熟基督徒女性的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。保罗写信给提摩太说：“</w:t>
      </w:r>
      <w:bookmarkStart w:id="12" w:name="_Hlk523920773"/>
      <w:r w:rsidRPr="00B62310">
        <w:rPr>
          <w:rFonts w:asciiTheme="minorEastAsia" w:eastAsiaTheme="minorEastAsia" w:hAnsiTheme="minorEastAsia" w:hint="eastAsia"/>
          <w:b/>
          <w:u w:val="single"/>
          <w:lang w:eastAsia="zh-CN"/>
        </w:rPr>
        <w:t>老年妇人</w:t>
      </w:r>
      <w:r w:rsidRPr="00B62310">
        <w:rPr>
          <w:rFonts w:asciiTheme="minorEastAsia" w:eastAsiaTheme="minorEastAsia" w:hAnsiTheme="minorEastAsia"/>
          <w:b/>
          <w:u w:val="single"/>
          <w:lang w:eastAsia="zh-CN"/>
        </w:rPr>
        <w:t>……</w:t>
      </w:r>
      <w:r w:rsidRPr="00B62310">
        <w:rPr>
          <w:rFonts w:asciiTheme="minorEastAsia" w:eastAsiaTheme="minorEastAsia" w:hAnsiTheme="minorEastAsia" w:hint="eastAsia"/>
          <w:b/>
          <w:u w:val="single"/>
          <w:lang w:eastAsia="zh-CN"/>
        </w:rPr>
        <w:t>用善道教训人，好指教少年妇人，爱丈夫，爱儿女，谨慎，贞洁，料理家务，待人有恩，顺服自己的丈夫，免得神的道理被毁谤。</w:t>
      </w:r>
      <w:bookmarkEnd w:id="12"/>
      <w:r w:rsidRPr="00B1301E">
        <w:rPr>
          <w:rFonts w:hint="eastAsia"/>
          <w:lang w:eastAsia="zh-CN"/>
        </w:rPr>
        <w:t>”（多</w:t>
      </w:r>
      <w:r w:rsidRPr="00B1301E">
        <w:rPr>
          <w:lang w:eastAsia="zh-CN"/>
        </w:rPr>
        <w:t>2</w:t>
      </w:r>
      <w:r w:rsidR="00B62310">
        <w:rPr>
          <w:rFonts w:hint="eastAsia"/>
          <w:lang w:eastAsia="zh-CN"/>
        </w:rPr>
        <w:t>:</w:t>
      </w:r>
      <w:r w:rsidRPr="00B1301E">
        <w:rPr>
          <w:lang w:eastAsia="zh-CN"/>
        </w:rPr>
        <w:t>3-5</w:t>
      </w:r>
      <w:r w:rsidRPr="00B1301E">
        <w:rPr>
          <w:rFonts w:hint="eastAsia"/>
          <w:lang w:eastAsia="zh-CN"/>
        </w:rPr>
        <w:t>）这是一位以他人为中心的女性，寻求荣耀神，而不是荣耀自己。她以服事他人来活出这样的生命，其特点是：谦逊、贞洁和谨慎。她爱丈夫和孩子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而不是仅仅专注于自我的实现。她谨慎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管理好自己的情绪和口舌；而不是发泄情绪和口出谗言。她贞洁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不被浪漫的小说或者迷人打扮所诱惑。她忙于料理家务，把家看作是向丈夫、孩子、教会和世界传福音的最重要的场所。她待人有恩，照料他人。她也顺服自己的丈夫，体现了教会顺服基督的爱。</w:t>
      </w:r>
    </w:p>
    <w:p w14:paraId="5D1B2457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请注意，虽然我们提到丈夫和孩子，但是合乎圣经的女性，指的是所有时代的所有女性。合乎圣经的女性特质，在女孩出生时就开始了。女人并不一定要结婚才能活出合乎圣经且</w:t>
      </w:r>
      <w:proofErr w:type="gramStart"/>
      <w:r w:rsidRPr="00B1301E">
        <w:rPr>
          <w:rFonts w:hint="eastAsia"/>
          <w:lang w:eastAsia="zh-CN"/>
        </w:rPr>
        <w:t>有果效的</w:t>
      </w:r>
      <w:proofErr w:type="gramEnd"/>
      <w:r w:rsidRPr="00B1301E">
        <w:rPr>
          <w:rFonts w:hint="eastAsia"/>
          <w:lang w:eastAsia="zh-CN"/>
        </w:rPr>
        <w:t>生命——耶稣也没有结婚。不管</w:t>
      </w:r>
      <w:proofErr w:type="gramStart"/>
      <w:r w:rsidRPr="00B1301E">
        <w:rPr>
          <w:rFonts w:hint="eastAsia"/>
          <w:lang w:eastAsia="zh-CN"/>
        </w:rPr>
        <w:t>神是否</w:t>
      </w:r>
      <w:proofErr w:type="gramEnd"/>
      <w:r w:rsidRPr="00B1301E">
        <w:rPr>
          <w:rFonts w:hint="eastAsia"/>
          <w:lang w:eastAsia="zh-CN"/>
        </w:rPr>
        <w:t>命定我们的女儿结婚，我们都需要用圣经训练她们的理想抱负，教给她们技巧以活出合乎圣经的理想抱负。母亲们，你们要谨记：女儿是应该主要从你那里得到关注和训练的“年轻女性”</w:t>
      </w:r>
      <w:r w:rsidRPr="00B1301E">
        <w:rPr>
          <w:lang w:eastAsia="zh-CN"/>
        </w:rPr>
        <w:t xml:space="preserve"> ——</w:t>
      </w:r>
      <w:r w:rsidRPr="00B1301E">
        <w:rPr>
          <w:rFonts w:hint="eastAsia"/>
          <w:lang w:eastAsia="zh-CN"/>
        </w:rPr>
        <w:t>神要你把一些特别的事情教导女儿。</w:t>
      </w:r>
    </w:p>
    <w:p w14:paraId="203AEC21" w14:textId="5D8B2A47" w:rsidR="00B1301E" w:rsidRPr="00B1301E" w:rsidRDefault="00B1301E" w:rsidP="00B62310">
      <w:pPr>
        <w:pStyle w:val="Heading2"/>
        <w:rPr>
          <w:lang w:eastAsia="zh-CN"/>
        </w:rPr>
      </w:pPr>
      <w:bookmarkStart w:id="13" w:name="_Hlk523920790"/>
      <w:r w:rsidRPr="00B1301E">
        <w:rPr>
          <w:lang w:eastAsia="zh-CN"/>
        </w:rPr>
        <w:t>B</w:t>
      </w:r>
      <w:r w:rsidR="00B62310">
        <w:rPr>
          <w:rFonts w:hint="eastAsia"/>
          <w:lang w:eastAsia="zh-CN"/>
        </w:rPr>
        <w:t>.</w:t>
      </w:r>
      <w:r w:rsidR="00B62310">
        <w:rPr>
          <w:lang w:eastAsia="zh-CN"/>
        </w:rPr>
        <w:t xml:space="preserve"> </w:t>
      </w:r>
      <w:r w:rsidRPr="0050735A">
        <w:rPr>
          <w:rFonts w:asciiTheme="minorEastAsia" w:eastAsiaTheme="minorEastAsia" w:hAnsiTheme="minorEastAsia" w:hint="eastAsia"/>
          <w:lang w:eastAsia="zh-CN"/>
        </w:rPr>
        <w:t>树立榜样</w:t>
      </w:r>
      <w:r w:rsidRPr="0050735A">
        <w:rPr>
          <w:rFonts w:asciiTheme="minorEastAsia" w:eastAsiaTheme="minorEastAsia" w:hAnsiTheme="minorEastAsia"/>
          <w:lang w:eastAsia="zh-CN"/>
        </w:rPr>
        <w:t>……</w:t>
      </w:r>
      <w:r w:rsidRPr="00B1301E">
        <w:rPr>
          <w:rFonts w:hint="eastAsia"/>
          <w:lang w:eastAsia="zh-CN"/>
        </w:rPr>
        <w:t>还有</w:t>
      </w:r>
    </w:p>
    <w:bookmarkEnd w:id="13"/>
    <w:p w14:paraId="7FF1E3C4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首先，母亲们：你们要努力地理解以上所讲的内容。要分辨你心中的争战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这是不是效法世界的模式？这些事情你都需要思想和研究。你们可以</w:t>
      </w:r>
      <w:proofErr w:type="gramStart"/>
      <w:r w:rsidRPr="00B1301E">
        <w:rPr>
          <w:rFonts w:hint="eastAsia"/>
          <w:lang w:eastAsia="zh-CN"/>
        </w:rPr>
        <w:t>研读像</w:t>
      </w:r>
      <w:proofErr w:type="gramEnd"/>
      <w:r w:rsidRPr="00B1301E">
        <w:rPr>
          <w:rFonts w:hint="eastAsia"/>
          <w:lang w:eastAsia="zh-CN"/>
        </w:rPr>
        <w:t>《做个真女人》（</w:t>
      </w:r>
      <w:r w:rsidRPr="00B1301E">
        <w:rPr>
          <w:i/>
          <w:lang w:eastAsia="zh-CN"/>
        </w:rPr>
        <w:t>Feminine Appeal</w:t>
      </w:r>
      <w:r w:rsidRPr="00B1301E">
        <w:rPr>
          <w:rFonts w:hint="eastAsia"/>
          <w:lang w:eastAsia="zh-CN"/>
        </w:rPr>
        <w:t>）和《激进女性》（</w:t>
      </w:r>
      <w:r w:rsidRPr="00B1301E">
        <w:rPr>
          <w:i/>
          <w:lang w:eastAsia="zh-CN"/>
        </w:rPr>
        <w:t>Radical Womanhood</w:t>
      </w:r>
      <w:r w:rsidRPr="00B1301E">
        <w:rPr>
          <w:rFonts w:hint="eastAsia"/>
          <w:lang w:eastAsia="zh-CN"/>
        </w:rPr>
        <w:t>）这类的书籍。要牢记，</w:t>
      </w:r>
      <w:proofErr w:type="gramStart"/>
      <w:r w:rsidRPr="00B1301E">
        <w:rPr>
          <w:rFonts w:hint="eastAsia"/>
          <w:lang w:eastAsia="zh-CN"/>
        </w:rPr>
        <w:t>平等不</w:t>
      </w:r>
      <w:proofErr w:type="gramEnd"/>
      <w:r w:rsidRPr="00B1301E">
        <w:rPr>
          <w:rFonts w:hint="eastAsia"/>
          <w:lang w:eastAsia="zh-CN"/>
        </w:rPr>
        <w:t>需要互换，因为三位一体本身也是如此。为自己构想一幅成熟的敬</w:t>
      </w:r>
      <w:proofErr w:type="gramStart"/>
      <w:r w:rsidRPr="00B1301E">
        <w:rPr>
          <w:rFonts w:hint="eastAsia"/>
          <w:lang w:eastAsia="zh-CN"/>
        </w:rPr>
        <w:t>虔</w:t>
      </w:r>
      <w:proofErr w:type="gramEnd"/>
      <w:r w:rsidRPr="00B1301E">
        <w:rPr>
          <w:rFonts w:hint="eastAsia"/>
          <w:lang w:eastAsia="zh-CN"/>
        </w:rPr>
        <w:t>女人的画面吧。</w:t>
      </w:r>
    </w:p>
    <w:p w14:paraId="36830F59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接下来，你理解并认同这些特质之后，就要为女儿树立榜样。让她看到你如何服侍家人和他人。让她看到你</w:t>
      </w:r>
      <w:r w:rsidRPr="00B1301E">
        <w:rPr>
          <w:rFonts w:hint="eastAsia"/>
          <w:u w:val="single"/>
          <w:lang w:eastAsia="zh-CN"/>
        </w:rPr>
        <w:t>信任</w:t>
      </w:r>
      <w:r w:rsidRPr="00B1301E">
        <w:rPr>
          <w:rFonts w:hint="eastAsia"/>
          <w:lang w:eastAsia="zh-CN"/>
        </w:rPr>
        <w:t>丈夫的领导（这并不是指盲从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毕竟你是帮助者。但要在做决定的过程中和之后</w:t>
      </w:r>
      <w:proofErr w:type="gramStart"/>
      <w:r w:rsidRPr="00B1301E">
        <w:rPr>
          <w:rFonts w:hint="eastAsia"/>
          <w:lang w:eastAsia="zh-CN"/>
        </w:rPr>
        <w:t>作出</w:t>
      </w:r>
      <w:proofErr w:type="gramEnd"/>
      <w:r w:rsidRPr="00B1301E">
        <w:rPr>
          <w:rFonts w:hint="eastAsia"/>
          <w:lang w:eastAsia="zh-CN"/>
        </w:rPr>
        <w:t>尊重和信任丈夫的榜样）。</w:t>
      </w:r>
    </w:p>
    <w:p w14:paraId="48D45528" w14:textId="73CB068B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如果你现在是单身，不要认为自己有</w:t>
      </w:r>
      <w:r w:rsidR="0050735A">
        <w:rPr>
          <w:rFonts w:hint="eastAsia"/>
          <w:lang w:eastAsia="zh-CN"/>
        </w:rPr>
        <w:t>独身的呼召</w:t>
      </w:r>
      <w:r w:rsidRPr="00B1301E">
        <w:rPr>
          <w:rFonts w:hint="eastAsia"/>
          <w:lang w:eastAsia="zh-CN"/>
        </w:rPr>
        <w:t>，难道你不想结婚，并在婚姻中和丈夫扮演圣经中互补的角色吗？你正在利用单身生活服事他人吗？现在你的生活中有没有服从合适的男性权柄（比如服从长老的带领）？</w:t>
      </w:r>
    </w:p>
    <w:p w14:paraId="1D4BD67A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父亲们，你们也必须了解你妻子女儿所面临的文化冲击。你们要在家庭中学习这些问题，读这些书，并决定要以圣经的原则为优先，来对待家中的女性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为她们提供强有力的带领，使她们能够茁壮成长。</w:t>
      </w:r>
    </w:p>
    <w:p w14:paraId="558F8746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lastRenderedPageBreak/>
        <w:t>但是光有榜样还是不够的。现今文化的冲击过于强烈。我们的女儿也需要：教导、祷告、实践操练、还有爱。</w:t>
      </w:r>
    </w:p>
    <w:p w14:paraId="2201FCA1" w14:textId="7054AC56" w:rsidR="00B1301E" w:rsidRPr="00B1301E" w:rsidRDefault="0050735A" w:rsidP="00B1301E">
      <w:pPr>
        <w:rPr>
          <w:lang w:eastAsia="zh-CN"/>
        </w:rPr>
      </w:pPr>
      <w:r w:rsidRPr="0050735A">
        <w:rPr>
          <w:rFonts w:hint="eastAsia"/>
          <w:b/>
          <w:lang w:eastAsia="zh-CN"/>
        </w:rPr>
        <w:t>首先，</w:t>
      </w:r>
      <w:r w:rsidR="00B1301E" w:rsidRPr="0050735A">
        <w:rPr>
          <w:rFonts w:hint="eastAsia"/>
          <w:b/>
          <w:lang w:eastAsia="zh-CN"/>
        </w:rPr>
        <w:t>教导。</w:t>
      </w:r>
      <w:r w:rsidR="00B1301E" w:rsidRPr="00B1301E">
        <w:rPr>
          <w:rFonts w:hint="eastAsia"/>
          <w:lang w:eastAsia="zh-CN"/>
        </w:rPr>
        <w:t>首先我们必须明白，女孩和男孩的角色不可互换，因此我们对他们的培养目标也不相同。鼓励你的女儿，告诉</w:t>
      </w:r>
      <w:proofErr w:type="gramStart"/>
      <w:r w:rsidR="00B1301E" w:rsidRPr="00B1301E">
        <w:rPr>
          <w:rFonts w:hint="eastAsia"/>
          <w:lang w:eastAsia="zh-CN"/>
        </w:rPr>
        <w:t>她神造她</w:t>
      </w:r>
      <w:proofErr w:type="gramEnd"/>
      <w:r w:rsidR="00B1301E" w:rsidRPr="00B1301E">
        <w:rPr>
          <w:rFonts w:hint="eastAsia"/>
          <w:lang w:eastAsia="zh-CN"/>
        </w:rPr>
        <w:t>成为美妙的女人。帮助她们明白，成为女人并不仅仅是拥有飘飘长发，穿上长裙，还要有女人的内涵。</w:t>
      </w:r>
    </w:p>
    <w:p w14:paraId="30DB16AB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教导她们成为女人，活出神在女人身上的计划是一个崇高的呼召</w:t>
      </w:r>
      <w:r w:rsidRPr="00B1301E">
        <w:rPr>
          <w:lang w:eastAsia="zh-CN"/>
        </w:rPr>
        <w:t>——</w:t>
      </w:r>
      <w:proofErr w:type="gramStart"/>
      <w:r w:rsidRPr="00B1301E">
        <w:rPr>
          <w:rFonts w:hint="eastAsia"/>
          <w:lang w:eastAsia="zh-CN"/>
        </w:rPr>
        <w:t>跟神在</w:t>
      </w:r>
      <w:proofErr w:type="gramEnd"/>
      <w:r w:rsidRPr="00B1301E">
        <w:rPr>
          <w:rFonts w:hint="eastAsia"/>
          <w:lang w:eastAsia="zh-CN"/>
        </w:rPr>
        <w:t>男孩身上的计划一样崇高。教导她们我们先前讨论过的内容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她们如何彰显基督的品格；她们不受传统的束缚，而是在神话语的权柄之下，按照神的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自由地生活。你特别要思考，将如何训练她们心中所爱、她们的渴望、以及理想和抱负。你对她们有什么目标和期待？你发现她们在思考神的话语吗？</w:t>
      </w:r>
    </w:p>
    <w:p w14:paraId="58B91470" w14:textId="001A8B70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父亲们，我要再次强调以下的观点。要经常提醒孩子，他们的妈妈是何等了不起。他的妻子说，儿子们都认为她是一个超级女士，因为她丈夫就是这么说的。丈夫们，要在孩子面前建立你的妻子。孩子们这样看待他们的母亲，而且女儿们也看到了一个美好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，这正是圣经箴言</w:t>
      </w:r>
      <w:r w:rsidRPr="00B1301E">
        <w:rPr>
          <w:lang w:eastAsia="zh-CN"/>
        </w:rPr>
        <w:t>31</w:t>
      </w:r>
      <w:r w:rsidRPr="00B1301E">
        <w:rPr>
          <w:rFonts w:hint="eastAsia"/>
          <w:lang w:eastAsia="zh-CN"/>
        </w:rPr>
        <w:t>章所描述的美妙方式。</w:t>
      </w:r>
    </w:p>
    <w:p w14:paraId="7B0CAC3D" w14:textId="1CB9F71E" w:rsidR="00B1301E" w:rsidRPr="00B1301E" w:rsidRDefault="0050735A" w:rsidP="00B1301E">
      <w:pPr>
        <w:rPr>
          <w:lang w:eastAsia="zh-CN"/>
        </w:rPr>
      </w:pPr>
      <w:r w:rsidRPr="0050735A">
        <w:rPr>
          <w:rFonts w:hint="eastAsia"/>
          <w:b/>
          <w:lang w:eastAsia="zh-CN"/>
        </w:rPr>
        <w:t>其次，</w:t>
      </w:r>
      <w:r w:rsidR="00B1301E" w:rsidRPr="0050735A">
        <w:rPr>
          <w:rFonts w:hint="eastAsia"/>
          <w:b/>
          <w:lang w:eastAsia="zh-CN"/>
        </w:rPr>
        <w:t>祷告。</w:t>
      </w:r>
      <w:r w:rsidR="00B1301E" w:rsidRPr="00B1301E">
        <w:rPr>
          <w:rFonts w:hint="eastAsia"/>
          <w:lang w:eastAsia="zh-CN"/>
        </w:rPr>
        <w:t>每当为女儿祷告的时候，我们要明白，我们不仅要一个爱基督的孩子，而且还要一个爱基督的女人。那么我们可以用圣经的话语来祷告：“天父，求你使苏西（</w:t>
      </w:r>
      <w:r w:rsidR="00B1301E" w:rsidRPr="00B1301E">
        <w:rPr>
          <w:lang w:eastAsia="zh-CN"/>
        </w:rPr>
        <w:t>Susie</w:t>
      </w:r>
      <w:r w:rsidR="00B1301E" w:rsidRPr="00B1301E">
        <w:rPr>
          <w:rFonts w:hint="eastAsia"/>
          <w:lang w:eastAsia="zh-CN"/>
        </w:rPr>
        <w:t>）成为一个敬</w:t>
      </w:r>
      <w:proofErr w:type="gramStart"/>
      <w:r w:rsidR="00B1301E" w:rsidRPr="00B1301E">
        <w:rPr>
          <w:rFonts w:hint="eastAsia"/>
          <w:lang w:eastAsia="zh-CN"/>
        </w:rPr>
        <w:t>虔</w:t>
      </w:r>
      <w:proofErr w:type="gramEnd"/>
      <w:r w:rsidR="00B1301E" w:rsidRPr="00B1301E">
        <w:rPr>
          <w:rFonts w:hint="eastAsia"/>
          <w:lang w:eastAsia="zh-CN"/>
        </w:rPr>
        <w:t>的年轻女人，帮助她长大成为谨慎自守的女人。使她成为贞洁</w:t>
      </w:r>
      <w:r w:rsidR="00B1301E" w:rsidRPr="00B1301E">
        <w:rPr>
          <w:lang w:eastAsia="zh-CN"/>
        </w:rPr>
        <w:t>——</w:t>
      </w:r>
      <w:r w:rsidR="00B1301E" w:rsidRPr="00B1301E">
        <w:rPr>
          <w:rFonts w:hint="eastAsia"/>
          <w:lang w:eastAsia="zh-CN"/>
        </w:rPr>
        <w:t>使她变得温柔，就像我们的好牧人耶稣一样。预备她成为坚强而美丽的帮助者。求神赐给她安静温柔的灵</w:t>
      </w:r>
      <w:r w:rsidR="00B1301E" w:rsidRPr="0050735A">
        <w:rPr>
          <w:rFonts w:asciiTheme="minorEastAsia" w:eastAsiaTheme="minorEastAsia" w:hAnsiTheme="minorEastAsia"/>
          <w:lang w:eastAsia="zh-CN"/>
        </w:rPr>
        <w:t>……</w:t>
      </w:r>
      <w:r w:rsidR="00B1301E" w:rsidRPr="0050735A">
        <w:rPr>
          <w:rFonts w:asciiTheme="minorEastAsia" w:eastAsiaTheme="minorEastAsia" w:hAnsiTheme="minorEastAsia" w:hint="eastAsia"/>
          <w:lang w:eastAsia="zh-CN"/>
        </w:rPr>
        <w:t>”</w:t>
      </w:r>
      <w:r w:rsidR="00B1301E" w:rsidRPr="00B1301E">
        <w:rPr>
          <w:rFonts w:hint="eastAsia"/>
          <w:lang w:eastAsia="zh-CN"/>
        </w:rPr>
        <w:t>如此等等。按照圣经祷告</w:t>
      </w:r>
      <w:r w:rsidR="00B1301E" w:rsidRPr="00B1301E">
        <w:rPr>
          <w:lang w:eastAsia="zh-CN"/>
        </w:rPr>
        <w:t>——</w:t>
      </w:r>
      <w:r w:rsidR="00B1301E" w:rsidRPr="00B1301E">
        <w:rPr>
          <w:rFonts w:hint="eastAsia"/>
          <w:lang w:eastAsia="zh-CN"/>
        </w:rPr>
        <w:t>请求神使这些特质成为她心中所渴慕的东西。</w:t>
      </w:r>
    </w:p>
    <w:p w14:paraId="13053541" w14:textId="1D6C8325" w:rsidR="00B1301E" w:rsidRPr="00B1301E" w:rsidRDefault="0050735A" w:rsidP="00B1301E">
      <w:pPr>
        <w:rPr>
          <w:lang w:eastAsia="zh-CN"/>
        </w:rPr>
      </w:pPr>
      <w:r w:rsidRPr="0050735A">
        <w:rPr>
          <w:rFonts w:hint="eastAsia"/>
          <w:b/>
          <w:lang w:eastAsia="zh-CN"/>
        </w:rPr>
        <w:t>第三，</w:t>
      </w:r>
      <w:r w:rsidR="00B1301E" w:rsidRPr="0050735A">
        <w:rPr>
          <w:rFonts w:hint="eastAsia"/>
          <w:b/>
          <w:lang w:eastAsia="zh-CN"/>
        </w:rPr>
        <w:t>训练。</w:t>
      </w:r>
      <w:r w:rsidR="00B1301E" w:rsidRPr="00B1301E">
        <w:rPr>
          <w:lang w:eastAsia="zh-CN"/>
        </w:rPr>
        <w:t xml:space="preserve"> </w:t>
      </w:r>
      <w:r w:rsidR="00B1301E" w:rsidRPr="00B1301E">
        <w:rPr>
          <w:rFonts w:hint="eastAsia"/>
          <w:lang w:eastAsia="zh-CN"/>
        </w:rPr>
        <w:t>请记住，你的女儿需要实际的训练。教导并向她们展示如何持家。告诉她们你会做一些特别的事情来向她们的父亲表达爱意。千万不要忽视实际操练！很多女人到结婚的时候才意识到，虽然她们受过很多训练，却没有受过做妻子和母亲的训练</w:t>
      </w:r>
      <w:r w:rsidR="00B1301E" w:rsidRPr="00B1301E">
        <w:rPr>
          <w:lang w:eastAsia="zh-CN"/>
        </w:rPr>
        <w:t>——</w:t>
      </w:r>
      <w:r w:rsidR="00B1301E" w:rsidRPr="00B1301E">
        <w:rPr>
          <w:rFonts w:hint="eastAsia"/>
          <w:lang w:eastAsia="zh-CN"/>
        </w:rPr>
        <w:t>更没有被训练成为合乎圣经的女性。（单身姊妹们，你们可以继续花时间和已婚姊妹交往，向她们请教，预备自己。）</w:t>
      </w:r>
    </w:p>
    <w:p w14:paraId="4BB11994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实际操练也</w:t>
      </w:r>
      <w:proofErr w:type="gramStart"/>
      <w:r w:rsidRPr="00B1301E">
        <w:rPr>
          <w:rFonts w:hint="eastAsia"/>
          <w:lang w:eastAsia="zh-CN"/>
        </w:rPr>
        <w:t>包括属灵的</w:t>
      </w:r>
      <w:proofErr w:type="gramEnd"/>
      <w:r w:rsidRPr="00B1301E">
        <w:rPr>
          <w:rFonts w:hint="eastAsia"/>
          <w:lang w:eastAsia="zh-CN"/>
        </w:rPr>
        <w:t>训练，比如：</w:t>
      </w:r>
    </w:p>
    <w:p w14:paraId="358740BA" w14:textId="6C0E03D0" w:rsidR="00B1301E" w:rsidRPr="0050735A" w:rsidRDefault="00B1301E" w:rsidP="0050735A">
      <w:pPr>
        <w:pStyle w:val="ListParagraph"/>
        <w:numPr>
          <w:ilvl w:val="0"/>
          <w:numId w:val="14"/>
        </w:numPr>
        <w:rPr>
          <w:iCs/>
          <w:lang w:eastAsia="zh-CN"/>
        </w:rPr>
      </w:pPr>
      <w:r w:rsidRPr="0050735A">
        <w:rPr>
          <w:rFonts w:hint="eastAsia"/>
          <w:b/>
          <w:iCs/>
          <w:lang w:eastAsia="zh-CN"/>
        </w:rPr>
        <w:t>贞洁。</w:t>
      </w:r>
      <w:r w:rsidRPr="0050735A">
        <w:rPr>
          <w:rFonts w:hint="eastAsia"/>
          <w:iCs/>
          <w:lang w:eastAsia="zh-CN"/>
        </w:rPr>
        <w:t>从很小的时候，就要开始教导她们稳重端庄。告诉她们，我们的身体并不是为了吸引注意力，也不是以完美为目标。美国偶像，歌舞青春</w:t>
      </w:r>
      <w:r w:rsidRPr="00B1301E">
        <w:rPr>
          <w:lang w:eastAsia="zh-CN"/>
        </w:rPr>
        <w:t>——</w:t>
      </w:r>
      <w:r w:rsidRPr="00B1301E">
        <w:rPr>
          <w:rFonts w:hint="eastAsia"/>
          <w:lang w:eastAsia="zh-CN"/>
        </w:rPr>
        <w:t>女孩们很快就学会精心打扮，舞动腰肢，向男性施展魅力。教导她们端庄的打扮是什么样子，而且朴素稳重事实上更加美丽。</w:t>
      </w:r>
    </w:p>
    <w:p w14:paraId="7875A6ED" w14:textId="77777777" w:rsidR="0050735A" w:rsidRDefault="00B1301E" w:rsidP="003C0757">
      <w:pPr>
        <w:pStyle w:val="ListParagraph"/>
        <w:numPr>
          <w:ilvl w:val="0"/>
          <w:numId w:val="10"/>
        </w:numPr>
        <w:rPr>
          <w:lang w:eastAsia="zh-CN"/>
        </w:rPr>
      </w:pPr>
      <w:r w:rsidRPr="0050735A">
        <w:rPr>
          <w:rFonts w:hint="eastAsia"/>
          <w:b/>
          <w:lang w:eastAsia="zh-CN"/>
        </w:rPr>
        <w:t>待人有恩。</w:t>
      </w:r>
      <w:r w:rsidRPr="00B1301E">
        <w:rPr>
          <w:rFonts w:hint="eastAsia"/>
          <w:lang w:eastAsia="zh-CN"/>
        </w:rPr>
        <w:t>鼓励她们用话语来激励人，而不是说闲言碎语或者发号施令。跟女儿谈心灵的美丽，“</w:t>
      </w:r>
      <w:r w:rsidRPr="0050735A">
        <w:rPr>
          <w:rFonts w:hint="eastAsia"/>
          <w:b/>
          <w:u w:val="single"/>
          <w:lang w:eastAsia="zh-CN"/>
        </w:rPr>
        <w:t>存着长久温柔、安静的心为妆饰，这在神面前是极为宝贵的</w:t>
      </w:r>
      <w:r w:rsidR="0050735A" w:rsidRPr="0050735A">
        <w:rPr>
          <w:rFonts w:hint="eastAsia"/>
          <w:b/>
          <w:u w:val="single"/>
          <w:lang w:eastAsia="zh-CN"/>
        </w:rPr>
        <w:t>。</w:t>
      </w:r>
      <w:r w:rsidRPr="00B1301E">
        <w:rPr>
          <w:rFonts w:hint="eastAsia"/>
          <w:lang w:eastAsia="zh-CN"/>
        </w:rPr>
        <w:t>”。即使是年纪很小（</w:t>
      </w:r>
      <w:r w:rsidRPr="00B1301E">
        <w:rPr>
          <w:lang w:eastAsia="zh-CN"/>
        </w:rPr>
        <w:t>5-7</w:t>
      </w:r>
      <w:r w:rsidRPr="00B1301E">
        <w:rPr>
          <w:rFonts w:hint="eastAsia"/>
          <w:lang w:eastAsia="zh-CN"/>
        </w:rPr>
        <w:t>岁）的女孩，你都可以在她身上看到，如果没有温柔而坚定的管教，她长大后就会成为专横、挑剔、刻毒的妻子，企图</w:t>
      </w:r>
      <w:proofErr w:type="gramStart"/>
      <w:r w:rsidRPr="00B1301E">
        <w:rPr>
          <w:rFonts w:hint="eastAsia"/>
          <w:lang w:eastAsia="zh-CN"/>
        </w:rPr>
        <w:t>纂夺丈夫</w:t>
      </w:r>
      <w:proofErr w:type="gramEnd"/>
      <w:r w:rsidRPr="00B1301E">
        <w:rPr>
          <w:rFonts w:hint="eastAsia"/>
          <w:lang w:eastAsia="zh-CN"/>
        </w:rPr>
        <w:t>的权柄，并支配他。</w:t>
      </w:r>
    </w:p>
    <w:p w14:paraId="75859C05" w14:textId="784390E5" w:rsidR="00B1301E" w:rsidRPr="00B1301E" w:rsidRDefault="00B1301E" w:rsidP="003C0757">
      <w:pPr>
        <w:pStyle w:val="ListParagraph"/>
        <w:numPr>
          <w:ilvl w:val="0"/>
          <w:numId w:val="10"/>
        </w:numPr>
        <w:rPr>
          <w:lang w:eastAsia="zh-CN"/>
        </w:rPr>
      </w:pPr>
      <w:r w:rsidRPr="0050735A">
        <w:rPr>
          <w:rFonts w:hint="eastAsia"/>
          <w:b/>
          <w:lang w:eastAsia="zh-CN"/>
        </w:rPr>
        <w:t>爱。</w:t>
      </w:r>
      <w:r w:rsidRPr="00B1301E">
        <w:rPr>
          <w:rFonts w:hint="eastAsia"/>
          <w:lang w:eastAsia="zh-CN"/>
        </w:rPr>
        <w:t>最后一点，她们需要爱。提多书</w:t>
      </w:r>
      <w:r w:rsidRPr="00B1301E">
        <w:rPr>
          <w:lang w:eastAsia="zh-CN"/>
        </w:rPr>
        <w:t>2</w:t>
      </w:r>
      <w:r w:rsidRPr="00B1301E">
        <w:rPr>
          <w:rFonts w:hint="eastAsia"/>
          <w:lang w:eastAsia="zh-CN"/>
        </w:rPr>
        <w:t>章说，要“爱”儿女。如何爱呢？我们快速地讲一下卡洛琳·马哈尼提出的六项建议：为她们祷告、对她们有兴趣、认真聆听、鼓励、鼓励、再鼓励、表达爱意、制造美好的回忆。（选自《女孩密语》）</w:t>
      </w:r>
    </w:p>
    <w:p w14:paraId="005B5673" w14:textId="503A1B26" w:rsidR="00B1301E" w:rsidRPr="00B1301E" w:rsidRDefault="0050735A" w:rsidP="00B1301E">
      <w:pPr>
        <w:rPr>
          <w:lang w:eastAsia="zh-CN"/>
        </w:rPr>
      </w:pPr>
      <w:r>
        <w:rPr>
          <w:rFonts w:hint="eastAsia"/>
          <w:lang w:eastAsia="zh-CN"/>
        </w:rPr>
        <w:t>【看大家有什么</w:t>
      </w:r>
      <w:r w:rsidR="00B1301E" w:rsidRPr="00B1301E">
        <w:rPr>
          <w:rFonts w:hint="eastAsia"/>
          <w:lang w:eastAsia="zh-CN"/>
        </w:rPr>
        <w:t>问题？</w:t>
      </w:r>
      <w:r>
        <w:rPr>
          <w:rFonts w:hint="eastAsia"/>
          <w:lang w:eastAsia="zh-CN"/>
        </w:rPr>
        <w:t>】</w:t>
      </w:r>
    </w:p>
    <w:p w14:paraId="02A831D7" w14:textId="086A51C6" w:rsidR="00B1301E" w:rsidRPr="00B1301E" w:rsidRDefault="00B1301E" w:rsidP="0050735A">
      <w:pPr>
        <w:pStyle w:val="Heading2"/>
        <w:rPr>
          <w:lang w:eastAsia="zh-CN"/>
        </w:rPr>
      </w:pPr>
      <w:bookmarkStart w:id="14" w:name="_Hlk523920812"/>
      <w:r w:rsidRPr="00B1301E">
        <w:rPr>
          <w:lang w:eastAsia="zh-CN"/>
        </w:rPr>
        <w:t>C</w:t>
      </w:r>
      <w:r w:rsidR="0050735A">
        <w:rPr>
          <w:lang w:eastAsia="zh-CN"/>
        </w:rPr>
        <w:t xml:space="preserve">. </w:t>
      </w:r>
      <w:proofErr w:type="gramStart"/>
      <w:r w:rsidRPr="00B1301E">
        <w:rPr>
          <w:rFonts w:hint="eastAsia"/>
          <w:lang w:eastAsia="zh-CN"/>
        </w:rPr>
        <w:t>合乎圣经的</w:t>
      </w:r>
      <w:r w:rsidR="0050735A">
        <w:rPr>
          <w:rFonts w:hint="eastAsia"/>
          <w:lang w:eastAsia="zh-CN"/>
        </w:rPr>
        <w:t>女性特质</w:t>
      </w:r>
      <w:r w:rsidRPr="00B1301E">
        <w:rPr>
          <w:rFonts w:hint="eastAsia"/>
          <w:lang w:eastAsia="zh-CN"/>
        </w:rPr>
        <w:t>是一种“</w:t>
      </w:r>
      <w:proofErr w:type="gramEnd"/>
      <w:r w:rsidRPr="00B1301E">
        <w:rPr>
          <w:rFonts w:hint="eastAsia"/>
          <w:lang w:eastAsia="zh-CN"/>
        </w:rPr>
        <w:t>释放的性情”。</w:t>
      </w:r>
    </w:p>
    <w:bookmarkEnd w:id="14"/>
    <w:p w14:paraId="761F02F9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请记住伊丽莎白·艾略特的话：</w:t>
      </w:r>
    </w:p>
    <w:p w14:paraId="07262793" w14:textId="1014918E" w:rsidR="00B1301E" w:rsidRPr="0050735A" w:rsidRDefault="00B1301E" w:rsidP="0050735A">
      <w:pPr>
        <w:ind w:leftChars="200" w:left="440"/>
        <w:rPr>
          <w:rFonts w:ascii="楷体" w:eastAsia="楷体" w:hAnsi="楷体"/>
          <w:lang w:eastAsia="zh-CN"/>
        </w:rPr>
      </w:pPr>
      <w:r w:rsidRPr="0050735A">
        <w:rPr>
          <w:rFonts w:ascii="楷体" w:eastAsia="楷体" w:hAnsi="楷体" w:hint="eastAsia"/>
          <w:lang w:eastAsia="zh-CN"/>
        </w:rPr>
        <w:t>世人通过自作主张寻求幸福，而基督徒却知道，只有弃绝自我才能得到喜乐。基督徒女性真正的自由在于窄门的另一边——谦卑地顺服——但这门所引向的丰盛生命，是世界的解放者无法想象的。</w:t>
      </w:r>
    </w:p>
    <w:p w14:paraId="73B7AE6A" w14:textId="55B8E319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我们的天父知道这是一个挑战！</w:t>
      </w:r>
      <w:proofErr w:type="gramStart"/>
      <w:r w:rsidRPr="00B1301E">
        <w:rPr>
          <w:rFonts w:hint="eastAsia"/>
          <w:lang w:eastAsia="zh-CN"/>
        </w:rPr>
        <w:t>请思想</w:t>
      </w:r>
      <w:proofErr w:type="gramEnd"/>
      <w:r w:rsidRPr="00B1301E">
        <w:rPr>
          <w:rFonts w:hint="eastAsia"/>
          <w:lang w:eastAsia="zh-CN"/>
        </w:rPr>
        <w:t>经文彼前</w:t>
      </w:r>
      <w:r w:rsidRPr="00B1301E">
        <w:rPr>
          <w:lang w:eastAsia="zh-CN"/>
        </w:rPr>
        <w:t>3</w:t>
      </w:r>
      <w:r w:rsidR="0050735A">
        <w:rPr>
          <w:lang w:eastAsia="zh-CN"/>
        </w:rPr>
        <w:t>:</w:t>
      </w:r>
      <w:r w:rsidRPr="00B1301E">
        <w:rPr>
          <w:lang w:eastAsia="zh-CN"/>
        </w:rPr>
        <w:t>5,6</w:t>
      </w:r>
      <w:r w:rsidRPr="00B1301E">
        <w:rPr>
          <w:rFonts w:hint="eastAsia"/>
          <w:lang w:eastAsia="zh-CN"/>
        </w:rPr>
        <w:t>，</w:t>
      </w:r>
      <w:proofErr w:type="gramStart"/>
      <w:r w:rsidRPr="00B1301E">
        <w:rPr>
          <w:rFonts w:hint="eastAsia"/>
          <w:lang w:eastAsia="zh-CN"/>
        </w:rPr>
        <w:t>神在此</w:t>
      </w:r>
      <w:proofErr w:type="gramEnd"/>
      <w:r w:rsidRPr="00B1301E">
        <w:rPr>
          <w:rFonts w:hint="eastAsia"/>
          <w:lang w:eastAsia="zh-CN"/>
        </w:rPr>
        <w:t>劝诫女性要“仰望神”，“不要害怕”，要刚强壮胆。姐妹们，文化会轻看你，但是在基督里，女人没有惧怕。告诉你的女儿要信靠神的设计，因为神是信实的。神会在祂所赋予的角色中祝福她们。</w:t>
      </w:r>
    </w:p>
    <w:p w14:paraId="10DA2A50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母亲或者女士们：你相信这是对你的释放吗？要有信心，乐于接受你的角色。你正行在神的旨意中！单身姊妹，仔细查考</w:t>
      </w:r>
      <w:proofErr w:type="gramStart"/>
      <w:r w:rsidRPr="00B1301E">
        <w:rPr>
          <w:rFonts w:hint="eastAsia"/>
          <w:lang w:eastAsia="zh-CN"/>
        </w:rPr>
        <w:t>神造你为</w:t>
      </w:r>
      <w:proofErr w:type="gramEnd"/>
      <w:r w:rsidRPr="00B1301E">
        <w:rPr>
          <w:rFonts w:hint="eastAsia"/>
          <w:lang w:eastAsia="zh-CN"/>
        </w:rPr>
        <w:t>女人意味着什么。想一想你在哪些方面接受了世界的想法，而可能回</w:t>
      </w:r>
      <w:r w:rsidRPr="00B1301E">
        <w:rPr>
          <w:rFonts w:hint="eastAsia"/>
          <w:lang w:eastAsia="zh-CN"/>
        </w:rPr>
        <w:lastRenderedPageBreak/>
        <w:t>避了神的设计。你是让世界，还是让圣经来指引你呢？</w:t>
      </w:r>
    </w:p>
    <w:p w14:paraId="11E88ABB" w14:textId="2C93B2E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对你的女儿：教导她们只有</w:t>
      </w:r>
      <w:proofErr w:type="gramStart"/>
      <w:r w:rsidRPr="00B1301E">
        <w:rPr>
          <w:rFonts w:hint="eastAsia"/>
          <w:lang w:eastAsia="zh-CN"/>
        </w:rPr>
        <w:t>去做神让</w:t>
      </w:r>
      <w:proofErr w:type="gramEnd"/>
      <w:r w:rsidRPr="00B1301E">
        <w:rPr>
          <w:rFonts w:hint="eastAsia"/>
          <w:lang w:eastAsia="zh-CN"/>
        </w:rPr>
        <w:t>她们做的事情，她们才是最幸福的。（</w:t>
      </w:r>
      <w:r w:rsidRPr="005F78D6">
        <w:rPr>
          <w:rFonts w:asciiTheme="minorEastAsia" w:eastAsiaTheme="minorEastAsia" w:hAnsiTheme="minorEastAsia"/>
          <w:lang w:eastAsia="zh-CN"/>
        </w:rPr>
        <w:t>……</w:t>
      </w:r>
      <w:r w:rsidRPr="00B1301E">
        <w:rPr>
          <w:rFonts w:hint="eastAsia"/>
          <w:lang w:eastAsia="zh-CN"/>
        </w:rPr>
        <w:t>并向她们证明！）告诉她们合乎圣经的女性是一种祝福和安全所在。这样的生命不会浪费恩赐、错失良机，而是为着神的荣耀被充分使用的生命。告诉她们，若她们接受这个角色，就会变得像耶稣一样；神也在扮演这个角色。鼓励她们用生命信靠神，不要害怕，要培养温柔安静的内在美，而不是追求外表的装饰。</w:t>
      </w:r>
    </w:p>
    <w:p w14:paraId="0A32D994" w14:textId="024749B1" w:rsidR="00B1301E" w:rsidRPr="00B1301E" w:rsidRDefault="00B1301E" w:rsidP="005F78D6">
      <w:pPr>
        <w:pStyle w:val="Heading2"/>
        <w:rPr>
          <w:lang w:eastAsia="zh-CN"/>
        </w:rPr>
      </w:pPr>
      <w:bookmarkStart w:id="15" w:name="_Hlk523920821"/>
      <w:r w:rsidRPr="00B1301E">
        <w:rPr>
          <w:lang w:eastAsia="zh-CN"/>
        </w:rPr>
        <w:t>D</w:t>
      </w:r>
      <w:r w:rsidR="005F78D6">
        <w:rPr>
          <w:rFonts w:hint="eastAsia"/>
          <w:lang w:eastAsia="zh-CN"/>
        </w:rPr>
        <w:t>.</w:t>
      </w:r>
      <w:r w:rsidR="005F78D6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合乎圣经的女性肯定并接受</w:t>
      </w:r>
      <w:r w:rsidRPr="005F78D6">
        <w:rPr>
          <w:rFonts w:asciiTheme="minorEastAsia" w:eastAsiaTheme="minorEastAsia" w:hAnsiTheme="minorEastAsia"/>
          <w:lang w:eastAsia="zh-CN"/>
        </w:rPr>
        <w:t>……</w:t>
      </w:r>
      <w:r w:rsidRPr="00B1301E">
        <w:rPr>
          <w:rFonts w:hint="eastAsia"/>
          <w:lang w:eastAsia="zh-CN"/>
        </w:rPr>
        <w:t>可敬之男人的力量和带领。</w:t>
      </w:r>
    </w:p>
    <w:bookmarkEnd w:id="15"/>
    <w:p w14:paraId="69B4EF82" w14:textId="124E55FC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当她们快乐地活在丈夫、父亲、或者教会长老的权柄之下的时候，她们是在积极肯定男人的带领。这种跟随带领的品质适用于她们生命的每个阶段。不论是年轻还是年老，已婚还是单身，女人都可以通过肯定基督里可敬之弟兄的敬</w:t>
      </w:r>
      <w:proofErr w:type="gramStart"/>
      <w:r w:rsidRPr="00B1301E">
        <w:rPr>
          <w:rFonts w:hint="eastAsia"/>
          <w:lang w:eastAsia="zh-CN"/>
        </w:rPr>
        <w:t>虔</w:t>
      </w:r>
      <w:proofErr w:type="gramEnd"/>
      <w:r w:rsidRPr="00B1301E">
        <w:rPr>
          <w:rFonts w:hint="eastAsia"/>
          <w:lang w:eastAsia="zh-CN"/>
        </w:rPr>
        <w:t>带领，来表达她的阴柔之美。事实上，约翰·</w:t>
      </w:r>
      <w:proofErr w:type="gramStart"/>
      <w:r w:rsidRPr="00B1301E">
        <w:rPr>
          <w:rFonts w:hint="eastAsia"/>
          <w:lang w:eastAsia="zh-CN"/>
        </w:rPr>
        <w:t>派博写到</w:t>
      </w:r>
      <w:proofErr w:type="gramEnd"/>
      <w:r w:rsidRPr="00B1301E">
        <w:rPr>
          <w:rFonts w:hint="eastAsia"/>
          <w:lang w:eastAsia="zh-CN"/>
        </w:rPr>
        <w:t>：“成熟的女人遇到一位可敬、细心、正直的男人为其提供情感的力量，并在二人的关系中采取合宜的主动时，她就会感到很愉悦。她并不想要颠倒这些角色。当男人积极主动的时候，她很快乐。在他的关怀和仆人式的带领下，女人感到自己得到提升、受到尊重，也感到自由和释放</w:t>
      </w:r>
      <w:r w:rsidR="005F78D6" w:rsidRPr="00B1301E">
        <w:rPr>
          <w:rFonts w:hint="eastAsia"/>
          <w:lang w:eastAsia="zh-CN"/>
        </w:rPr>
        <w:t>。</w:t>
      </w:r>
      <w:r w:rsidRPr="00B1301E">
        <w:rPr>
          <w:rFonts w:hint="eastAsia"/>
          <w:lang w:eastAsia="zh-CN"/>
        </w:rPr>
        <w:t>”</w:t>
      </w:r>
      <w:r w:rsidR="005F78D6" w:rsidRPr="00B1301E">
        <w:rPr>
          <w:lang w:eastAsia="zh-CN"/>
        </w:rPr>
        <w:t xml:space="preserve"> </w:t>
      </w:r>
    </w:p>
    <w:p w14:paraId="38768593" w14:textId="6ACA454B" w:rsidR="00B1301E" w:rsidRPr="00B1301E" w:rsidRDefault="00B1301E" w:rsidP="00B1301E">
      <w:pPr>
        <w:rPr>
          <w:b/>
          <w:lang w:eastAsia="zh-CN"/>
        </w:rPr>
      </w:pPr>
      <w:r w:rsidRPr="00B1301E">
        <w:rPr>
          <w:rFonts w:hint="eastAsia"/>
          <w:lang w:eastAsia="zh-CN"/>
        </w:rPr>
        <w:t>成熟的基督徒</w:t>
      </w:r>
      <w:r w:rsidR="005F78D6">
        <w:rPr>
          <w:rFonts w:hint="eastAsia"/>
          <w:lang w:eastAsia="zh-CN"/>
        </w:rPr>
        <w:t>女性</w:t>
      </w:r>
      <w:r w:rsidRPr="00B1301E">
        <w:rPr>
          <w:rFonts w:hint="eastAsia"/>
          <w:lang w:eastAsia="zh-CN"/>
        </w:rPr>
        <w:t>把丈夫的供应和权柄看作丰盛的祝福，而不是挑衅。若她还是单身，就不会与男人相争，以表明她也一样优秀，而是对彼此的差异感到快乐，并且乐意依靠男人的力量。</w:t>
      </w:r>
    </w:p>
    <w:p w14:paraId="53C1D261" w14:textId="77777777" w:rsidR="00B1301E" w:rsidRPr="00B1301E" w:rsidRDefault="00B1301E" w:rsidP="00B1301E">
      <w:pPr>
        <w:rPr>
          <w:lang w:eastAsia="zh-CN"/>
        </w:rPr>
      </w:pPr>
      <w:r w:rsidRPr="005F78D6">
        <w:rPr>
          <w:rFonts w:hint="eastAsia"/>
          <w:b/>
          <w:lang w:eastAsia="zh-CN"/>
        </w:rPr>
        <w:t>母亲们：</w:t>
      </w:r>
      <w:r w:rsidRPr="00B1301E">
        <w:rPr>
          <w:rFonts w:hint="eastAsia"/>
          <w:lang w:eastAsia="zh-CN"/>
        </w:rPr>
        <w:t>你们要立志成为不好争论的好妻子！你是否因为向其他人抱怨你丈夫，而削弱了他的领导力呢？或者当着他的面，抱怨他不按时下班，也抱怨他为家庭做出的某个决定呢？（这并不是说你不能谈论这些事；而是什么时候谈，以及如何谈的问题。）或者你有没有告诉儿女，你丈夫是个优秀的带领者呢？我们要这样说：“爸爸带领我们家，真是太好了。神赐给他带领的责任，我们就要跟从他”。单身姊妹们，你有没有以合宜的方式，认可你生命中可敬的或者神所命定之男性的带领呢？</w:t>
      </w:r>
    </w:p>
    <w:p w14:paraId="594B20AA" w14:textId="77777777" w:rsidR="00B1301E" w:rsidRPr="00B1301E" w:rsidRDefault="00B1301E" w:rsidP="00B1301E">
      <w:pPr>
        <w:rPr>
          <w:lang w:eastAsia="zh-CN"/>
        </w:rPr>
      </w:pPr>
      <w:r w:rsidRPr="005F78D6">
        <w:rPr>
          <w:rFonts w:hint="eastAsia"/>
          <w:b/>
          <w:lang w:eastAsia="zh-CN"/>
        </w:rPr>
        <w:t>对你的女儿：</w:t>
      </w:r>
      <w:r w:rsidRPr="00B1301E">
        <w:rPr>
          <w:rFonts w:hint="eastAsia"/>
          <w:lang w:eastAsia="zh-CN"/>
        </w:rPr>
        <w:t>鼓励她们认可而不是诋毁父亲的带领。虽然这不是完全一回事，但是这将对她们的教会生活是个很好的操练，而且若</w:t>
      </w:r>
      <w:proofErr w:type="gramStart"/>
      <w:r w:rsidRPr="00B1301E">
        <w:rPr>
          <w:rFonts w:hint="eastAsia"/>
          <w:lang w:eastAsia="zh-CN"/>
        </w:rPr>
        <w:t>神允许</w:t>
      </w:r>
      <w:proofErr w:type="gramEnd"/>
      <w:r w:rsidRPr="00B1301E">
        <w:rPr>
          <w:rFonts w:hint="eastAsia"/>
          <w:lang w:eastAsia="zh-CN"/>
        </w:rPr>
        <w:t>她们进入婚姻，对她们将来的婚姻也是个不错的训练。帮助她们明白这样就是活在神的权柄之下。</w:t>
      </w:r>
    </w:p>
    <w:p w14:paraId="50E899E2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教导你的女儿乐于向父亲寻求建议和帮助。比如，让她给父亲展示新买的衣服，看看是否端庄得体。这并不是说（回应世界的抗议）我们的女儿不聪明，不能干，没能力</w:t>
      </w:r>
      <w:r w:rsidRPr="005F78D6">
        <w:rPr>
          <w:rFonts w:asciiTheme="minorEastAsia" w:eastAsiaTheme="minorEastAsia" w:hAnsiTheme="minorEastAsia"/>
          <w:lang w:eastAsia="zh-CN"/>
        </w:rPr>
        <w:t>……</w:t>
      </w:r>
      <w:r w:rsidRPr="00B1301E">
        <w:rPr>
          <w:rFonts w:hint="eastAsia"/>
          <w:lang w:eastAsia="zh-CN"/>
        </w:rPr>
        <w:t>恰恰相反！但是她们应当渴望在可敬之人的带领、保护和供应下得以成长，因为这些男性能够激发她们的智慧和能力。</w:t>
      </w:r>
    </w:p>
    <w:p w14:paraId="0C82BD76" w14:textId="735FF9F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父亲们，你是否在培养与女儿的关系，使她们感到在仁慈、敬</w:t>
      </w:r>
      <w:proofErr w:type="gramStart"/>
      <w:r w:rsidRPr="00B1301E">
        <w:rPr>
          <w:rFonts w:hint="eastAsia"/>
          <w:lang w:eastAsia="zh-CN"/>
        </w:rPr>
        <w:t>虔</w:t>
      </w:r>
      <w:proofErr w:type="gramEnd"/>
      <w:r w:rsidRPr="00B1301E">
        <w:rPr>
          <w:rFonts w:hint="eastAsia"/>
          <w:lang w:eastAsia="zh-CN"/>
        </w:rPr>
        <w:t>之人的带领下是何等大的祝福呢？你们要成为女儿的避风港。（弟兄要也成为姊妹的避风港！）这会让她们领略到天父的慈爱，也会预备她们寻找</w:t>
      </w:r>
      <w:proofErr w:type="gramStart"/>
      <w:r w:rsidRPr="00B1301E">
        <w:rPr>
          <w:rFonts w:hint="eastAsia"/>
          <w:lang w:eastAsia="zh-CN"/>
        </w:rPr>
        <w:t>一</w:t>
      </w:r>
      <w:proofErr w:type="gramEnd"/>
      <w:r w:rsidRPr="00B1301E">
        <w:rPr>
          <w:rFonts w:hint="eastAsia"/>
          <w:lang w:eastAsia="zh-CN"/>
        </w:rPr>
        <w:t>位能陶造人、效法基督的丈夫。</w:t>
      </w:r>
      <w:proofErr w:type="gramStart"/>
      <w:r w:rsidRPr="00B1301E">
        <w:rPr>
          <w:rFonts w:hint="eastAsia"/>
          <w:lang w:eastAsia="zh-CN"/>
        </w:rPr>
        <w:t>请培养</w:t>
      </w:r>
      <w:proofErr w:type="gramEnd"/>
      <w:r w:rsidRPr="00B1301E">
        <w:rPr>
          <w:rFonts w:hint="eastAsia"/>
          <w:lang w:eastAsia="zh-CN"/>
        </w:rPr>
        <w:t>你与</w:t>
      </w:r>
      <w:r w:rsidRPr="00B1301E">
        <w:rPr>
          <w:rFonts w:hint="eastAsia"/>
          <w:u w:val="single"/>
          <w:lang w:eastAsia="zh-CN"/>
        </w:rPr>
        <w:t>妻子</w:t>
      </w:r>
      <w:r w:rsidRPr="00B1301E">
        <w:rPr>
          <w:rFonts w:hint="eastAsia"/>
          <w:lang w:eastAsia="zh-CN"/>
        </w:rPr>
        <w:t>的关系，让她感受到你的爱，并快乐地在女儿面前表现出来。</w:t>
      </w:r>
    </w:p>
    <w:p w14:paraId="5033F52B" w14:textId="4662D1A1" w:rsidR="00B1301E" w:rsidRPr="00B1301E" w:rsidRDefault="00B1301E" w:rsidP="005F78D6">
      <w:pPr>
        <w:pStyle w:val="Heading2"/>
        <w:rPr>
          <w:lang w:eastAsia="zh-CN"/>
        </w:rPr>
      </w:pPr>
      <w:bookmarkStart w:id="16" w:name="_Hlk523920830"/>
      <w:r w:rsidRPr="00B1301E">
        <w:rPr>
          <w:lang w:eastAsia="zh-CN"/>
        </w:rPr>
        <w:t>E</w:t>
      </w:r>
      <w:r w:rsidR="005F78D6">
        <w:rPr>
          <w:rFonts w:hint="eastAsia"/>
          <w:lang w:eastAsia="zh-CN"/>
        </w:rPr>
        <w:t>.</w:t>
      </w:r>
      <w:r w:rsidR="005F78D6">
        <w:rPr>
          <w:lang w:eastAsia="zh-CN"/>
        </w:rPr>
        <w:t xml:space="preserve"> </w:t>
      </w:r>
      <w:r w:rsidRPr="00B1301E">
        <w:rPr>
          <w:rFonts w:hint="eastAsia"/>
          <w:lang w:eastAsia="zh-CN"/>
        </w:rPr>
        <w:t>合乎圣经的</w:t>
      </w:r>
      <w:r w:rsidR="005F78D6">
        <w:rPr>
          <w:rFonts w:hint="eastAsia"/>
          <w:lang w:eastAsia="zh-CN"/>
        </w:rPr>
        <w:t>女性特质</w:t>
      </w:r>
      <w:r w:rsidRPr="00B1301E">
        <w:rPr>
          <w:rFonts w:hint="eastAsia"/>
          <w:lang w:eastAsia="zh-CN"/>
        </w:rPr>
        <w:t>——陶造和激发。</w:t>
      </w:r>
    </w:p>
    <w:bookmarkEnd w:id="16"/>
    <w:p w14:paraId="7B983CDC" w14:textId="660A8559" w:rsidR="00B1301E" w:rsidRPr="00B1301E" w:rsidRDefault="00B1301E" w:rsidP="00B1301E">
      <w:pPr>
        <w:rPr>
          <w:lang w:eastAsia="zh-CN"/>
        </w:rPr>
      </w:pPr>
      <w:proofErr w:type="gramStart"/>
      <w:r w:rsidRPr="00B1301E">
        <w:rPr>
          <w:rFonts w:hint="eastAsia"/>
          <w:lang w:eastAsia="zh-CN"/>
        </w:rPr>
        <w:t>陶造和</w:t>
      </w:r>
      <w:proofErr w:type="gramEnd"/>
      <w:r w:rsidRPr="00B1301E">
        <w:rPr>
          <w:rFonts w:hint="eastAsia"/>
          <w:lang w:eastAsia="zh-CN"/>
        </w:rPr>
        <w:t>激发可敬之男人的力量和领导力，是女人被释放之性情的表现。在此我们要讲讲</w:t>
      </w:r>
      <w:proofErr w:type="gramStart"/>
      <w:r w:rsidRPr="00B1301E">
        <w:rPr>
          <w:rFonts w:hint="eastAsia"/>
          <w:lang w:eastAsia="zh-CN"/>
        </w:rPr>
        <w:t>创世记所描述</w:t>
      </w:r>
      <w:proofErr w:type="gramEnd"/>
      <w:r w:rsidRPr="00B1301E">
        <w:rPr>
          <w:rFonts w:hint="eastAsia"/>
          <w:lang w:eastAsia="zh-CN"/>
        </w:rPr>
        <w:t>的女人的核心呼召：她要成为男人的“</w:t>
      </w:r>
      <w:r w:rsidRPr="005F78D6">
        <w:rPr>
          <w:rFonts w:hint="eastAsia"/>
          <w:b/>
          <w:u w:val="single"/>
          <w:lang w:eastAsia="zh-CN"/>
        </w:rPr>
        <w:t>合宜的帮助者</w:t>
      </w:r>
      <w:r w:rsidRPr="00B1301E">
        <w:rPr>
          <w:rFonts w:hint="eastAsia"/>
          <w:lang w:eastAsia="zh-CN"/>
        </w:rPr>
        <w:t>”。（创</w:t>
      </w:r>
      <w:r w:rsidRPr="00B1301E">
        <w:rPr>
          <w:lang w:eastAsia="zh-CN"/>
        </w:rPr>
        <w:t>2</w:t>
      </w:r>
      <w:r w:rsidR="005F78D6">
        <w:rPr>
          <w:rFonts w:hint="eastAsia"/>
          <w:lang w:eastAsia="zh-CN"/>
        </w:rPr>
        <w:t>:</w:t>
      </w:r>
      <w:r w:rsidRPr="00B1301E">
        <w:rPr>
          <w:lang w:eastAsia="zh-CN"/>
        </w:rPr>
        <w:t>18</w:t>
      </w:r>
      <w:r w:rsidRPr="00B1301E">
        <w:rPr>
          <w:rFonts w:hint="eastAsia"/>
          <w:lang w:eastAsia="zh-CN"/>
        </w:rPr>
        <w:t>）神说那人独居“不好”；所以为他提供了一位帮助者。</w:t>
      </w:r>
      <w:r w:rsidRPr="00B1301E">
        <w:rPr>
          <w:rFonts w:hint="eastAsia"/>
          <w:bCs/>
          <w:lang w:eastAsia="zh-CN"/>
        </w:rPr>
        <w:t>亚当的问题不是孤独</w:t>
      </w:r>
      <w:r w:rsidRPr="00B1301E">
        <w:rPr>
          <w:rFonts w:hint="eastAsia"/>
          <w:lang w:eastAsia="zh-CN"/>
        </w:rPr>
        <w:t>——他与神有完美的关系——问题在于他不能胜任。他需要帮助！在此我们看到了神为女人设的愿景：成为男人合宜的帮助者（配偶）。</w:t>
      </w:r>
    </w:p>
    <w:p w14:paraId="20E0872C" w14:textId="74A8C0F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“帮助者”意思是什么呢？在希伯来语中，指的是“帮助的人”。我们，特别是女人，对这个词的反应也许有所畏惧。我们心中有“妈咪的小助手”的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——即一个多余的人，甚至还可能会碍事，你让她们“帮忙”是为了她们的益处，而不是为了你自己的益处！但是圣经中的“帮助者”是一个强有力的词语。很多时候神也把这个词用在自己身上：神是以色列人的“帮助者”。在新约中，基督称圣灵为“帮助者”。女人并不是从软弱的角度给予帮助；她们帮助，是因为神已经赐给她们强大的力量去</w:t>
      </w:r>
      <w:proofErr w:type="gramStart"/>
      <w:r w:rsidRPr="00B1301E">
        <w:rPr>
          <w:rFonts w:hint="eastAsia"/>
          <w:lang w:eastAsia="zh-CN"/>
        </w:rPr>
        <w:t>作帮助</w:t>
      </w:r>
      <w:proofErr w:type="gramEnd"/>
      <w:r w:rsidRPr="00B1301E">
        <w:rPr>
          <w:rFonts w:hint="eastAsia"/>
          <w:lang w:eastAsia="zh-CN"/>
        </w:rPr>
        <w:t>者。</w:t>
      </w:r>
    </w:p>
    <w:p w14:paraId="228D5A4E" w14:textId="52CDEA75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箴言</w:t>
      </w:r>
      <w:r w:rsidRPr="00B1301E">
        <w:rPr>
          <w:lang w:eastAsia="zh-CN"/>
        </w:rPr>
        <w:t>31</w:t>
      </w:r>
      <w:r w:rsidRPr="00B1301E">
        <w:rPr>
          <w:rFonts w:hint="eastAsia"/>
          <w:lang w:eastAsia="zh-CN"/>
        </w:rPr>
        <w:t>章刻画了一位勤勉、有技巧、聪慧的女性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，她用自己的能力和智慧建立家庭、服务家人和社区。《提多书》</w:t>
      </w:r>
      <w:r w:rsidRPr="00B1301E">
        <w:rPr>
          <w:lang w:eastAsia="zh-CN"/>
        </w:rPr>
        <w:t>2</w:t>
      </w:r>
      <w:r w:rsidRPr="00B1301E">
        <w:rPr>
          <w:rFonts w:hint="eastAsia"/>
          <w:lang w:eastAsia="zh-CN"/>
        </w:rPr>
        <w:t>章所描述的女性特质在她身上</w:t>
      </w:r>
      <w:proofErr w:type="gramStart"/>
      <w:r w:rsidRPr="00B1301E">
        <w:rPr>
          <w:rFonts w:hint="eastAsia"/>
          <w:lang w:eastAsia="zh-CN"/>
        </w:rPr>
        <w:t>得到了彰显</w:t>
      </w:r>
      <w:proofErr w:type="gramEnd"/>
      <w:r w:rsidRPr="00B1301E">
        <w:rPr>
          <w:rFonts w:hint="eastAsia"/>
          <w:lang w:eastAsia="zh-CN"/>
        </w:rPr>
        <w:t>。我们从这两段经文可以看到一幅画面，它从三个方面描绘了一个合乎圣经的女性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：女人是丈夫、教会和世界的帮助者。</w:t>
      </w:r>
    </w:p>
    <w:p w14:paraId="0744A4A1" w14:textId="60AC10E2" w:rsidR="00B1301E" w:rsidRPr="00B1301E" w:rsidRDefault="005F78D6" w:rsidP="005F78D6">
      <w:pPr>
        <w:rPr>
          <w:lang w:eastAsia="zh-CN"/>
        </w:rPr>
      </w:pPr>
      <w:bookmarkStart w:id="17" w:name="_Hlk523920838"/>
      <w:r w:rsidRPr="005F78D6">
        <w:rPr>
          <w:rFonts w:hint="eastAsia"/>
          <w:b/>
          <w:lang w:eastAsia="zh-CN"/>
        </w:rPr>
        <w:lastRenderedPageBreak/>
        <w:t>首先，</w:t>
      </w:r>
      <w:r w:rsidR="00B1301E" w:rsidRPr="005F78D6">
        <w:rPr>
          <w:rFonts w:hint="eastAsia"/>
          <w:b/>
          <w:lang w:eastAsia="zh-CN"/>
        </w:rPr>
        <w:t>女人是丈夫的帮助者。</w:t>
      </w:r>
      <w:bookmarkEnd w:id="17"/>
      <w:r w:rsidR="00B1301E" w:rsidRPr="00B1301E">
        <w:rPr>
          <w:rFonts w:hint="eastAsia"/>
          <w:lang w:eastAsia="zh-CN"/>
        </w:rPr>
        <w:t>这源于女人最初的定位：她以丈夫为导向帮助他，而不是为了自己的益处。（我们前面也讲过，这不是说丈夫以自己为中心，而是以神为导向，并带领他的全家来服事神）</w:t>
      </w:r>
    </w:p>
    <w:p w14:paraId="6732E1CD" w14:textId="7318B576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女人帮助丈夫最基本的方式是生养儿女。我们之前</w:t>
      </w:r>
      <w:proofErr w:type="gramStart"/>
      <w:r w:rsidRPr="00B1301E">
        <w:rPr>
          <w:rFonts w:hint="eastAsia"/>
          <w:lang w:eastAsia="zh-CN"/>
        </w:rPr>
        <w:t>的课曾讲</w:t>
      </w:r>
      <w:proofErr w:type="gramEnd"/>
      <w:r w:rsidRPr="00B1301E">
        <w:rPr>
          <w:rFonts w:hint="eastAsia"/>
          <w:lang w:eastAsia="zh-CN"/>
        </w:rPr>
        <w:t>过，正是从创世记</w:t>
      </w:r>
      <w:r w:rsidRPr="00B1301E">
        <w:rPr>
          <w:lang w:eastAsia="zh-CN"/>
        </w:rPr>
        <w:t>1</w:t>
      </w:r>
      <w:r w:rsidRPr="00B1301E">
        <w:rPr>
          <w:rFonts w:hint="eastAsia"/>
          <w:lang w:eastAsia="zh-CN"/>
        </w:rPr>
        <w:t>章，我们看到神通过生养将祂的</w:t>
      </w:r>
      <w:proofErr w:type="gramStart"/>
      <w:r w:rsidRPr="00B1301E">
        <w:rPr>
          <w:rFonts w:hint="eastAsia"/>
          <w:lang w:eastAsia="zh-CN"/>
        </w:rPr>
        <w:t>形像</w:t>
      </w:r>
      <w:proofErr w:type="gramEnd"/>
      <w:r w:rsidRPr="00B1301E">
        <w:rPr>
          <w:rFonts w:hint="eastAsia"/>
          <w:lang w:eastAsia="zh-CN"/>
        </w:rPr>
        <w:t>遍满地面。诗篇</w:t>
      </w:r>
      <w:r w:rsidRPr="00B1301E">
        <w:rPr>
          <w:lang w:eastAsia="zh-CN"/>
        </w:rPr>
        <w:t>127</w:t>
      </w:r>
      <w:r w:rsidRPr="00B1301E">
        <w:rPr>
          <w:rFonts w:hint="eastAsia"/>
          <w:lang w:eastAsia="zh-CN"/>
        </w:rPr>
        <w:t>篇教导我们，儿女是祝福（产业），就像“勇士手中的箭”。</w:t>
      </w:r>
    </w:p>
    <w:p w14:paraId="7B098DBD" w14:textId="765AF27A" w:rsidR="00B1301E" w:rsidRPr="00B1301E" w:rsidRDefault="00B1301E" w:rsidP="00B1301E">
      <w:pPr>
        <w:rPr>
          <w:rFonts w:hint="eastAsia"/>
          <w:lang w:eastAsia="zh-CN"/>
        </w:rPr>
      </w:pPr>
      <w:r w:rsidRPr="00B1301E">
        <w:rPr>
          <w:rFonts w:hint="eastAsia"/>
          <w:lang w:eastAsia="zh-CN"/>
        </w:rPr>
        <w:t>女人们，神赐给你特别的恩赐，呼召你生儿育女。神把你创造成生命的养育者。当女儿还年少的时候，我们要在她们成长的过程中，培养她们对生命的热爱，以及对孩子的爱。在我们的文化中，很多人轻视儿女，将他们看作是实现目标的障碍。我们要训练女儿，让她们知道孩子是一种祝福，并帮助她们学习照顾小孩。单身姊妹，想想你对孩子的态度。如果你还没有具备照顾孩子的能力，或者你不怎么在乎孩子，那么你应该怎么做呢？也许你有侄女或者外甥，当然你在教会中还有</w:t>
      </w:r>
      <w:proofErr w:type="gramStart"/>
      <w:r w:rsidRPr="00B1301E">
        <w:rPr>
          <w:rFonts w:hint="eastAsia"/>
          <w:lang w:eastAsia="zh-CN"/>
        </w:rPr>
        <w:t>很多属灵的</w:t>
      </w:r>
      <w:proofErr w:type="gramEnd"/>
      <w:r w:rsidRPr="00B1301E">
        <w:rPr>
          <w:rFonts w:hint="eastAsia"/>
          <w:lang w:eastAsia="zh-CN"/>
        </w:rPr>
        <w:t>侄女和外甥。你可以考虑认领一个家庭，并着手去了解这个家的孩子。（</w:t>
      </w:r>
      <w:r w:rsidR="005F78D6">
        <w:rPr>
          <w:rFonts w:hint="eastAsia"/>
          <w:lang w:eastAsia="zh-CN"/>
        </w:rPr>
        <w:t>例如，</w:t>
      </w:r>
      <w:r w:rsidRPr="00B1301E">
        <w:rPr>
          <w:rFonts w:hint="eastAsia"/>
          <w:lang w:eastAsia="zh-CN"/>
        </w:rPr>
        <w:t>我们的成员简兰（</w:t>
      </w:r>
      <w:r w:rsidRPr="00B1301E">
        <w:rPr>
          <w:lang w:eastAsia="zh-CN"/>
        </w:rPr>
        <w:t>Jen Lam</w:t>
      </w:r>
      <w:r w:rsidRPr="00B1301E">
        <w:rPr>
          <w:rFonts w:hint="eastAsia"/>
          <w:lang w:eastAsia="zh-CN"/>
        </w:rPr>
        <w:t>）认领了尼古拉的儿子克</w:t>
      </w:r>
      <w:proofErr w:type="gramStart"/>
      <w:r w:rsidRPr="00B1301E">
        <w:rPr>
          <w:rFonts w:hint="eastAsia"/>
          <w:lang w:eastAsia="zh-CN"/>
        </w:rPr>
        <w:t>缇</w:t>
      </w:r>
      <w:proofErr w:type="gramEnd"/>
      <w:r w:rsidRPr="00B1301E">
        <w:rPr>
          <w:rFonts w:hint="eastAsia"/>
          <w:lang w:eastAsia="zh-CN"/>
        </w:rPr>
        <w:t>斯（</w:t>
      </w:r>
      <w:r w:rsidRPr="00B1301E">
        <w:rPr>
          <w:lang w:eastAsia="zh-CN"/>
        </w:rPr>
        <w:t>Curtis</w:t>
      </w:r>
      <w:r w:rsidRPr="00B1301E">
        <w:rPr>
          <w:rFonts w:hint="eastAsia"/>
          <w:lang w:eastAsia="zh-CN"/>
        </w:rPr>
        <w:t>）</w:t>
      </w:r>
      <w:r w:rsidRPr="00B1301E">
        <w:rPr>
          <w:lang w:eastAsia="zh-CN"/>
        </w:rPr>
        <w:t xml:space="preserve">, </w:t>
      </w:r>
      <w:r w:rsidRPr="00B1301E">
        <w:rPr>
          <w:rFonts w:hint="eastAsia"/>
          <w:lang w:eastAsia="zh-CN"/>
        </w:rPr>
        <w:t>后来又认领了其他两个孩子，并带他们</w:t>
      </w:r>
      <w:proofErr w:type="gramStart"/>
      <w:r w:rsidRPr="00B1301E">
        <w:rPr>
          <w:rFonts w:hint="eastAsia"/>
          <w:lang w:eastAsia="zh-CN"/>
        </w:rPr>
        <w:t>到星巴克</w:t>
      </w:r>
      <w:proofErr w:type="gramEnd"/>
      <w:r w:rsidRPr="00B1301E">
        <w:rPr>
          <w:rFonts w:hint="eastAsia"/>
          <w:lang w:eastAsia="zh-CN"/>
        </w:rPr>
        <w:t>“约会”</w:t>
      </w:r>
      <w:r w:rsidR="005F78D6">
        <w:rPr>
          <w:rFonts w:hint="eastAsia"/>
          <w:lang w:eastAsia="zh-CN"/>
        </w:rPr>
        <w:t>。</w:t>
      </w:r>
      <w:r w:rsidRPr="00B1301E">
        <w:rPr>
          <w:rFonts w:hint="eastAsia"/>
          <w:lang w:eastAsia="zh-CN"/>
        </w:rPr>
        <w:t>）</w:t>
      </w:r>
      <w:bookmarkStart w:id="18" w:name="OLE_LINK165"/>
      <w:bookmarkStart w:id="19" w:name="OLE_LINK164"/>
    </w:p>
    <w:bookmarkEnd w:id="18"/>
    <w:bookmarkEnd w:id="19"/>
    <w:p w14:paraId="388F8AF7" w14:textId="7562133D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女人也要履行养育儿女的责任，并且要帮助丈夫，</w:t>
      </w:r>
      <w:proofErr w:type="gramStart"/>
      <w:r w:rsidRPr="00B1301E">
        <w:rPr>
          <w:rFonts w:hint="eastAsia"/>
          <w:lang w:eastAsia="zh-CN"/>
        </w:rPr>
        <w:t>像保罗所</w:t>
      </w:r>
      <w:proofErr w:type="gramEnd"/>
      <w:r w:rsidRPr="00B1301E">
        <w:rPr>
          <w:rFonts w:hint="eastAsia"/>
          <w:lang w:eastAsia="zh-CN"/>
        </w:rPr>
        <w:t>说的“忙于料理家务”（多</w:t>
      </w:r>
      <w:r w:rsidRPr="00B1301E">
        <w:rPr>
          <w:lang w:eastAsia="zh-CN"/>
        </w:rPr>
        <w:t>2</w:t>
      </w:r>
      <w:r w:rsidR="005F78D6">
        <w:rPr>
          <w:rFonts w:hint="eastAsia"/>
          <w:lang w:eastAsia="zh-CN"/>
        </w:rPr>
        <w:t>:</w:t>
      </w:r>
      <w:r w:rsidRPr="00B1301E">
        <w:rPr>
          <w:lang w:eastAsia="zh-CN"/>
        </w:rPr>
        <w:t>5</w:t>
      </w:r>
      <w:r w:rsidRPr="00B1301E">
        <w:rPr>
          <w:rFonts w:hint="eastAsia"/>
          <w:lang w:eastAsia="zh-CN"/>
        </w:rPr>
        <w:t>；提前</w:t>
      </w:r>
      <w:r w:rsidRPr="00B1301E">
        <w:rPr>
          <w:lang w:eastAsia="zh-CN"/>
        </w:rPr>
        <w:t>5</w:t>
      </w:r>
      <w:r w:rsidR="005F78D6">
        <w:rPr>
          <w:rFonts w:hint="eastAsia"/>
          <w:lang w:eastAsia="zh-CN"/>
        </w:rPr>
        <w:t>:</w:t>
      </w:r>
      <w:r w:rsidRPr="00B1301E">
        <w:rPr>
          <w:lang w:eastAsia="zh-CN"/>
        </w:rPr>
        <w:t>14</w:t>
      </w:r>
      <w:r w:rsidRPr="00B1301E">
        <w:rPr>
          <w:rFonts w:hint="eastAsia"/>
          <w:lang w:eastAsia="zh-CN"/>
        </w:rPr>
        <w:t>）。科斯敦伯格（</w:t>
      </w:r>
      <w:r w:rsidRPr="00B1301E">
        <w:rPr>
          <w:lang w:eastAsia="zh-CN"/>
        </w:rPr>
        <w:t xml:space="preserve">Andreas </w:t>
      </w:r>
      <w:proofErr w:type="spellStart"/>
      <w:r w:rsidRPr="00B1301E">
        <w:rPr>
          <w:lang w:eastAsia="zh-CN"/>
        </w:rPr>
        <w:t>Kostenberger</w:t>
      </w:r>
      <w:proofErr w:type="spellEnd"/>
      <w:r w:rsidRPr="00B1301E">
        <w:rPr>
          <w:rFonts w:hint="eastAsia"/>
          <w:lang w:eastAsia="zh-CN"/>
        </w:rPr>
        <w:t>）</w:t>
      </w:r>
      <w:r w:rsidRPr="00B1301E">
        <w:rPr>
          <w:rFonts w:hint="eastAsia"/>
          <w:b/>
          <w:bCs/>
          <w:lang w:eastAsia="zh-CN"/>
        </w:rPr>
        <w:t>是</w:t>
      </w:r>
      <w:r w:rsidRPr="00B1301E">
        <w:rPr>
          <w:rFonts w:hint="eastAsia"/>
          <w:lang w:eastAsia="zh-CN"/>
        </w:rPr>
        <w:t>《神、婚姻和家庭》的作者，当他解释这节经文时写到：“女人</w:t>
      </w:r>
      <w:r w:rsidRPr="00B1301E">
        <w:rPr>
          <w:rFonts w:hint="eastAsia"/>
          <w:b/>
          <w:bCs/>
          <w:lang w:eastAsia="zh-CN"/>
        </w:rPr>
        <w:t>首先</w:t>
      </w:r>
      <w:r w:rsidRPr="00B1301E">
        <w:rPr>
          <w:rFonts w:hint="eastAsia"/>
          <w:lang w:eastAsia="zh-CN"/>
        </w:rPr>
        <w:t>应</w:t>
      </w:r>
      <w:r w:rsidRPr="00B1301E">
        <w:rPr>
          <w:rFonts w:hint="eastAsia"/>
          <w:b/>
          <w:bCs/>
          <w:lang w:eastAsia="zh-CN"/>
        </w:rPr>
        <w:t>该</w:t>
      </w:r>
      <w:r w:rsidRPr="00B1301E">
        <w:rPr>
          <w:rFonts w:hint="eastAsia"/>
          <w:lang w:eastAsia="zh-CN"/>
        </w:rPr>
        <w:t>献身</w:t>
      </w:r>
      <w:r w:rsidRPr="00B1301E">
        <w:rPr>
          <w:rFonts w:hint="eastAsia"/>
          <w:b/>
          <w:bCs/>
          <w:lang w:eastAsia="zh-CN"/>
        </w:rPr>
        <w:t>于</w:t>
      </w:r>
      <w:r w:rsidRPr="00B1301E">
        <w:rPr>
          <w:rFonts w:hint="eastAsia"/>
          <w:lang w:eastAsia="zh-CN"/>
        </w:rPr>
        <w:t>家庭，以谨慎和勤勉</w:t>
      </w:r>
      <w:r w:rsidRPr="00B1301E">
        <w:rPr>
          <w:rFonts w:hint="eastAsia"/>
          <w:b/>
          <w:bCs/>
          <w:lang w:eastAsia="zh-CN"/>
        </w:rPr>
        <w:t>管理</w:t>
      </w:r>
      <w:r w:rsidRPr="00B1301E">
        <w:rPr>
          <w:rFonts w:hint="eastAsia"/>
          <w:lang w:eastAsia="zh-CN"/>
        </w:rPr>
        <w:t>家庭。”</w:t>
      </w:r>
      <w:r w:rsidRPr="00B1301E">
        <w:rPr>
          <w:rFonts w:hint="eastAsia"/>
          <w:b/>
          <w:bCs/>
          <w:lang w:eastAsia="zh-CN"/>
        </w:rPr>
        <w:t>首先，这不是我们文化的教导</w:t>
      </w:r>
      <w:r w:rsidRPr="00B1301E">
        <w:rPr>
          <w:rFonts w:hint="eastAsia"/>
          <w:lang w:eastAsia="zh-CN"/>
        </w:rPr>
        <w:t>，而是圣经</w:t>
      </w:r>
      <w:r w:rsidRPr="00B1301E">
        <w:rPr>
          <w:rFonts w:hint="eastAsia"/>
          <w:b/>
          <w:bCs/>
          <w:lang w:eastAsia="zh-CN"/>
        </w:rPr>
        <w:t>教导</w:t>
      </w:r>
      <w:r w:rsidRPr="00B1301E">
        <w:rPr>
          <w:rFonts w:hint="eastAsia"/>
          <w:lang w:eastAsia="zh-CN"/>
        </w:rPr>
        <w:t>女人</w:t>
      </w:r>
      <w:r w:rsidRPr="00B1301E">
        <w:rPr>
          <w:rFonts w:hint="eastAsia"/>
          <w:b/>
          <w:bCs/>
          <w:lang w:eastAsia="zh-CN"/>
        </w:rPr>
        <w:t>的</w:t>
      </w:r>
      <w:r w:rsidRPr="00B1301E">
        <w:rPr>
          <w:rFonts w:hint="eastAsia"/>
          <w:lang w:eastAsia="zh-CN"/>
        </w:rPr>
        <w:t>持家</w:t>
      </w:r>
      <w:r w:rsidRPr="00B1301E">
        <w:rPr>
          <w:rFonts w:hint="eastAsia"/>
          <w:b/>
          <w:bCs/>
          <w:lang w:eastAsia="zh-CN"/>
        </w:rPr>
        <w:t>方式</w:t>
      </w:r>
      <w:r w:rsidRPr="00B1301E">
        <w:rPr>
          <w:rFonts w:hint="eastAsia"/>
          <w:lang w:eastAsia="zh-CN"/>
        </w:rPr>
        <w:t>。这也是箴</w:t>
      </w:r>
      <w:r w:rsidRPr="005F78D6">
        <w:rPr>
          <w:rFonts w:hint="eastAsia"/>
          <w:bCs/>
          <w:lang w:eastAsia="zh-CN"/>
        </w:rPr>
        <w:t>言</w:t>
      </w:r>
      <w:r w:rsidRPr="00B1301E">
        <w:rPr>
          <w:lang w:eastAsia="zh-CN"/>
        </w:rPr>
        <w:t>31</w:t>
      </w:r>
      <w:r w:rsidRPr="00B1301E">
        <w:rPr>
          <w:rFonts w:hint="eastAsia"/>
          <w:lang w:eastAsia="zh-CN"/>
        </w:rPr>
        <w:t>章和</w:t>
      </w:r>
      <w:r w:rsidRPr="00B1301E">
        <w:rPr>
          <w:rFonts w:hint="eastAsia"/>
          <w:b/>
          <w:bCs/>
          <w:lang w:eastAsia="zh-CN"/>
        </w:rPr>
        <w:t>提</w:t>
      </w:r>
      <w:r w:rsidRPr="00B1301E">
        <w:rPr>
          <w:rFonts w:hint="eastAsia"/>
          <w:lang w:eastAsia="zh-CN"/>
        </w:rPr>
        <w:t>多</w:t>
      </w:r>
      <w:r w:rsidRPr="00B1301E">
        <w:rPr>
          <w:rFonts w:hint="eastAsia"/>
          <w:b/>
          <w:bCs/>
          <w:lang w:eastAsia="zh-CN"/>
        </w:rPr>
        <w:t>书</w:t>
      </w:r>
      <w:r w:rsidRPr="00B1301E">
        <w:rPr>
          <w:lang w:eastAsia="zh-CN"/>
        </w:rPr>
        <w:t>2</w:t>
      </w:r>
      <w:r w:rsidRPr="00B1301E">
        <w:rPr>
          <w:rFonts w:hint="eastAsia"/>
          <w:lang w:eastAsia="zh-CN"/>
        </w:rPr>
        <w:t>章所谈论的内容。你是家里的管家和监督，</w:t>
      </w:r>
      <w:r w:rsidRPr="00B1301E">
        <w:rPr>
          <w:rFonts w:hint="eastAsia"/>
          <w:b/>
          <w:bCs/>
          <w:lang w:eastAsia="zh-CN"/>
        </w:rPr>
        <w:t>就好像</w:t>
      </w:r>
      <w:r w:rsidRPr="00B1301E">
        <w:rPr>
          <w:rFonts w:hint="eastAsia"/>
          <w:lang w:eastAsia="zh-CN"/>
        </w:rPr>
        <w:t>企业的首席运营官，</w:t>
      </w:r>
      <w:r w:rsidRPr="00B1301E">
        <w:rPr>
          <w:rFonts w:hint="eastAsia"/>
          <w:b/>
          <w:bCs/>
          <w:lang w:eastAsia="zh-CN"/>
        </w:rPr>
        <w:t>驰骋在特别</w:t>
      </w:r>
      <w:r w:rsidRPr="00B1301E">
        <w:rPr>
          <w:rFonts w:hint="eastAsia"/>
          <w:lang w:eastAsia="zh-CN"/>
        </w:rPr>
        <w:t>的商业场所——家庭之中。</w:t>
      </w:r>
    </w:p>
    <w:p w14:paraId="64B360A3" w14:textId="10AA6AD1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在他的一本关于为人父母的优秀著作中，约翰·麦克阿瑟（</w:t>
      </w:r>
      <w:r w:rsidRPr="00B1301E">
        <w:rPr>
          <w:lang w:eastAsia="zh-CN"/>
        </w:rPr>
        <w:t>John McArthur</w:t>
      </w:r>
      <w:r w:rsidRPr="00B1301E">
        <w:rPr>
          <w:rFonts w:hint="eastAsia"/>
          <w:lang w:eastAsia="zh-CN"/>
        </w:rPr>
        <w:t>）非常睿智地指出，这并不是说女人不能外出工作。但是如果她没有首先献身于家庭的话，他无法给予她任何为人父母的技巧，来弥补</w:t>
      </w:r>
      <w:proofErr w:type="gramStart"/>
      <w:r w:rsidRPr="00B1301E">
        <w:rPr>
          <w:rFonts w:hint="eastAsia"/>
          <w:lang w:eastAsia="zh-CN"/>
        </w:rPr>
        <w:t>她秩序</w:t>
      </w:r>
      <w:proofErr w:type="gramEnd"/>
      <w:r w:rsidRPr="00B1301E">
        <w:rPr>
          <w:rFonts w:hint="eastAsia"/>
          <w:lang w:eastAsia="zh-CN"/>
        </w:rPr>
        <w:t>上的疏忽！约翰·</w:t>
      </w:r>
      <w:proofErr w:type="gramStart"/>
      <w:r w:rsidRPr="00B1301E">
        <w:rPr>
          <w:rFonts w:hint="eastAsia"/>
          <w:lang w:eastAsia="zh-CN"/>
        </w:rPr>
        <w:t>派博这样</w:t>
      </w:r>
      <w:proofErr w:type="gramEnd"/>
      <w:r w:rsidRPr="00B1301E">
        <w:rPr>
          <w:rFonts w:hint="eastAsia"/>
          <w:lang w:eastAsia="zh-CN"/>
        </w:rPr>
        <w:t>写道：他这样为女人祷告</w:t>
      </w:r>
      <w:r w:rsidR="005F78D6">
        <w:rPr>
          <w:rFonts w:hint="eastAsia"/>
          <w:lang w:eastAsia="zh-CN"/>
        </w:rPr>
        <w:t>（</w:t>
      </w:r>
      <w:r w:rsidR="005F78D6" w:rsidRPr="00DA0AE4">
        <w:rPr>
          <w:rFonts w:hint="eastAsia"/>
          <w:lang w:eastAsia="zh-CN"/>
        </w:rPr>
        <w:t>《</w:t>
      </w:r>
      <w:r w:rsidR="005F78D6">
        <w:rPr>
          <w:rFonts w:hint="eastAsia"/>
          <w:lang w:eastAsia="zh-CN"/>
        </w:rPr>
        <w:t>恢复</w:t>
      </w:r>
      <w:r w:rsidR="005F78D6" w:rsidRPr="00DA0AE4">
        <w:rPr>
          <w:rFonts w:hint="eastAsia"/>
          <w:lang w:eastAsia="zh-CN"/>
        </w:rPr>
        <w:t>合乎圣经的男女</w:t>
      </w:r>
      <w:r w:rsidR="005F78D6">
        <w:rPr>
          <w:rFonts w:hint="eastAsia"/>
          <w:lang w:eastAsia="zh-CN"/>
        </w:rPr>
        <w:t>角色</w:t>
      </w:r>
      <w:r w:rsidR="005F78D6" w:rsidRPr="00DA0AE4">
        <w:rPr>
          <w:rFonts w:hint="eastAsia"/>
          <w:lang w:eastAsia="zh-CN"/>
        </w:rPr>
        <w:t>》</w:t>
      </w:r>
      <w:r w:rsidR="005F78D6">
        <w:rPr>
          <w:rFonts w:hint="eastAsia"/>
          <w:lang w:eastAsia="zh-CN"/>
        </w:rPr>
        <w:t>，英文版</w:t>
      </w:r>
      <w:r w:rsidR="005F78D6">
        <w:rPr>
          <w:rFonts w:hint="eastAsia"/>
          <w:lang w:eastAsia="zh-CN"/>
        </w:rPr>
        <w:t>5</w:t>
      </w:r>
      <w:r w:rsidR="005F78D6">
        <w:rPr>
          <w:lang w:eastAsia="zh-CN"/>
        </w:rPr>
        <w:t>6</w:t>
      </w:r>
      <w:r w:rsidR="005F78D6">
        <w:rPr>
          <w:rFonts w:hint="eastAsia"/>
          <w:lang w:eastAsia="zh-CN"/>
        </w:rPr>
        <w:t>页）</w:t>
      </w:r>
      <w:r w:rsidRPr="00B1301E">
        <w:rPr>
          <w:rFonts w:hint="eastAsia"/>
          <w:lang w:eastAsia="zh-CN"/>
        </w:rPr>
        <w:t>：</w:t>
      </w:r>
    </w:p>
    <w:p w14:paraId="1EC58710" w14:textId="00283059" w:rsidR="00B1301E" w:rsidRPr="00B1301E" w:rsidRDefault="00B1301E" w:rsidP="005F78D6">
      <w:pPr>
        <w:ind w:leftChars="200" w:left="440"/>
        <w:rPr>
          <w:lang w:eastAsia="zh-CN"/>
        </w:rPr>
      </w:pPr>
      <w:r w:rsidRPr="005F78D6">
        <w:rPr>
          <w:rFonts w:ascii="楷体" w:eastAsia="楷体" w:hAnsi="楷体" w:hint="eastAsia"/>
          <w:lang w:eastAsia="zh-CN"/>
        </w:rPr>
        <w:t>你要问的不仅是：要事业还是做全职太太？而是更严肃的问题：是</w:t>
      </w:r>
      <w:proofErr w:type="gramStart"/>
      <w:r w:rsidRPr="005F78D6">
        <w:rPr>
          <w:rFonts w:ascii="楷体" w:eastAsia="楷体" w:hAnsi="楷体" w:hint="eastAsia"/>
          <w:lang w:eastAsia="zh-CN"/>
        </w:rPr>
        <w:t>做职场女性</w:t>
      </w:r>
      <w:proofErr w:type="gramEnd"/>
      <w:r w:rsidRPr="005F78D6">
        <w:rPr>
          <w:rFonts w:ascii="楷体" w:eastAsia="楷体" w:hAnsi="楷体" w:hint="eastAsia"/>
          <w:lang w:eastAsia="zh-CN"/>
        </w:rPr>
        <w:t>还是要服事的自由呢？哪一样对国度更重要呢——你要为一个告诉你应当做什么，才能使他/她的事业，更加飞黄腾达的人做事呢，还是自由地成为神的</w:t>
      </w:r>
      <w:r w:rsidR="005F78D6">
        <w:rPr>
          <w:rFonts w:ascii="楷体" w:eastAsia="楷体" w:hAnsi="楷体" w:hint="eastAsia"/>
          <w:lang w:eastAsia="zh-CN"/>
        </w:rPr>
        <w:t>代表者</w:t>
      </w:r>
      <w:r w:rsidRPr="005F78D6">
        <w:rPr>
          <w:rFonts w:ascii="楷体" w:eastAsia="楷体" w:hAnsi="楷体" w:hint="eastAsia"/>
          <w:lang w:eastAsia="zh-CN"/>
        </w:rPr>
        <w:t>，</w:t>
      </w:r>
      <w:r w:rsidR="005F78D6">
        <w:rPr>
          <w:rFonts w:ascii="楷体" w:eastAsia="楷体" w:hAnsi="楷体" w:hint="eastAsia"/>
          <w:lang w:eastAsia="zh-CN"/>
        </w:rPr>
        <w:t>成就神的心意：</w:t>
      </w:r>
      <w:r w:rsidRPr="005F78D6">
        <w:rPr>
          <w:rFonts w:ascii="楷体" w:eastAsia="楷体" w:hAnsi="楷体" w:hint="eastAsia"/>
          <w:lang w:eastAsia="zh-CN"/>
        </w:rPr>
        <w:t>即如何利用你的时间、你的家庭、以及你的创造力，使神的</w:t>
      </w:r>
      <w:proofErr w:type="gramStart"/>
      <w:r w:rsidRPr="005F78D6">
        <w:rPr>
          <w:rFonts w:ascii="楷体" w:eastAsia="楷体" w:hAnsi="楷体" w:hint="eastAsia"/>
          <w:lang w:eastAsia="zh-CN"/>
        </w:rPr>
        <w:t>道更加</w:t>
      </w:r>
      <w:proofErr w:type="gramEnd"/>
      <w:r w:rsidRPr="005F78D6">
        <w:rPr>
          <w:rFonts w:ascii="楷体" w:eastAsia="楷体" w:hAnsi="楷体" w:hint="eastAsia"/>
          <w:lang w:eastAsia="zh-CN"/>
        </w:rPr>
        <w:t>兴旺呢？</w:t>
      </w:r>
    </w:p>
    <w:p w14:paraId="1ADB2723" w14:textId="77777777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弟兄姐妹，你想为你的女儿设立崇高的目标吗？告诉她们利用自己的时间、家庭、以及创造力“使神的国度兴旺”，是多么喜乐的事情。告诉她们不要追随世俗的潮流或者世俗生活的期待，而是教导她们怎样才能巩固家庭，推进基督的事业。单身姊妹，你要对家庭持有这样的愿景。当然，你有工作。你要用心地工作，好像是在服事基督！但是你要如何使用家庭建立基督的国度呢？（可以列举本教会夫妻的例子）。</w:t>
      </w:r>
    </w:p>
    <w:p w14:paraId="52F6AD22" w14:textId="762E51F0" w:rsidR="00B1301E" w:rsidRPr="00B1301E" w:rsidRDefault="005F78D6" w:rsidP="00B1301E">
      <w:pPr>
        <w:rPr>
          <w:lang w:eastAsia="zh-CN"/>
        </w:rPr>
      </w:pPr>
      <w:bookmarkStart w:id="20" w:name="_Hlk523920850"/>
      <w:r w:rsidRPr="005F78D6">
        <w:rPr>
          <w:rFonts w:hint="eastAsia"/>
          <w:b/>
          <w:lang w:eastAsia="zh-CN"/>
        </w:rPr>
        <w:t>其次，</w:t>
      </w:r>
      <w:r w:rsidR="00B1301E" w:rsidRPr="005F78D6">
        <w:rPr>
          <w:rFonts w:hint="eastAsia"/>
          <w:b/>
          <w:lang w:eastAsia="zh-CN"/>
        </w:rPr>
        <w:t>女人是教会的帮助者。</w:t>
      </w:r>
      <w:bookmarkEnd w:id="20"/>
      <w:r w:rsidR="00B1301E" w:rsidRPr="00B1301E">
        <w:rPr>
          <w:rFonts w:hint="eastAsia"/>
          <w:lang w:eastAsia="zh-CN"/>
        </w:rPr>
        <w:t>母亲们，要预备女儿有服侍的生命，不仅是在自己家中服侍，而且要服侍“神的家”——教会。帮助她们看到教会在家庭生活中的重要性，帮助她们看到合乎圣经的阴柔之美不仅使她自己有魅力，也不仅使家庭增光，而且使基督的身体得荣耀。如果可以的话，让她们与你一同服侍（比如给新妈妈送饭，帮助年老的会友等）。即使还没有结婚的女性，也可以在教会发挥自己的才干。我们的教会有很多这样的姊妹。如果你现在单身，可以想一想你如何才能更好地“</w:t>
      </w:r>
      <w:r w:rsidR="00B1301E" w:rsidRPr="005F78D6">
        <w:rPr>
          <w:rFonts w:asciiTheme="minorEastAsia" w:eastAsiaTheme="minorEastAsia" w:hAnsiTheme="minorEastAsia" w:hint="eastAsia"/>
          <w:lang w:eastAsia="zh-CN"/>
        </w:rPr>
        <w:t>献身于</w:t>
      </w:r>
      <w:r w:rsidR="00B1301E" w:rsidRPr="005F78D6">
        <w:rPr>
          <w:rFonts w:asciiTheme="minorEastAsia" w:eastAsiaTheme="minorEastAsia" w:hAnsiTheme="minorEastAsia"/>
          <w:lang w:eastAsia="zh-CN"/>
        </w:rPr>
        <w:t>……</w:t>
      </w:r>
      <w:r w:rsidR="00B1301E" w:rsidRPr="005F78D6">
        <w:rPr>
          <w:rFonts w:asciiTheme="minorEastAsia" w:eastAsiaTheme="minorEastAsia" w:hAnsiTheme="minorEastAsia" w:hint="eastAsia"/>
          <w:lang w:eastAsia="zh-CN"/>
        </w:rPr>
        <w:t>善事</w:t>
      </w:r>
      <w:r w:rsidR="00B1301E" w:rsidRPr="00B1301E">
        <w:rPr>
          <w:rFonts w:hint="eastAsia"/>
          <w:lang w:eastAsia="zh-CN"/>
        </w:rPr>
        <w:t>”（多</w:t>
      </w:r>
      <w:r w:rsidR="00B1301E" w:rsidRPr="00B1301E">
        <w:rPr>
          <w:lang w:eastAsia="zh-CN"/>
        </w:rPr>
        <w:t>3</w:t>
      </w:r>
      <w:r>
        <w:rPr>
          <w:rFonts w:hint="eastAsia"/>
          <w:lang w:eastAsia="zh-CN"/>
        </w:rPr>
        <w:t>:</w:t>
      </w:r>
      <w:r w:rsidR="00B1301E" w:rsidRPr="00B1301E">
        <w:rPr>
          <w:lang w:eastAsia="zh-CN"/>
        </w:rPr>
        <w:t>14</w:t>
      </w:r>
      <w:r w:rsidR="00B1301E" w:rsidRPr="00B1301E">
        <w:rPr>
          <w:rFonts w:hint="eastAsia"/>
          <w:lang w:eastAsia="zh-CN"/>
        </w:rPr>
        <w:t>），并全力地帮助神的子民。</w:t>
      </w:r>
    </w:p>
    <w:p w14:paraId="6D4B738E" w14:textId="0E086F49" w:rsidR="00B1301E" w:rsidRPr="00B1301E" w:rsidRDefault="005F78D6" w:rsidP="00B1301E">
      <w:pPr>
        <w:rPr>
          <w:lang w:eastAsia="zh-CN"/>
        </w:rPr>
      </w:pPr>
      <w:bookmarkStart w:id="21" w:name="_Hlk523920864"/>
      <w:r w:rsidRPr="00563A98">
        <w:rPr>
          <w:rFonts w:hint="eastAsia"/>
          <w:b/>
          <w:lang w:eastAsia="zh-CN"/>
        </w:rPr>
        <w:t>第三，</w:t>
      </w:r>
      <w:r w:rsidR="00B1301E" w:rsidRPr="00563A98">
        <w:rPr>
          <w:rFonts w:hint="eastAsia"/>
          <w:b/>
          <w:lang w:eastAsia="zh-CN"/>
        </w:rPr>
        <w:t>女人是世界的帮助者。</w:t>
      </w:r>
      <w:bookmarkEnd w:id="21"/>
      <w:r w:rsidR="00B1301E" w:rsidRPr="00B1301E">
        <w:rPr>
          <w:rFonts w:hint="eastAsia"/>
          <w:lang w:eastAsia="zh-CN"/>
        </w:rPr>
        <w:t>敬</w:t>
      </w:r>
      <w:proofErr w:type="gramStart"/>
      <w:r w:rsidR="00B1301E" w:rsidRPr="00B1301E">
        <w:rPr>
          <w:rFonts w:hint="eastAsia"/>
          <w:lang w:eastAsia="zh-CN"/>
        </w:rPr>
        <w:t>虔</w:t>
      </w:r>
      <w:proofErr w:type="gramEnd"/>
      <w:r w:rsidR="00B1301E" w:rsidRPr="00B1301E">
        <w:rPr>
          <w:rFonts w:hint="eastAsia"/>
          <w:lang w:eastAsia="zh-CN"/>
        </w:rPr>
        <w:t>的家庭建造教会。有形的教会在世界上代表基督（家庭也一样）。女人们，你们在家中殷勤服侍，养育敬</w:t>
      </w:r>
      <w:proofErr w:type="gramStart"/>
      <w:r w:rsidR="00B1301E" w:rsidRPr="00B1301E">
        <w:rPr>
          <w:rFonts w:hint="eastAsia"/>
          <w:lang w:eastAsia="zh-CN"/>
        </w:rPr>
        <w:t>虔</w:t>
      </w:r>
      <w:proofErr w:type="gramEnd"/>
      <w:r w:rsidR="00B1301E" w:rsidRPr="00B1301E">
        <w:rPr>
          <w:rFonts w:hint="eastAsia"/>
          <w:lang w:eastAsia="zh-CN"/>
        </w:rPr>
        <w:t>的后代，建立基督的身体，是扩张神国度强有力的方式！箴言</w:t>
      </w:r>
      <w:r w:rsidR="00B1301E" w:rsidRPr="00B1301E">
        <w:rPr>
          <w:lang w:eastAsia="zh-CN"/>
        </w:rPr>
        <w:t>31</w:t>
      </w:r>
      <w:r w:rsidR="00B1301E" w:rsidRPr="00B1301E">
        <w:rPr>
          <w:rFonts w:hint="eastAsia"/>
          <w:lang w:eastAsia="zh-CN"/>
        </w:rPr>
        <w:t>章讲到智慧的妇人张手周济穷苦人。</w:t>
      </w:r>
      <w:r w:rsidR="00B1301E" w:rsidRPr="00B1301E">
        <w:rPr>
          <w:lang w:eastAsia="zh-CN"/>
        </w:rPr>
        <w:t xml:space="preserve"> </w:t>
      </w:r>
      <w:r w:rsidR="00B1301E" w:rsidRPr="00B1301E">
        <w:rPr>
          <w:rFonts w:hint="eastAsia"/>
          <w:lang w:eastAsia="zh-CN"/>
        </w:rPr>
        <w:t>我们看到她使用自己的家服侍外面的人。合乎圣经、具有阴柔之美的女性并不与世隔绝。她们的家是福音的哨岗！</w:t>
      </w:r>
      <w:r w:rsidR="00B1301E" w:rsidRPr="00B1301E">
        <w:rPr>
          <w:lang w:eastAsia="zh-CN"/>
        </w:rPr>
        <w:t xml:space="preserve"> </w:t>
      </w:r>
      <w:r w:rsidR="00B1301E" w:rsidRPr="00B1301E">
        <w:rPr>
          <w:rFonts w:hint="eastAsia"/>
          <w:lang w:eastAsia="zh-CN"/>
        </w:rPr>
        <w:t>她们常常在教会和世界中，用爱向他人行善。</w:t>
      </w:r>
    </w:p>
    <w:p w14:paraId="7E286E80" w14:textId="77777777" w:rsidR="00B1301E" w:rsidRPr="00B1301E" w:rsidRDefault="00B1301E" w:rsidP="00B1301E">
      <w:pPr>
        <w:rPr>
          <w:lang w:eastAsia="zh-CN"/>
        </w:rPr>
      </w:pPr>
      <w:r w:rsidRPr="005F78D6">
        <w:rPr>
          <w:rFonts w:hint="eastAsia"/>
          <w:b/>
          <w:lang w:eastAsia="zh-CN"/>
        </w:rPr>
        <w:t>母亲们：</w:t>
      </w:r>
      <w:r w:rsidRPr="00B1301E">
        <w:rPr>
          <w:rFonts w:hint="eastAsia"/>
          <w:lang w:eastAsia="zh-CN"/>
        </w:rPr>
        <w:t>请思考神呼召你所作之事的分量、重要性和影响力。也许你觉得你的帮助不值一提。请牢记你真正服侍的到底是</w:t>
      </w:r>
      <w:r w:rsidRPr="00B1301E">
        <w:rPr>
          <w:rFonts w:hint="eastAsia"/>
          <w:b/>
          <w:bCs/>
          <w:lang w:eastAsia="zh-CN"/>
        </w:rPr>
        <w:t>谁</w:t>
      </w:r>
      <w:r w:rsidRPr="00B1301E">
        <w:rPr>
          <w:rFonts w:hint="eastAsia"/>
          <w:lang w:eastAsia="zh-CN"/>
        </w:rPr>
        <w:t>——在神大能的手中，你的善工成为祂使用的器皿！</w:t>
      </w:r>
    </w:p>
    <w:p w14:paraId="7B2AB604" w14:textId="77777777" w:rsidR="00B1301E" w:rsidRPr="00B1301E" w:rsidRDefault="00B1301E" w:rsidP="00B1301E">
      <w:pPr>
        <w:rPr>
          <w:lang w:eastAsia="zh-CN"/>
        </w:rPr>
      </w:pPr>
      <w:r w:rsidRPr="005F78D6">
        <w:rPr>
          <w:rFonts w:hint="eastAsia"/>
          <w:b/>
          <w:lang w:eastAsia="zh-CN"/>
        </w:rPr>
        <w:lastRenderedPageBreak/>
        <w:t>对你的女儿：</w:t>
      </w:r>
      <w:r w:rsidRPr="00B1301E">
        <w:rPr>
          <w:rFonts w:hint="eastAsia"/>
          <w:lang w:eastAsia="zh-CN"/>
        </w:rPr>
        <w:t>当你考虑她的教育和目标时，你会鼓励她去做什么呢？在她所处的境况中，你是鼓励她成为职业女性以追求自我实现呢，还是鼓励她无论处于什么境况或生命阶段，要使用她作为帮助者的设计？告诉她谁是她真正服侍的对象——而且在神大能的手中，她所做的工会成为</w:t>
      </w:r>
      <w:proofErr w:type="gramStart"/>
      <w:r w:rsidRPr="00B1301E">
        <w:rPr>
          <w:rFonts w:hint="eastAsia"/>
          <w:lang w:eastAsia="zh-CN"/>
        </w:rPr>
        <w:t>神使用</w:t>
      </w:r>
      <w:proofErr w:type="gramEnd"/>
      <w:r w:rsidRPr="00B1301E">
        <w:rPr>
          <w:rFonts w:hint="eastAsia"/>
          <w:lang w:eastAsia="zh-CN"/>
        </w:rPr>
        <w:t>的器皿！</w:t>
      </w:r>
    </w:p>
    <w:p w14:paraId="6F93EB96" w14:textId="3C537143" w:rsidR="00B1301E" w:rsidRPr="00B1301E" w:rsidRDefault="00B1301E" w:rsidP="00B1301E">
      <w:pPr>
        <w:rPr>
          <w:lang w:eastAsia="zh-CN"/>
        </w:rPr>
      </w:pPr>
      <w:r w:rsidRPr="00B1301E">
        <w:rPr>
          <w:rFonts w:hint="eastAsia"/>
          <w:lang w:eastAsia="zh-CN"/>
        </w:rPr>
        <w:t>如果时间允许，我们还可以讲讲这些内容：鼓励女儿不要对婚姻产生过度浪漫的憧憬。虽然是关于男人的幻想，但本质上却是以自我为中心的爱情观，而不是合乎圣经之女性的愿景。一定要肯定女儿对爱情的渴望。所罗门写的雅歌就在圣经上。公主的舞会活动未必都是不好的。（可能你是第一次听到这个）但是在圣经中，王的女儿不只是参加舞会，她们也是勤勉的劳动者！你要教导她们，婚姻在某种程度上是一种使命，伴随而来的是工作和职责。</w:t>
      </w:r>
    </w:p>
    <w:p w14:paraId="641C04C2" w14:textId="1BA06244" w:rsidR="00B1301E" w:rsidRPr="00B1301E" w:rsidRDefault="005F78D6" w:rsidP="005F78D6">
      <w:pPr>
        <w:pStyle w:val="Heading1"/>
        <w:rPr>
          <w:u w:val="single"/>
          <w:lang w:eastAsia="zh-CN"/>
        </w:rPr>
      </w:pPr>
      <w:bookmarkStart w:id="22" w:name="_Hlk523920873"/>
      <w:bookmarkStart w:id="23" w:name="_GoBack"/>
      <w:r>
        <w:rPr>
          <w:rFonts w:hint="eastAsia"/>
          <w:lang w:eastAsia="zh-CN"/>
        </w:rPr>
        <w:t>结论</w:t>
      </w:r>
    </w:p>
    <w:bookmarkEnd w:id="22"/>
    <w:bookmarkEnd w:id="23"/>
    <w:p w14:paraId="251637D7" w14:textId="72E683CC" w:rsidR="00B1301E" w:rsidRPr="00B1301E" w:rsidRDefault="00B1301E" w:rsidP="00B1301E">
      <w:pPr>
        <w:rPr>
          <w:rFonts w:hint="eastAsia"/>
          <w:lang w:eastAsia="zh-CN"/>
        </w:rPr>
      </w:pPr>
      <w:r w:rsidRPr="00B1301E">
        <w:rPr>
          <w:rFonts w:hint="eastAsia"/>
          <w:lang w:eastAsia="zh-CN"/>
        </w:rPr>
        <w:t>最后，你把女人理解为“另一个男人”呢？还是理解为“基督里的弟兄的互补”？当我们在训练女儿的时候，要将她们培育成以他人为中心的女人，努力寻求神的荣耀，而不是自己的荣耀，而且渴慕神在圣经中为她们设定的品格和生命。姊妹们，感谢你们当中许多人忠心地这样去做，而我们所处的文化却常常藐视你们所作的一切。不要灰心，当你按照合乎圣经之女性的样式去生活的时候，你就是以神的旨意为中心了，你就做了最大</w:t>
      </w:r>
      <w:proofErr w:type="gramStart"/>
      <w:r w:rsidRPr="00B1301E">
        <w:rPr>
          <w:rFonts w:hint="eastAsia"/>
          <w:lang w:eastAsia="zh-CN"/>
        </w:rPr>
        <w:t>的事工了</w:t>
      </w:r>
      <w:proofErr w:type="gramEnd"/>
      <w:r w:rsidRPr="00B1301E">
        <w:rPr>
          <w:rFonts w:hint="eastAsia"/>
          <w:lang w:eastAsia="zh-CN"/>
        </w:rPr>
        <w:t>；如果你有女儿，你就有机会塑造她们的下一代，</w:t>
      </w:r>
      <w:proofErr w:type="gramStart"/>
      <w:r w:rsidRPr="00B1301E">
        <w:rPr>
          <w:rFonts w:hint="eastAsia"/>
          <w:lang w:eastAsia="zh-CN"/>
        </w:rPr>
        <w:t>好让神的形像</w:t>
      </w:r>
      <w:proofErr w:type="gramEnd"/>
      <w:r w:rsidRPr="00B1301E">
        <w:rPr>
          <w:rFonts w:hint="eastAsia"/>
          <w:lang w:eastAsia="zh-CN"/>
        </w:rPr>
        <w:t>更完全、更美好地在世界中彰显出来。</w:t>
      </w:r>
      <w:bookmarkEnd w:id="1"/>
    </w:p>
    <w:sectPr w:rsidR="00B1301E" w:rsidRPr="00B1301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0CDC" w14:textId="77777777" w:rsidR="00BA09E9" w:rsidRDefault="00BA09E9" w:rsidP="00455E33">
      <w:pPr>
        <w:spacing w:after="0"/>
      </w:pPr>
      <w:r>
        <w:separator/>
      </w:r>
    </w:p>
  </w:endnote>
  <w:endnote w:type="continuationSeparator" w:id="0">
    <w:p w14:paraId="161A6AD0" w14:textId="77777777" w:rsidR="00BA09E9" w:rsidRDefault="00BA09E9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CE78" w14:textId="77777777" w:rsidR="00BA09E9" w:rsidRDefault="00BA09E9" w:rsidP="00455E33">
      <w:pPr>
        <w:spacing w:after="0"/>
      </w:pPr>
      <w:r>
        <w:separator/>
      </w:r>
    </w:p>
  </w:footnote>
  <w:footnote w:type="continuationSeparator" w:id="0">
    <w:p w14:paraId="37FBFFEA" w14:textId="77777777" w:rsidR="00BA09E9" w:rsidRDefault="00BA09E9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3D6C6"/>
    <w:multiLevelType w:val="singleLevel"/>
    <w:tmpl w:val="92F3D6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8139D95"/>
    <w:multiLevelType w:val="singleLevel"/>
    <w:tmpl w:val="98139D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E7F3AA2"/>
    <w:multiLevelType w:val="singleLevel"/>
    <w:tmpl w:val="AE7F3AA2"/>
    <w:lvl w:ilvl="0">
      <w:start w:val="5"/>
      <w:numFmt w:val="upp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CFE10B06"/>
    <w:multiLevelType w:val="singleLevel"/>
    <w:tmpl w:val="CFE10B06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D4227671"/>
    <w:multiLevelType w:val="singleLevel"/>
    <w:tmpl w:val="D42276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DCF4339F"/>
    <w:multiLevelType w:val="singleLevel"/>
    <w:tmpl w:val="04090001"/>
    <w:lvl w:ilvl="0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</w:abstractNum>
  <w:abstractNum w:abstractNumId="6" w15:restartNumberingAfterBreak="0">
    <w:nsid w:val="E38DD42C"/>
    <w:multiLevelType w:val="singleLevel"/>
    <w:tmpl w:val="E38DD42C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F15C6181"/>
    <w:multiLevelType w:val="singleLevel"/>
    <w:tmpl w:val="F15C618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F6D9F596"/>
    <w:multiLevelType w:val="singleLevel"/>
    <w:tmpl w:val="F6D9F59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B33545C"/>
    <w:multiLevelType w:val="hybridMultilevel"/>
    <w:tmpl w:val="324C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06383B"/>
    <w:multiLevelType w:val="multilevel"/>
    <w:tmpl w:val="0E06383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0B30E"/>
    <w:multiLevelType w:val="singleLevel"/>
    <w:tmpl w:val="2450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64F4DEF"/>
    <w:multiLevelType w:val="hybridMultilevel"/>
    <w:tmpl w:val="AC720D98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677C572E"/>
    <w:multiLevelType w:val="singleLevel"/>
    <w:tmpl w:val="677C57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</w:num>
  <w:num w:numId="10">
    <w:abstractNumId w:val="5"/>
  </w:num>
  <w:num w:numId="11">
    <w:abstractNumId w:val="2"/>
    <w:lvlOverride w:ilvl="0">
      <w:startOverride w:val="5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A6548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1F1CC0"/>
    <w:rsid w:val="002068BC"/>
    <w:rsid w:val="00227385"/>
    <w:rsid w:val="0023008B"/>
    <w:rsid w:val="00242EB7"/>
    <w:rsid w:val="00246776"/>
    <w:rsid w:val="002547E0"/>
    <w:rsid w:val="002567CC"/>
    <w:rsid w:val="00260D11"/>
    <w:rsid w:val="002678CA"/>
    <w:rsid w:val="00272896"/>
    <w:rsid w:val="00272951"/>
    <w:rsid w:val="002746CF"/>
    <w:rsid w:val="002818E7"/>
    <w:rsid w:val="00284A79"/>
    <w:rsid w:val="00285723"/>
    <w:rsid w:val="002868F7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30ED"/>
    <w:rsid w:val="0039764D"/>
    <w:rsid w:val="003B376A"/>
    <w:rsid w:val="003B549D"/>
    <w:rsid w:val="003B71E8"/>
    <w:rsid w:val="003C08A4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3ED4"/>
    <w:rsid w:val="004C6970"/>
    <w:rsid w:val="004D2BD7"/>
    <w:rsid w:val="004D3AB3"/>
    <w:rsid w:val="004E0781"/>
    <w:rsid w:val="004E2224"/>
    <w:rsid w:val="004F2DE2"/>
    <w:rsid w:val="0050539A"/>
    <w:rsid w:val="00506A94"/>
    <w:rsid w:val="0050735A"/>
    <w:rsid w:val="00507DBB"/>
    <w:rsid w:val="00511920"/>
    <w:rsid w:val="00514085"/>
    <w:rsid w:val="00516EE8"/>
    <w:rsid w:val="00517993"/>
    <w:rsid w:val="005200A6"/>
    <w:rsid w:val="005222F1"/>
    <w:rsid w:val="0052660E"/>
    <w:rsid w:val="00545118"/>
    <w:rsid w:val="00545CAE"/>
    <w:rsid w:val="00556AFD"/>
    <w:rsid w:val="00563A98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6234"/>
    <w:rsid w:val="005C7183"/>
    <w:rsid w:val="005D1CA1"/>
    <w:rsid w:val="005D5BAF"/>
    <w:rsid w:val="005D70D6"/>
    <w:rsid w:val="005E0EE5"/>
    <w:rsid w:val="005E5BC1"/>
    <w:rsid w:val="005F5597"/>
    <w:rsid w:val="005F78D6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47822"/>
    <w:rsid w:val="00652CE5"/>
    <w:rsid w:val="00670289"/>
    <w:rsid w:val="006702C2"/>
    <w:rsid w:val="00670ADB"/>
    <w:rsid w:val="00671C28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0036"/>
    <w:rsid w:val="006D034E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1C1D"/>
    <w:rsid w:val="00A02351"/>
    <w:rsid w:val="00A04898"/>
    <w:rsid w:val="00A07676"/>
    <w:rsid w:val="00A13280"/>
    <w:rsid w:val="00A151B4"/>
    <w:rsid w:val="00A213EA"/>
    <w:rsid w:val="00A23754"/>
    <w:rsid w:val="00A3069B"/>
    <w:rsid w:val="00A3247D"/>
    <w:rsid w:val="00A33E5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301E"/>
    <w:rsid w:val="00B14C0D"/>
    <w:rsid w:val="00B20935"/>
    <w:rsid w:val="00B22537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2310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9E9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1C19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6D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A0AE4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E4"/>
    <w:pPr>
      <w:widowControl/>
      <w:spacing w:before="0" w:after="0" w:line="240" w:lineRule="auto"/>
      <w:jc w:val="left"/>
    </w:pPr>
    <w:rPr>
      <w:rFonts w:eastAsia="宋体" w:cs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E4"/>
    <w:rPr>
      <w:rFonts w:ascii="Calibri" w:eastAsia="宋体" w:hAnsi="Calibri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B57C3-FCA2-489E-91EC-8B844C38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107</cp:revision>
  <dcterms:created xsi:type="dcterms:W3CDTF">2015-05-26T13:41:00Z</dcterms:created>
  <dcterms:modified xsi:type="dcterms:W3CDTF">2018-09-05T06:32:00Z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