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62ABCD91" w:rsidR="00490E34" w:rsidRPr="00490E34" w:rsidRDefault="00490E34" w:rsidP="00490E34">
      <w:pPr>
        <w:pStyle w:val="Title"/>
      </w:pPr>
      <w:r w:rsidRPr="00490E34">
        <w:rPr>
          <w:rFonts w:hint="eastAsia"/>
        </w:rPr>
        <w:t>第</w:t>
      </w:r>
      <w:r w:rsidR="004F6ED9">
        <w:rPr>
          <w:rFonts w:hint="eastAsia"/>
        </w:rPr>
        <w:t>十</w:t>
      </w:r>
      <w:r w:rsidR="006E477C">
        <w:rPr>
          <w:rFonts w:hint="eastAsia"/>
        </w:rPr>
        <w:t>二</w:t>
      </w:r>
      <w:r w:rsidRPr="00490E34">
        <w:rPr>
          <w:rFonts w:hint="eastAsia"/>
        </w:rPr>
        <w:t>讲：</w:t>
      </w:r>
      <w:r w:rsidR="006E477C">
        <w:rPr>
          <w:rFonts w:hint="eastAsia"/>
        </w:rPr>
        <w:t>常见的错误</w:t>
      </w:r>
    </w:p>
    <w:p w14:paraId="27651C5D" w14:textId="4432F7C2" w:rsidR="004F6ED9" w:rsidRDefault="00707AE9" w:rsidP="004F6ED9">
      <w:pPr>
        <w:pStyle w:val="Heading1"/>
        <w:rPr>
          <w:lang w:eastAsia="zh-CN"/>
        </w:rPr>
      </w:pPr>
      <w:r>
        <w:rPr>
          <w:rFonts w:hint="eastAsia"/>
          <w:lang w:eastAsia="zh-CN"/>
        </w:rPr>
        <w:t>导论</w:t>
      </w:r>
    </w:p>
    <w:p w14:paraId="7257B6D3" w14:textId="20A908AB" w:rsidR="000E33BC" w:rsidRDefault="000E33BC" w:rsidP="000E33BC">
      <w:r w:rsidRPr="000E33BC">
        <w:rPr>
          <w:rFonts w:hint="eastAsia"/>
        </w:rPr>
        <w:t>你有没有玩过一个叫做“打电话”的游戏。在这个游戏里，你要坐在一圈朋友或者一队人的第一个，对你旁边的人耳朵里说些悄悄话，然后让他传递这个悄悄话给下一个人，直到传到最后一个人。这时让最后面那个人站起来复述他听到了什么，你往往会听到很搞笑的话，你的原创信息可能被改的面目全非。</w:t>
      </w:r>
    </w:p>
    <w:p w14:paraId="0FBE4AA9" w14:textId="24481530" w:rsidR="000E33BC" w:rsidRPr="000E33BC" w:rsidRDefault="000E33BC" w:rsidP="000E33BC">
      <w:r w:rsidRPr="000E33BC">
        <w:rPr>
          <w:rFonts w:hint="eastAsia"/>
        </w:rPr>
        <w:t>每一次在教导的时候，或者你想要传递一个重要信息、一个原则的时候，“打电话”游戏的风险就存在在我们当中。作为一间地方教会，我们来自不同的背景，也处于人生的不同阶段，这意味着说同样的信息可能会被以不同的方式得到理解，有时候是有意地被曲解，有时候是无意地被错误理解。所以，今天作为我们“单身与恋爱”这门课程的最后一课，我想要请大家来思考这个问题：我们的恋爱文化中有哪些错误？这些错误并不是只在中国，也不是只在美国教会里才有，特别如果你在教会以外恋爱时，这些问题会出现在你们的关系当中，成为健康恋爱关系的拦阻。我们会谈</w:t>
      </w:r>
      <w:r>
        <w:rPr>
          <w:rFonts w:hint="eastAsia"/>
        </w:rPr>
        <w:t>九</w:t>
      </w:r>
      <w:r w:rsidRPr="000E33BC">
        <w:rPr>
          <w:rFonts w:hint="eastAsia"/>
        </w:rPr>
        <w:t>种错误，这</w:t>
      </w:r>
      <w:r>
        <w:rPr>
          <w:rFonts w:hint="eastAsia"/>
        </w:rPr>
        <w:t>九</w:t>
      </w:r>
      <w:r w:rsidRPr="000E33BC">
        <w:rPr>
          <w:rFonts w:hint="eastAsia"/>
        </w:rPr>
        <w:t>种错误在基督徒当中相当常见。</w:t>
      </w:r>
    </w:p>
    <w:p w14:paraId="4489319C" w14:textId="6E11DEC0" w:rsidR="000E33BC" w:rsidRDefault="000E33BC" w:rsidP="000E33BC">
      <w:r>
        <w:rPr>
          <w:rFonts w:hint="eastAsia"/>
        </w:rPr>
        <w:t>接下来我们会探讨这九种常见错误，我们想要理解这些错误的本质和表现各是什么，以及我们可以怎样避免这些错误。前六种错误往往发生在恋爱关系之前，而后三种错误发生在恋爱关系还在进展的时候。</w:t>
      </w:r>
    </w:p>
    <w:p w14:paraId="3E9B5938" w14:textId="51A3B152" w:rsidR="000E33BC" w:rsidRDefault="000E33BC" w:rsidP="000E33BC">
      <w:pPr>
        <w:pStyle w:val="Heading1"/>
        <w:rPr>
          <w:lang w:eastAsia="zh-CN"/>
        </w:rPr>
      </w:pPr>
      <w:r>
        <w:rPr>
          <w:rFonts w:hint="eastAsia"/>
          <w:lang w:eastAsia="zh-CN"/>
        </w:rPr>
        <w:t>恋爱前可能会犯的六种错误</w:t>
      </w:r>
    </w:p>
    <w:p w14:paraId="7C0D5B34" w14:textId="57E02D07" w:rsidR="000E33BC" w:rsidRDefault="000E33BC" w:rsidP="000E33BC">
      <w:pPr>
        <w:pStyle w:val="Heading2"/>
      </w:pPr>
      <w:r>
        <w:rPr>
          <w:rFonts w:hint="eastAsia"/>
        </w:rPr>
        <w:t>第一，</w:t>
      </w:r>
      <w:r w:rsidR="0091138A">
        <w:rPr>
          <w:rFonts w:hint="eastAsia"/>
        </w:rPr>
        <w:t>圈地思维</w:t>
      </w:r>
    </w:p>
    <w:p w14:paraId="6DBF69B8" w14:textId="60107D46" w:rsidR="000E33BC" w:rsidRDefault="000E33BC" w:rsidP="000E33BC">
      <w:r>
        <w:rPr>
          <w:rFonts w:hint="eastAsia"/>
        </w:rPr>
        <w:t>“占地运动”就是你表示对某个异性的兴趣，目的是阻止其他人和你抢。犯这种错误的人（往往是弟兄）会告诉其他人，他</w:t>
      </w:r>
      <w:r>
        <w:rPr>
          <w:rFonts w:hint="eastAsia"/>
        </w:rPr>
        <w:t>/</w:t>
      </w:r>
      <w:r>
        <w:rPr>
          <w:rFonts w:hint="eastAsia"/>
        </w:rPr>
        <w:t>她对某个人有兴趣了。这样做的目的是为了在追求对方这件事上占有道德先机，从而让其他可能同样感兴趣的人因为想要避免尴尬（尤其如果大家都是同一个教会的成员）而无所适从、动弹不得。然而，因为你很忙，或者你不敢，总而言之你没有花足够多的时间更进一步，甚至也没有表白，只是不断地释放着“我喜欢她”的空气。其他同样喜欢他的人为了避免伤害你的感觉也什么都做不了，这是一种非常自私的做法。如果你的朋友是这样的人，或者你自己就是这样的人，我给你的忠告是：要么放弃（而且要说出来，既然你前面也说出来了），要么前进，总之要在这个还没有开始的关系上做点儿什么，但不要为了让自己感到安全而</w:t>
      </w:r>
      <w:r w:rsidR="0091138A">
        <w:rPr>
          <w:rFonts w:hint="eastAsia"/>
        </w:rPr>
        <w:t>剥夺他人的机会。</w:t>
      </w:r>
    </w:p>
    <w:p w14:paraId="73A2CA3B" w14:textId="448DB3A5" w:rsidR="0091138A" w:rsidRPr="0091138A" w:rsidRDefault="0091138A" w:rsidP="0091138A">
      <w:pPr>
        <w:pStyle w:val="Heading2"/>
      </w:pPr>
      <w:r w:rsidRPr="0091138A">
        <w:rPr>
          <w:rFonts w:hint="eastAsia"/>
        </w:rPr>
        <w:t>第二，畏缩不前</w:t>
      </w:r>
    </w:p>
    <w:p w14:paraId="316E3C52" w14:textId="549E0ABB" w:rsidR="000E33BC" w:rsidRDefault="0091138A" w:rsidP="000E33BC">
      <w:r>
        <w:rPr>
          <w:rFonts w:hint="eastAsia"/>
        </w:rPr>
        <w:t>这是指</w:t>
      </w:r>
      <w:r w:rsidRPr="0091138A">
        <w:rPr>
          <w:rFonts w:hint="eastAsia"/>
        </w:rPr>
        <w:t>由于对恋爱关系带来的风险具有恐惧心理而不敢发起恋爱关系。在这种情况下，弟兄害怕采取主动、向女孩子表白或提出约会的意愿。这可能是因为弟兄天性被动、需要一些鼓励和勇气，也可能是因为他对约会有一些错误的理解——他会以为向姊妹表示兴趣就等同于求婚</w:t>
      </w:r>
      <w:r>
        <w:rPr>
          <w:rFonts w:hint="eastAsia"/>
        </w:rPr>
        <w:t>、</w:t>
      </w:r>
      <w:r w:rsidRPr="0091138A">
        <w:rPr>
          <w:rFonts w:hint="eastAsia"/>
        </w:rPr>
        <w:t>就要附上责任，</w:t>
      </w:r>
      <w:r>
        <w:rPr>
          <w:rFonts w:hint="eastAsia"/>
        </w:rPr>
        <w:t>以为第</w:t>
      </w:r>
      <w:r w:rsidRPr="0091138A">
        <w:rPr>
          <w:rFonts w:hint="eastAsia"/>
        </w:rPr>
        <w:t>一次约会就意味着要订婚。我们在过去的几课中解释了恋爱关系的本质，是指向婚姻但不等同于婚姻的。我们</w:t>
      </w:r>
      <w:r w:rsidRPr="0091138A">
        <w:rPr>
          <w:rFonts w:hint="eastAsia"/>
          <w:b/>
          <w:bCs/>
        </w:rPr>
        <w:t>约会的目的</w:t>
      </w:r>
      <w:r w:rsidRPr="0091138A">
        <w:rPr>
          <w:rFonts w:hint="eastAsia"/>
        </w:rPr>
        <w:t>是为了认真地认识对方、在祷告中认识对方，以决定两个人是否要进入婚姻。所以，与其让恐惧控制你、使你不敢迈出那一步，不如给自己和对方一个机会，为两个人的关系，获得来自其他人的智慧，</w:t>
      </w:r>
      <w:r>
        <w:rPr>
          <w:rFonts w:hint="eastAsia"/>
        </w:rPr>
        <w:t>然后</w:t>
      </w:r>
      <w:r w:rsidRPr="0091138A">
        <w:rPr>
          <w:rFonts w:hint="eastAsia"/>
        </w:rPr>
        <w:t>作为弟兄勇敢地采取主动。或者有些男性会以为扮演暖男的角色会让女生知道这就是表白，但其实不是。暧昧关系、超乎寻常友谊的表达都不是采取主动，而是畏惧退缩的表示。</w:t>
      </w:r>
    </w:p>
    <w:p w14:paraId="7DFCB050" w14:textId="1406CFB6" w:rsidR="0091138A" w:rsidRPr="000E33BC" w:rsidRDefault="0091138A" w:rsidP="0091138A">
      <w:pPr>
        <w:pStyle w:val="Heading2"/>
      </w:pPr>
      <w:r>
        <w:rPr>
          <w:rFonts w:hint="eastAsia"/>
        </w:rPr>
        <w:lastRenderedPageBreak/>
        <w:t>第三，犹豫不决</w:t>
      </w:r>
    </w:p>
    <w:p w14:paraId="18E0A023" w14:textId="1E96DC85" w:rsidR="0091138A" w:rsidRDefault="0091138A" w:rsidP="0091138A">
      <w:r>
        <w:rPr>
          <w:rFonts w:hint="eastAsia"/>
        </w:rPr>
        <w:t>犯这类错误的人认为他需要对对方有</w:t>
      </w:r>
      <w:r w:rsidRPr="0091138A">
        <w:rPr>
          <w:rFonts w:hint="eastAsia"/>
          <w:b/>
          <w:bCs/>
        </w:rPr>
        <w:t>完全的了解</w:t>
      </w:r>
      <w:r>
        <w:rPr>
          <w:rFonts w:hint="eastAsia"/>
        </w:rPr>
        <w:t>才能开始恋爱关系。当然，在发起之前花点时间了解了解对方、观察对方、看看对方的朋友圈、和对方有些交流，这都是必要的。但是换位思考一下，如果有一天有个陌生人对你说：“你知道吗，我观察了你很久，我觉得你会是一个好配偶。”这是一件很可怕的事情，不但不会帮助你找到对象，而且还会可能导致你被报警。那么，在开始约会关系之前，你该怎么认识对方呢？</w:t>
      </w:r>
    </w:p>
    <w:p w14:paraId="0D1F0642" w14:textId="77777777" w:rsidR="0091138A" w:rsidRDefault="0091138A" w:rsidP="00ED397A">
      <w:pPr>
        <w:pStyle w:val="ListParagraph"/>
        <w:numPr>
          <w:ilvl w:val="0"/>
          <w:numId w:val="1"/>
        </w:numPr>
      </w:pPr>
      <w:r>
        <w:rPr>
          <w:rFonts w:hint="eastAsia"/>
        </w:rPr>
        <w:t>参与集体活动：这是在约会之外，你最自然的认识和了解对方的环境，你可以看到对方是怎样和其他人互动的。</w:t>
      </w:r>
    </w:p>
    <w:p w14:paraId="3A376707" w14:textId="60DDFC70" w:rsidR="0091138A" w:rsidRDefault="0091138A" w:rsidP="00ED397A">
      <w:pPr>
        <w:pStyle w:val="ListParagraph"/>
        <w:numPr>
          <w:ilvl w:val="0"/>
          <w:numId w:val="1"/>
        </w:numPr>
      </w:pPr>
      <w:r>
        <w:rPr>
          <w:rFonts w:hint="eastAsia"/>
        </w:rPr>
        <w:t>成为普通的朋友：与他交往，就像你和其他弟兄姊妹交往一样。记得，对方是你的弟兄或姊妹，所以配得你用对待弟兄和姊妹的方式去对待他。在弟兄和姊妹的前提下，清清洁洁地彼此关怀和相待是合宜的。在你表白之前，先和对方有个人的关系。</w:t>
      </w:r>
    </w:p>
    <w:p w14:paraId="229FB8B1" w14:textId="528F4876" w:rsidR="000E33BC" w:rsidRDefault="0091138A" w:rsidP="00ED397A">
      <w:pPr>
        <w:pStyle w:val="ListParagraph"/>
        <w:numPr>
          <w:ilvl w:val="0"/>
          <w:numId w:val="1"/>
        </w:numPr>
      </w:pPr>
      <w:r>
        <w:rPr>
          <w:rFonts w:hint="eastAsia"/>
        </w:rPr>
        <w:t>向那些对对方有足够了解的、你也信任的基督徒获得关于对方的信息。</w:t>
      </w:r>
    </w:p>
    <w:p w14:paraId="0E6AC4E3" w14:textId="4C5F5CC3" w:rsidR="0091138A" w:rsidRDefault="0091138A" w:rsidP="0091138A">
      <w:pPr>
        <w:pStyle w:val="Heading2"/>
      </w:pPr>
      <w:r>
        <w:rPr>
          <w:rFonts w:hint="eastAsia"/>
        </w:rPr>
        <w:t>第四，</w:t>
      </w:r>
      <w:r w:rsidRPr="0091138A">
        <w:rPr>
          <w:rFonts w:hint="eastAsia"/>
        </w:rPr>
        <w:t>视角狭窄</w:t>
      </w:r>
    </w:p>
    <w:p w14:paraId="26FC5744" w14:textId="58E76111" w:rsidR="0091138A" w:rsidRDefault="0091138A" w:rsidP="0091138A">
      <w:r w:rsidRPr="0091138A">
        <w:rPr>
          <w:rFonts w:hint="eastAsia"/>
        </w:rPr>
        <w:t>因为对某个人太过执着而忽略神已经放在我们身边的其他人。无论是因为你太欣赏某个人而非得等他</w:t>
      </w:r>
      <w:r w:rsidRPr="0091138A">
        <w:rPr>
          <w:rFonts w:hint="eastAsia"/>
        </w:rPr>
        <w:t>/</w:t>
      </w:r>
      <w:r w:rsidRPr="0091138A">
        <w:rPr>
          <w:rFonts w:hint="eastAsia"/>
        </w:rPr>
        <w:t>她对你感兴趣，或是希望和前男朋友</w:t>
      </w:r>
      <w:r w:rsidRPr="0091138A">
        <w:rPr>
          <w:rFonts w:hint="eastAsia"/>
        </w:rPr>
        <w:t>/</w:t>
      </w:r>
      <w:r w:rsidRPr="0091138A">
        <w:rPr>
          <w:rFonts w:hint="eastAsia"/>
        </w:rPr>
        <w:t>女朋友复合的愿望过于强烈，都会使你在你的视线里放进一个百叶窗，使合适的人无法进入你的眼界。或者，你心目中有一个理想的对象类型，你非得要符合这个类型的人才能进入你的选择范围，如果有一个敬虔的弟兄想要约你但是他不符合某个特质（例如，没有在教会里有教导的服事，或是身高不够），你说“对不起，我对你不感兴趣。”结果就是，有人抱怨从来没有弟兄约过她，或者是有弟兄抱怨从来没有姊妹回应过他的主动。事实是，不是没有弟兄约过他，而是没有合乎她心目中的要求的弟兄约过她，或是他没有考虑过不符合他心中要求的姊妹。当然，我不是说你不可以有心里的标准，我也不是说你不可以和原来分过手的对象恢复恋爱关系，我的意思是说你要存着一个开放的心态，或许你未来的配偶就是教会里一个你从来没有考虑过的人呢？</w:t>
      </w:r>
      <w:r>
        <w:rPr>
          <w:rFonts w:hint="eastAsia"/>
        </w:rPr>
        <w:t>【最好有个例子】</w:t>
      </w:r>
    </w:p>
    <w:p w14:paraId="0DBE9F8D" w14:textId="244CABF8" w:rsidR="0091138A" w:rsidRDefault="0091138A" w:rsidP="0091138A">
      <w:pPr>
        <w:pStyle w:val="Heading2"/>
      </w:pPr>
      <w:r>
        <w:rPr>
          <w:rFonts w:hint="eastAsia"/>
        </w:rPr>
        <w:t>第五，“试驾”</w:t>
      </w:r>
    </w:p>
    <w:p w14:paraId="2C6E17D8" w14:textId="0EAD0C24" w:rsidR="0091138A" w:rsidRDefault="0091138A" w:rsidP="0091138A">
      <w:r>
        <w:rPr>
          <w:rFonts w:hint="eastAsia"/>
        </w:rPr>
        <w:t>“试驾”的意思是，在进入恋爱关系之前先进入了一种暧昧</w:t>
      </w:r>
      <w:r w:rsidR="003031F7">
        <w:rPr>
          <w:rFonts w:hint="eastAsia"/>
        </w:rPr>
        <w:t>的深度</w:t>
      </w:r>
      <w:r>
        <w:rPr>
          <w:rFonts w:hint="eastAsia"/>
        </w:rPr>
        <w:t>关系。</w:t>
      </w:r>
      <w:r w:rsidR="003031F7">
        <w:rPr>
          <w:rFonts w:hint="eastAsia"/>
        </w:rPr>
        <w:t>我（</w:t>
      </w:r>
      <w:r w:rsidR="003031F7">
        <w:rPr>
          <w:rFonts w:hint="eastAsia"/>
        </w:rPr>
        <w:t>Deepak</w:t>
      </w:r>
      <w:r w:rsidR="003031F7">
        <w:rPr>
          <w:rFonts w:hint="eastAsia"/>
        </w:rPr>
        <w:t>）记得几年前有一个单身的弟兄，他和教会里的一个年轻姊妹有很多交往，他们每天互相发很多消息、谈很多事情。这位弟兄因此了解了这位姊妹很多很多的信息，也问很深入的问题，让这位姊妹向他敞开、也几乎把自己的心交给了他。但是问题在于：这位弟兄对要不要和这个姊妹谈恋爱仍然犹豫不决，他还在评估、一直在评估。这简直是个混蛋！这位姊妹向他敞开了心、让自己处在一个弱势、容易受伤的地位，而这个弟兄却没有表示。我警告了他们，但他们没有什么改变，因为这位姊妹很喜欢他。所以弟兄们，我要告诉你们：没错，你需要了解一个姊妹。但是你也要知道，姊妹是比你软弱的，你越多让她感到你的态度而没有明确的表达，她就越多受到困扰，她就越处在弱势。姊妹们，如果你觉得某个弟兄的行为让你感到困扰，我鼓励你找他说出来。不要停留在“试驾”这种充满试探和危险的关系中。</w:t>
      </w:r>
    </w:p>
    <w:p w14:paraId="1FB78856" w14:textId="5396728C" w:rsidR="003031F7" w:rsidRPr="0091138A" w:rsidRDefault="003031F7" w:rsidP="003031F7">
      <w:pPr>
        <w:pStyle w:val="Heading2"/>
      </w:pPr>
      <w:r>
        <w:rPr>
          <w:rFonts w:hint="eastAsia"/>
        </w:rPr>
        <w:t>第六，“备胎”</w:t>
      </w:r>
    </w:p>
    <w:p w14:paraId="0A456E31" w14:textId="32F89A74" w:rsidR="000E33BC" w:rsidRDefault="003031F7" w:rsidP="003031F7">
      <w:r>
        <w:rPr>
          <w:rFonts w:hint="eastAsia"/>
        </w:rPr>
        <w:t>往往发生在姊妹身上，但是弟兄也会有：你很有魅力，很多异性对你有兴趣或者被你或多或少地吸引。但是你却没有从他们中间选一个进入恋爱关系，你决定和他们保持若即若离的态度，不答应任何一个的表白，并且继续等着“最合适的”那位出现。你想要保持这些关系，因为你并不想把自己放在无人可选的窘境里。但是弟兄姊妹们，不要这样做。如果你运用自己的魅力和利用他人对你的兴趣来让自己安全，这其实是在欺骗他们（帖前</w:t>
      </w:r>
      <w:r>
        <w:rPr>
          <w:rFonts w:hint="eastAsia"/>
        </w:rPr>
        <w:t>4:</w:t>
      </w:r>
      <w:r>
        <w:t>6</w:t>
      </w:r>
      <w:r>
        <w:rPr>
          <w:rFonts w:hint="eastAsia"/>
        </w:rPr>
        <w:t>）。箴言</w:t>
      </w:r>
      <w:r>
        <w:rPr>
          <w:rFonts w:hint="eastAsia"/>
        </w:rPr>
        <w:t>3</w:t>
      </w:r>
      <w:r>
        <w:t>:5-6</w:t>
      </w:r>
      <w:r>
        <w:rPr>
          <w:rFonts w:hint="eastAsia"/>
        </w:rPr>
        <w:t>告诉我们，要信靠神</w:t>
      </w:r>
      <w:r w:rsidR="00E97CF3">
        <w:rPr>
          <w:rFonts w:hint="eastAsia"/>
        </w:rPr>
        <w:t>给你配偶、</w:t>
      </w:r>
      <w:r>
        <w:rPr>
          <w:rFonts w:hint="eastAsia"/>
        </w:rPr>
        <w:t>而不是信靠自己的魅力或储备备胎的</w:t>
      </w:r>
      <w:r w:rsidR="00E97CF3">
        <w:rPr>
          <w:rFonts w:hint="eastAsia"/>
        </w:rPr>
        <w:t>能力保证你会有个配偶。如果你停留在这样的习惯里，这表明你对神的信心是虚假的，你也比你愿意承认的更加自私。</w:t>
      </w:r>
    </w:p>
    <w:p w14:paraId="42F94269" w14:textId="4141A105" w:rsidR="00E97CF3" w:rsidRPr="000E33BC" w:rsidRDefault="00E97CF3" w:rsidP="00E97CF3">
      <w:pPr>
        <w:pStyle w:val="Heading1"/>
        <w:rPr>
          <w:lang w:eastAsia="zh-CN"/>
        </w:rPr>
      </w:pPr>
      <w:r>
        <w:rPr>
          <w:rFonts w:hint="eastAsia"/>
          <w:lang w:eastAsia="zh-CN"/>
        </w:rPr>
        <w:lastRenderedPageBreak/>
        <w:t>约会时可能会犯的三种错误</w:t>
      </w:r>
    </w:p>
    <w:p w14:paraId="48AB8972" w14:textId="5DDCBFE8" w:rsidR="000E33BC" w:rsidRDefault="00E97CF3" w:rsidP="00E97CF3">
      <w:pPr>
        <w:pStyle w:val="Heading2"/>
      </w:pPr>
      <w:r>
        <w:rPr>
          <w:rFonts w:hint="eastAsia"/>
        </w:rPr>
        <w:t>第一，律法主义</w:t>
      </w:r>
    </w:p>
    <w:p w14:paraId="4B3346CF" w14:textId="2434ED5A" w:rsidR="00E97CF3" w:rsidRDefault="00E97CF3" w:rsidP="00E97CF3">
      <w:r>
        <w:rPr>
          <w:rFonts w:hint="eastAsia"/>
        </w:rPr>
        <w:t>律法主义把恋爱关系看作是一个公式。我相信《单身与恋爱》是一个很好的课程，也可以帮助到很多人，我也很享受分享这个课程的时间，我们在这里的讨论都很有意义，这个课程将来也会在其他地方被其他教会拿去用。但是我们要小心的是，不要走极端。这里有两种极端，一个极端是</w:t>
      </w:r>
      <w:r w:rsidRPr="00E97CF3">
        <w:rPr>
          <w:rFonts w:hint="eastAsia"/>
          <w:b/>
          <w:bCs/>
        </w:rPr>
        <w:t>轻看</w:t>
      </w:r>
      <w:r>
        <w:rPr>
          <w:rFonts w:hint="eastAsia"/>
        </w:rPr>
        <w:t>这些非常有帮助的圣经原则，认为谈恋爱是两个人的事情，只要没有犯罪就好了。另一个极端是把我们在课程中所讲到的智慧之言当作</w:t>
      </w:r>
      <w:r w:rsidRPr="00E97CF3">
        <w:rPr>
          <w:rFonts w:hint="eastAsia"/>
          <w:b/>
          <w:bCs/>
        </w:rPr>
        <w:t>律法</w:t>
      </w:r>
      <w:r>
        <w:rPr>
          <w:rFonts w:hint="eastAsia"/>
        </w:rPr>
        <w:t>，把建议当作是神的话。这就像是一条值得走的小路，但是我们要走的很小心，不要走到路两边的水沟里面去。</w:t>
      </w:r>
    </w:p>
    <w:p w14:paraId="093052E3" w14:textId="7C7ACF48" w:rsidR="00E97CF3" w:rsidRDefault="00E97CF3" w:rsidP="00E97CF3">
      <w:r>
        <w:rPr>
          <w:rFonts w:hint="eastAsia"/>
        </w:rPr>
        <w:t>我们前面谈过一些事情，是基于智慧的建议，而不是圣经的直接教导，当然，我们也谈过一些事情是圣经的直接教导、每个基督徒都应该严格遵守（例如，保持婚前关系的圣洁，只和基督徒进入恋爱关系），有一些事情是根据圣经的教导而推论作出的建议（例如，弟兄主动，姊妹去弟兄的教会），而另一些是出于智慧的建议（例如，约会多久、是不是可以牵手）。</w:t>
      </w:r>
    </w:p>
    <w:p w14:paraId="1DE88038" w14:textId="4FF5E4B3" w:rsidR="00E97CF3" w:rsidRDefault="00E97CF3" w:rsidP="00E97CF3">
      <w:r>
        <w:rPr>
          <w:rFonts w:hint="eastAsia"/>
        </w:rPr>
        <w:t>所以，一方面，我们有自由。我们的恋爱关系是看起来不同的，当然我们会效法一些榜样，但没有必要把榜样或者是论坛的分享当作是必须的模式。我们更不应该把智慧的建议当作是律法来向自己、对方或其他弟兄姊妹提出要求。</w:t>
      </w:r>
    </w:p>
    <w:p w14:paraId="78BB1F77" w14:textId="3CC1A137" w:rsidR="00E97CF3" w:rsidRPr="00E97CF3" w:rsidRDefault="00E97CF3" w:rsidP="00E97CF3">
      <w:r>
        <w:rPr>
          <w:rFonts w:hint="eastAsia"/>
        </w:rPr>
        <w:t>然而另一方面，我们也要小心，不要闭塞自己的耳朵不愿意听任何人的意见和建议。箴言</w:t>
      </w:r>
      <w:r>
        <w:rPr>
          <w:rFonts w:hint="eastAsia"/>
        </w:rPr>
        <w:t>12</w:t>
      </w:r>
      <w:r w:rsidR="002A4A9E">
        <w:rPr>
          <w:rFonts w:hint="eastAsia"/>
        </w:rPr>
        <w:t>:</w:t>
      </w:r>
      <w:r w:rsidR="002A4A9E">
        <w:t>15</w:t>
      </w:r>
      <w:r>
        <w:rPr>
          <w:rFonts w:hint="eastAsia"/>
        </w:rPr>
        <w:t>这样提醒我们：“</w:t>
      </w:r>
      <w:r w:rsidRPr="00E97CF3">
        <w:rPr>
          <w:rFonts w:hint="eastAsia"/>
          <w:b/>
          <w:bCs/>
          <w:u w:val="single"/>
        </w:rPr>
        <w:t>愚妄人所行的，在自己的眼中看为正直</w:t>
      </w:r>
      <w:r>
        <w:rPr>
          <w:rFonts w:hint="eastAsia"/>
          <w:b/>
          <w:bCs/>
          <w:u w:val="single"/>
        </w:rPr>
        <w:t>；</w:t>
      </w:r>
      <w:r w:rsidRPr="00E97CF3">
        <w:rPr>
          <w:rFonts w:hint="eastAsia"/>
          <w:b/>
          <w:bCs/>
          <w:u w:val="single"/>
        </w:rPr>
        <w:t>惟智慧人肯听人的劝教。</w:t>
      </w:r>
      <w:r w:rsidRPr="00E97CF3">
        <w:rPr>
          <w:rFonts w:ascii="新宋体" w:hAnsi="新宋体"/>
        </w:rPr>
        <w:t>”</w:t>
      </w:r>
      <w:r>
        <w:rPr>
          <w:rFonts w:hint="eastAsia"/>
        </w:rPr>
        <w:t>不要做一个愚昧人。同时，我们也不要以为说如果你正确地应用这一系列讲座中所教导的内容，你们的婚姻关系就会很美好。神使用我们的谨慎和我们追求圣洁的心，但是婚姻幸福与否不在乎我们，而是在乎神。</w:t>
      </w:r>
    </w:p>
    <w:p w14:paraId="5962CF32" w14:textId="7944424B" w:rsidR="000E33BC" w:rsidRDefault="00E97CF3" w:rsidP="00E97CF3">
      <w:pPr>
        <w:pStyle w:val="Heading2"/>
      </w:pPr>
      <w:r>
        <w:rPr>
          <w:rFonts w:hint="eastAsia"/>
        </w:rPr>
        <w:t>第二，自我中心</w:t>
      </w:r>
    </w:p>
    <w:p w14:paraId="46BDF84F" w14:textId="32D6AF88" w:rsidR="00E97CF3" w:rsidRDefault="00E97CF3" w:rsidP="00E97CF3">
      <w:r>
        <w:rPr>
          <w:rFonts w:hint="eastAsia"/>
        </w:rPr>
        <w:t>这是指说一个人如此地想要结婚以至于我们只关心自己的问题和自己的需要。你怎么知道你是一个自私的人？下面三个问题可以帮助你评估自己，也评估你们的恋爱关系是否陷入了自私的漩涡：</w:t>
      </w:r>
    </w:p>
    <w:p w14:paraId="00EBC5C5" w14:textId="2E58809D" w:rsidR="00E97CF3" w:rsidRDefault="00E97CF3" w:rsidP="00ED397A">
      <w:pPr>
        <w:pStyle w:val="ListParagraph"/>
        <w:numPr>
          <w:ilvl w:val="0"/>
          <w:numId w:val="2"/>
        </w:numPr>
      </w:pPr>
      <w:r>
        <w:rPr>
          <w:rFonts w:hint="eastAsia"/>
        </w:rPr>
        <w:t>你是否只考虑你需要什么，而不是考虑什么对对方是最好的？腓立比书</w:t>
      </w:r>
      <w:r>
        <w:rPr>
          <w:rFonts w:hint="eastAsia"/>
        </w:rPr>
        <w:t>2:3-4</w:t>
      </w:r>
      <w:r>
        <w:rPr>
          <w:rFonts w:hint="eastAsia"/>
        </w:rPr>
        <w:t>这样说：“</w:t>
      </w:r>
      <w:r w:rsidRPr="00E97CF3">
        <w:rPr>
          <w:rFonts w:hint="eastAsia"/>
          <w:b/>
          <w:bCs/>
          <w:u w:val="single"/>
        </w:rPr>
        <w:t>凡事不可结党，不可贪图虚浮的荣耀。只要存心谦卑，各人看别人比自己强。各人不要单顾自己的事，也要顾别人的事。</w:t>
      </w:r>
      <w:r>
        <w:rPr>
          <w:rFonts w:hint="eastAsia"/>
        </w:rPr>
        <w:t>”</w:t>
      </w:r>
    </w:p>
    <w:p w14:paraId="700ECC96" w14:textId="16944C21" w:rsidR="00E97CF3" w:rsidRDefault="00E97CF3" w:rsidP="00ED397A">
      <w:pPr>
        <w:pStyle w:val="ListParagraph"/>
        <w:numPr>
          <w:ilvl w:val="0"/>
          <w:numId w:val="2"/>
        </w:numPr>
      </w:pPr>
      <w:r>
        <w:rPr>
          <w:rFonts w:hint="eastAsia"/>
        </w:rPr>
        <w:t>你是否把恋爱谈的好像跟已经结婚了一样？你们的情感亲密度、语言的亲密度、行为和身体的亲密度是不是超过了你们对对方作出的承诺程度？雅歌</w:t>
      </w:r>
      <w:r>
        <w:rPr>
          <w:rFonts w:hint="eastAsia"/>
        </w:rPr>
        <w:t>2:7b</w:t>
      </w:r>
      <w:r>
        <w:rPr>
          <w:rFonts w:hint="eastAsia"/>
        </w:rPr>
        <w:t>说</w:t>
      </w:r>
      <w:proofErr w:type="gramStart"/>
      <w:r>
        <w:rPr>
          <w:rFonts w:hint="eastAsia"/>
        </w:rPr>
        <w:t>，“</w:t>
      </w:r>
      <w:proofErr w:type="gramEnd"/>
      <w:r w:rsidRPr="00E97CF3">
        <w:rPr>
          <w:rFonts w:hint="eastAsia"/>
          <w:b/>
          <w:bCs/>
          <w:u w:val="single"/>
        </w:rPr>
        <w:t>不要惊动、不要叫醒我所亲爱的，等他自己情愿。</w:t>
      </w:r>
      <w:r>
        <w:rPr>
          <w:rFonts w:hint="eastAsia"/>
        </w:rPr>
        <w:t>”</w:t>
      </w:r>
    </w:p>
    <w:p w14:paraId="02CB9547" w14:textId="10036763" w:rsidR="00E97CF3" w:rsidRDefault="00E97CF3" w:rsidP="00ED397A">
      <w:pPr>
        <w:pStyle w:val="ListParagraph"/>
        <w:numPr>
          <w:ilvl w:val="0"/>
          <w:numId w:val="2"/>
        </w:numPr>
      </w:pPr>
      <w:r>
        <w:rPr>
          <w:rFonts w:hint="eastAsia"/>
        </w:rPr>
        <w:t>你是否忽视别人给你们的建议，只是想得到你想要的？箴言</w:t>
      </w:r>
      <w:r>
        <w:rPr>
          <w:rFonts w:hint="eastAsia"/>
        </w:rPr>
        <w:t>18:1</w:t>
      </w:r>
      <w:r>
        <w:rPr>
          <w:rFonts w:hint="eastAsia"/>
        </w:rPr>
        <w:t>说，“</w:t>
      </w:r>
      <w:r w:rsidRPr="00E97CF3">
        <w:rPr>
          <w:rFonts w:hint="eastAsia"/>
          <w:b/>
          <w:bCs/>
          <w:u w:val="single"/>
        </w:rPr>
        <w:t>与众寡合的，独自寻求心愿，并恼恨一切真智慧。</w:t>
      </w:r>
      <w:r>
        <w:rPr>
          <w:rFonts w:hint="eastAsia"/>
        </w:rPr>
        <w:t>”</w:t>
      </w:r>
    </w:p>
    <w:p w14:paraId="4AB01EF2" w14:textId="7BB0592A" w:rsidR="00E97CF3" w:rsidRPr="00E97CF3" w:rsidRDefault="00E97CF3" w:rsidP="00E97CF3">
      <w:pPr>
        <w:pStyle w:val="Heading2"/>
      </w:pPr>
      <w:r>
        <w:rPr>
          <w:rFonts w:hint="eastAsia"/>
        </w:rPr>
        <w:t>第三，“传福音约会”</w:t>
      </w:r>
    </w:p>
    <w:p w14:paraId="73D21B19" w14:textId="129C3CF4" w:rsidR="000E33BC" w:rsidRDefault="00E97CF3" w:rsidP="000E33BC">
      <w:r>
        <w:rPr>
          <w:rFonts w:hint="eastAsia"/>
        </w:rPr>
        <w:t>这是指</w:t>
      </w:r>
      <w:r w:rsidRPr="00E97CF3">
        <w:rPr>
          <w:rFonts w:hint="eastAsia"/>
        </w:rPr>
        <w:t>与一个非基督徒约会，并期望对方有一天成为基督徒。可能有很多理由驱使你这样做。例如，你的身边都是非基督徒，追求你的也是非基督徒，或者你还在谈恋爱的时候就信主了而你又很难分手，等等。无论怎样讲，愿意看到别人信主、成为基督的门徒是一件好事，但是将恋爱关系和传福音混在一起是非常危险的，这会诱导对方做出虚假的信仰宣告，结果是欺骗了自己也欺骗了别人。圣经很清楚地教导信与不信不可同负一轭，如果你和你的未来配偶在那么重要的事——信仰——上无法获得一致，你们不应该进入恋爱关系。</w:t>
      </w:r>
    </w:p>
    <w:p w14:paraId="5A88E595" w14:textId="31AAE8F2" w:rsidR="00E97CF3" w:rsidRDefault="00E97CF3" w:rsidP="000E33BC">
      <w:r>
        <w:rPr>
          <w:rFonts w:hint="eastAsia"/>
        </w:rPr>
        <w:t>那么，如果有一个异性向你表示兴趣，而他又不是一个基督徒，你该怎么办呢？尤其在你对他也感兴趣的情况下。我给你三个建议：</w:t>
      </w:r>
    </w:p>
    <w:p w14:paraId="04B75ABE" w14:textId="72592BF6" w:rsidR="00E97CF3" w:rsidRDefault="00E97CF3" w:rsidP="00ED397A">
      <w:pPr>
        <w:pStyle w:val="ListParagraph"/>
        <w:numPr>
          <w:ilvl w:val="0"/>
          <w:numId w:val="3"/>
        </w:numPr>
      </w:pPr>
      <w:r>
        <w:rPr>
          <w:rFonts w:hint="eastAsia"/>
        </w:rPr>
        <w:t>思想自己为什么对一个非基督徒感兴趣？那个人吸引你的地方显然都与信仰无关，回到我们在开头所说的，作为一个基督徒，你应当被神所喜悦的特质吸引，而不是被你所喜欢的特质吸引。</w:t>
      </w:r>
    </w:p>
    <w:p w14:paraId="61F8815D" w14:textId="4C551B0C" w:rsidR="00E97CF3" w:rsidRDefault="00FC50B0" w:rsidP="00ED397A">
      <w:pPr>
        <w:pStyle w:val="ListParagraph"/>
        <w:numPr>
          <w:ilvl w:val="0"/>
          <w:numId w:val="3"/>
        </w:numPr>
      </w:pPr>
      <w:r>
        <w:rPr>
          <w:rFonts w:hint="eastAsia"/>
        </w:rPr>
        <w:lastRenderedPageBreak/>
        <w:t>坦率地告诉对方你是一个基督徒，跟随基督是你一生最重要的事情，并邀请他来认识你所相信的福音。</w:t>
      </w:r>
    </w:p>
    <w:p w14:paraId="6BEB1183" w14:textId="209F3B6B" w:rsidR="00E97CF3" w:rsidRDefault="00FC50B0" w:rsidP="00ED397A">
      <w:pPr>
        <w:pStyle w:val="ListParagraph"/>
        <w:numPr>
          <w:ilvl w:val="0"/>
          <w:numId w:val="3"/>
        </w:numPr>
      </w:pPr>
      <w:r>
        <w:rPr>
          <w:rFonts w:hint="eastAsia"/>
        </w:rPr>
        <w:t>交托给神。邀请教会里成熟的异性基督徒认识你的这位异性朋友，给他</w:t>
      </w:r>
      <w:r>
        <w:rPr>
          <w:rFonts w:hint="eastAsia"/>
        </w:rPr>
        <w:t>/</w:t>
      </w:r>
      <w:r>
        <w:rPr>
          <w:rFonts w:hint="eastAsia"/>
        </w:rPr>
        <w:t>她传福音，并把后面的事情交托给神。不要再去催促那位异性基督徒，让他负上不必要的道德负担，也不要让这位朋友以为你非常希望能和他进入关系，他就缺一个基督徒的标签。不，你这样做是把别人放进试探中，而且也没有在信靠神。你应该告诉对方：我希望你成为一个基督徒，在那之后，如果神带领，我们会知道的。</w:t>
      </w:r>
    </w:p>
    <w:p w14:paraId="17B74A12" w14:textId="2F64C38C" w:rsidR="00FC50B0" w:rsidRDefault="00FC50B0" w:rsidP="00FC50B0">
      <w:r>
        <w:rPr>
          <w:rFonts w:hint="eastAsia"/>
        </w:rPr>
        <w:t>【到目前为止，大家有什么问题吗？】</w:t>
      </w:r>
    </w:p>
    <w:p w14:paraId="47AE9153" w14:textId="037BEC02" w:rsidR="00FC50B0" w:rsidRDefault="00FC50B0" w:rsidP="00FC50B0">
      <w:pPr>
        <w:pStyle w:val="Heading1"/>
        <w:rPr>
          <w:lang w:eastAsia="zh-CN"/>
        </w:rPr>
      </w:pPr>
      <w:r>
        <w:rPr>
          <w:rFonts w:hint="eastAsia"/>
          <w:lang w:eastAsia="zh-CN"/>
        </w:rPr>
        <w:t>如何以荣耀神的方式分手</w:t>
      </w:r>
    </w:p>
    <w:p w14:paraId="1FD3B6F7" w14:textId="77777777" w:rsidR="00FC50B0" w:rsidRPr="00FC50B0" w:rsidRDefault="00FC50B0" w:rsidP="00FC50B0">
      <w:r w:rsidRPr="00FC50B0">
        <w:rPr>
          <w:rFonts w:hint="eastAsia"/>
        </w:rPr>
        <w:t>在</w:t>
      </w:r>
      <w:r w:rsidRPr="00FC50B0">
        <w:t>分手这件事上，</w:t>
      </w:r>
      <w:r w:rsidRPr="00FC50B0">
        <w:rPr>
          <w:rFonts w:hint="eastAsia"/>
        </w:rPr>
        <w:t>我也同样有一些劝告</w:t>
      </w:r>
      <w:r w:rsidRPr="00FC50B0">
        <w:t>想要告诉</w:t>
      </w:r>
      <w:r w:rsidRPr="00FC50B0">
        <w:rPr>
          <w:rFonts w:hint="eastAsia"/>
        </w:rPr>
        <w:t>大家</w:t>
      </w:r>
      <w:r w:rsidRPr="00FC50B0">
        <w:t>：</w:t>
      </w:r>
    </w:p>
    <w:p w14:paraId="181ED98E" w14:textId="77777777" w:rsidR="00FC50B0" w:rsidRPr="00FC50B0" w:rsidRDefault="00FC50B0" w:rsidP="00FC50B0">
      <w:r w:rsidRPr="00FC50B0">
        <w:rPr>
          <w:rFonts w:hint="eastAsia"/>
        </w:rPr>
        <w:t>首先</w:t>
      </w:r>
      <w:r w:rsidRPr="00FC50B0">
        <w:t>，我们要知道我们生活在一个犯罪堕落的世界里，没有</w:t>
      </w:r>
      <w:r w:rsidRPr="00FC50B0">
        <w:rPr>
          <w:rFonts w:hint="eastAsia"/>
        </w:rPr>
        <w:t>“</w:t>
      </w:r>
      <w:r w:rsidRPr="00FC50B0">
        <w:t>无风险约会</w:t>
      </w:r>
      <w:r w:rsidRPr="00FC50B0">
        <w:rPr>
          <w:rFonts w:hint="eastAsia"/>
        </w:rPr>
        <w:t>”</w:t>
      </w:r>
      <w:r w:rsidRPr="00FC50B0">
        <w:t>这么回事。箴言</w:t>
      </w:r>
      <w:r w:rsidRPr="00FC50B0">
        <w:rPr>
          <w:rFonts w:hint="eastAsia"/>
        </w:rPr>
        <w:t>13:12</w:t>
      </w:r>
      <w:r w:rsidRPr="00FC50B0">
        <w:rPr>
          <w:rFonts w:hint="eastAsia"/>
        </w:rPr>
        <w:t>提醒我们说</w:t>
      </w:r>
      <w:r w:rsidRPr="00FC50B0">
        <w:t>，</w:t>
      </w:r>
      <w:r w:rsidRPr="00FC50B0">
        <w:rPr>
          <w:rFonts w:ascii="新宋体" w:hAnsi="新宋体"/>
        </w:rPr>
        <w:t>“</w:t>
      </w:r>
      <w:r w:rsidRPr="00FC50B0">
        <w:rPr>
          <w:rFonts w:ascii="新宋体" w:hAnsi="新宋体" w:hint="eastAsia"/>
          <w:b/>
          <w:bCs/>
          <w:u w:val="single"/>
        </w:rPr>
        <w:t>所盼望的迟延未得，令人心忧。</w:t>
      </w:r>
      <w:r w:rsidRPr="00FC50B0">
        <w:rPr>
          <w:rFonts w:ascii="新宋体" w:hAnsi="新宋体"/>
        </w:rPr>
        <w:t>”</w:t>
      </w:r>
      <w:r w:rsidRPr="00FC50B0">
        <w:rPr>
          <w:rFonts w:hint="eastAsia"/>
        </w:rPr>
        <w:t>当</w:t>
      </w:r>
      <w:r w:rsidRPr="00FC50B0">
        <w:t>感情关系走到分手的一步时，总有一方是仍然盼望的，总有一方是希望这个关系能够继续下去的。</w:t>
      </w:r>
      <w:r w:rsidRPr="00FC50B0">
        <w:rPr>
          <w:rFonts w:hint="eastAsia"/>
        </w:rPr>
        <w:t>虽然谁都不愿意看到</w:t>
      </w:r>
      <w:r w:rsidRPr="00FC50B0">
        <w:t>基督徒情侣分手，但是</w:t>
      </w:r>
      <w:r w:rsidRPr="00FC50B0">
        <w:rPr>
          <w:rFonts w:hint="eastAsia"/>
        </w:rPr>
        <w:t>我们也要有</w:t>
      </w:r>
      <w:r w:rsidRPr="00FC50B0">
        <w:t>现实的盼望</w:t>
      </w:r>
      <w:r w:rsidRPr="00FC50B0">
        <w:rPr>
          <w:rFonts w:hint="eastAsia"/>
        </w:rPr>
        <w:t>，</w:t>
      </w:r>
      <w:r w:rsidRPr="00FC50B0">
        <w:t>我们的盼望不是来自我们约会的对象，而是来自</w:t>
      </w:r>
      <w:r w:rsidRPr="00FC50B0">
        <w:rPr>
          <w:rFonts w:hint="eastAsia"/>
        </w:rPr>
        <w:t>那位</w:t>
      </w:r>
      <w:r w:rsidRPr="00FC50B0">
        <w:t>从来不</w:t>
      </w:r>
      <w:r w:rsidRPr="00FC50B0">
        <w:rPr>
          <w:rFonts w:hint="eastAsia"/>
        </w:rPr>
        <w:t>会</w:t>
      </w:r>
      <w:r w:rsidRPr="00FC50B0">
        <w:t>失信的神。</w:t>
      </w:r>
    </w:p>
    <w:p w14:paraId="728CDC6C" w14:textId="77777777" w:rsidR="00FC50B0" w:rsidRPr="00FC50B0" w:rsidRDefault="00FC50B0" w:rsidP="00FC50B0">
      <w:r w:rsidRPr="00FC50B0">
        <w:rPr>
          <w:rFonts w:hint="eastAsia"/>
        </w:rPr>
        <w:t>其次</w:t>
      </w:r>
      <w:r w:rsidRPr="00FC50B0">
        <w:t>，我也有一些提醒给到分手的情况：</w:t>
      </w:r>
    </w:p>
    <w:p w14:paraId="20F11226" w14:textId="77777777" w:rsidR="00FC50B0" w:rsidRPr="00FC50B0" w:rsidRDefault="00FC50B0" w:rsidP="00ED397A">
      <w:pPr>
        <w:numPr>
          <w:ilvl w:val="0"/>
          <w:numId w:val="4"/>
        </w:numPr>
      </w:pPr>
      <w:r w:rsidRPr="00FC50B0">
        <w:rPr>
          <w:rFonts w:hint="eastAsia"/>
        </w:rPr>
        <w:t>不要拖泥带水</w:t>
      </w:r>
      <w:r w:rsidRPr="00FC50B0">
        <w:t>，</w:t>
      </w:r>
      <w:r w:rsidRPr="00FC50B0">
        <w:rPr>
          <w:rFonts w:hint="eastAsia"/>
        </w:rPr>
        <w:t>分手的时候</w:t>
      </w:r>
      <w:r w:rsidRPr="00FC50B0">
        <w:t>要分的明确，不要粘粘乎乎。如果</w:t>
      </w:r>
      <w:r w:rsidRPr="00FC50B0">
        <w:rPr>
          <w:rFonts w:hint="eastAsia"/>
        </w:rPr>
        <w:t>你</w:t>
      </w:r>
      <w:r w:rsidRPr="00FC50B0">
        <w:t>是</w:t>
      </w:r>
      <w:r w:rsidRPr="00FC50B0">
        <w:rPr>
          <w:rFonts w:hint="eastAsia"/>
        </w:rPr>
        <w:t>那个</w:t>
      </w:r>
      <w:r w:rsidRPr="00FC50B0">
        <w:t>确定要分手的人，那就明明白白地告诉对方，不要害怕伤害对方，因为不说清楚、拖拖拉拉其实更加伤害对方，给对方无谓的幻想。这不是说</w:t>
      </w:r>
      <w:r w:rsidRPr="00FC50B0">
        <w:rPr>
          <w:rFonts w:hint="eastAsia"/>
        </w:rPr>
        <w:t>你</w:t>
      </w:r>
      <w:r w:rsidRPr="00FC50B0">
        <w:t>要</w:t>
      </w:r>
      <w:r w:rsidRPr="00FC50B0">
        <w:rPr>
          <w:rFonts w:hint="eastAsia"/>
        </w:rPr>
        <w:t>冷酷无情</w:t>
      </w:r>
      <w:r w:rsidRPr="00FC50B0">
        <w:t>地告诉对方</w:t>
      </w:r>
      <w:r w:rsidRPr="00FC50B0">
        <w:rPr>
          <w:rFonts w:hint="eastAsia"/>
        </w:rPr>
        <w:t>，</w:t>
      </w:r>
      <w:r w:rsidRPr="00FC50B0">
        <w:t>而是用爱心说</w:t>
      </w:r>
      <w:r w:rsidRPr="00FC50B0">
        <w:rPr>
          <w:rFonts w:hint="eastAsia"/>
        </w:rPr>
        <w:t>诚实话</w:t>
      </w:r>
      <w:r w:rsidRPr="00FC50B0">
        <w:t>，并且能够</w:t>
      </w:r>
      <w:r w:rsidRPr="00FC50B0">
        <w:rPr>
          <w:rFonts w:hint="eastAsia"/>
        </w:rPr>
        <w:t>尽可能地</w:t>
      </w:r>
      <w:r w:rsidRPr="00FC50B0">
        <w:t>造就</w:t>
      </w:r>
      <w:r w:rsidRPr="00FC50B0">
        <w:rPr>
          <w:rFonts w:hint="eastAsia"/>
        </w:rPr>
        <w:t>对方</w:t>
      </w:r>
      <w:r w:rsidRPr="00FC50B0">
        <w:t>，按照以弗所书</w:t>
      </w:r>
      <w:r w:rsidRPr="00FC50B0">
        <w:rPr>
          <w:rFonts w:hint="eastAsia"/>
        </w:rPr>
        <w:t>4:29</w:t>
      </w:r>
      <w:r w:rsidRPr="00FC50B0">
        <w:rPr>
          <w:rFonts w:hint="eastAsia"/>
        </w:rPr>
        <w:t>的原则</w:t>
      </w:r>
      <w:r w:rsidRPr="00FC50B0">
        <w:t>。</w:t>
      </w:r>
    </w:p>
    <w:p w14:paraId="5B51F978" w14:textId="77777777" w:rsidR="00FC50B0" w:rsidRPr="00FC50B0" w:rsidRDefault="00FC50B0" w:rsidP="00ED397A">
      <w:pPr>
        <w:numPr>
          <w:ilvl w:val="0"/>
          <w:numId w:val="4"/>
        </w:numPr>
      </w:pPr>
      <w:r w:rsidRPr="00FC50B0">
        <w:rPr>
          <w:rFonts w:hint="eastAsia"/>
        </w:rPr>
        <w:t>面对面地</w:t>
      </w:r>
      <w:r w:rsidRPr="00FC50B0">
        <w:t>告诉对方，而不是用电子邮件、微博、微信</w:t>
      </w:r>
      <w:r w:rsidRPr="00FC50B0">
        <w:rPr>
          <w:rFonts w:hint="eastAsia"/>
        </w:rPr>
        <w:t>或者</w:t>
      </w:r>
      <w:r w:rsidRPr="00FC50B0">
        <w:t>电话。这是为了表示尊重</w:t>
      </w:r>
      <w:r w:rsidRPr="00FC50B0">
        <w:rPr>
          <w:rFonts w:hint="eastAsia"/>
        </w:rPr>
        <w:t>，</w:t>
      </w:r>
      <w:r w:rsidRPr="00FC50B0">
        <w:t>也是为了给</w:t>
      </w:r>
      <w:r w:rsidRPr="00FC50B0">
        <w:rPr>
          <w:rFonts w:hint="eastAsia"/>
        </w:rPr>
        <w:t>对方空间</w:t>
      </w:r>
      <w:r w:rsidRPr="00FC50B0">
        <w:t>来提出问题或是讨论问题。</w:t>
      </w:r>
    </w:p>
    <w:p w14:paraId="72DC5D3D" w14:textId="77777777" w:rsidR="00FC50B0" w:rsidRPr="00FC50B0" w:rsidRDefault="00FC50B0" w:rsidP="00ED397A">
      <w:pPr>
        <w:numPr>
          <w:ilvl w:val="0"/>
          <w:numId w:val="4"/>
        </w:numPr>
      </w:pPr>
      <w:r w:rsidRPr="00FC50B0">
        <w:rPr>
          <w:rFonts w:hint="eastAsia"/>
        </w:rPr>
        <w:t>不要让分手变成一个</w:t>
      </w:r>
      <w:r w:rsidRPr="00FC50B0">
        <w:t>单向的对话。一般来说</w:t>
      </w:r>
      <w:r w:rsidRPr="00FC50B0">
        <w:rPr>
          <w:rFonts w:hint="eastAsia"/>
        </w:rPr>
        <w:t>，</w:t>
      </w:r>
      <w:r w:rsidRPr="00FC50B0">
        <w:t>主动提出分手的人应该是花了很多的时间思考、祷告才做出这个结论的</w:t>
      </w:r>
      <w:r w:rsidRPr="00FC50B0">
        <w:rPr>
          <w:rFonts w:hint="eastAsia"/>
        </w:rPr>
        <w:t>，</w:t>
      </w:r>
      <w:r w:rsidRPr="00FC50B0">
        <w:t>你可能只想把你的结论说出来，</w:t>
      </w:r>
      <w:r w:rsidRPr="00FC50B0">
        <w:rPr>
          <w:rFonts w:hint="eastAsia"/>
        </w:rPr>
        <w:t>你觉得对方</w:t>
      </w:r>
      <w:r w:rsidRPr="00FC50B0">
        <w:t>不理解你的思路或者思考的没有你那么</w:t>
      </w:r>
      <w:r w:rsidRPr="00FC50B0">
        <w:rPr>
          <w:rFonts w:hint="eastAsia"/>
        </w:rPr>
        <w:t>深入</w:t>
      </w:r>
      <w:r w:rsidRPr="00FC50B0">
        <w:t>。不要那么做</w:t>
      </w:r>
      <w:r w:rsidRPr="00FC50B0">
        <w:rPr>
          <w:rFonts w:hint="eastAsia"/>
        </w:rPr>
        <w:t>。</w:t>
      </w:r>
      <w:r w:rsidRPr="00FC50B0">
        <w:t>请</w:t>
      </w:r>
      <w:r w:rsidRPr="00FC50B0">
        <w:rPr>
          <w:rFonts w:hint="eastAsia"/>
        </w:rPr>
        <w:t>留出空间来让对方</w:t>
      </w:r>
      <w:r w:rsidRPr="00FC50B0">
        <w:t>提出他的问题和思考，这可以</w:t>
      </w:r>
      <w:r w:rsidRPr="00FC50B0">
        <w:rPr>
          <w:rFonts w:hint="eastAsia"/>
        </w:rPr>
        <w:t>让对话不那么冷酷</w:t>
      </w:r>
      <w:r w:rsidRPr="00FC50B0">
        <w:t>，也可以</w:t>
      </w:r>
      <w:r w:rsidRPr="00FC50B0">
        <w:rPr>
          <w:rFonts w:hint="eastAsia"/>
        </w:rPr>
        <w:t>帮助对方明白</w:t>
      </w:r>
      <w:r w:rsidRPr="00FC50B0">
        <w:t>你做出的是一个深思熟虑的决定，不是赌气</w:t>
      </w:r>
      <w:r w:rsidRPr="00FC50B0">
        <w:rPr>
          <w:rFonts w:hint="eastAsia"/>
        </w:rPr>
        <w:t>。</w:t>
      </w:r>
    </w:p>
    <w:p w14:paraId="0AF1D58A" w14:textId="77777777" w:rsidR="00FC50B0" w:rsidRPr="00FC50B0" w:rsidRDefault="00FC50B0" w:rsidP="00ED397A">
      <w:pPr>
        <w:numPr>
          <w:ilvl w:val="0"/>
          <w:numId w:val="4"/>
        </w:numPr>
      </w:pPr>
      <w:r w:rsidRPr="00FC50B0">
        <w:rPr>
          <w:rFonts w:hint="eastAsia"/>
        </w:rPr>
        <w:t>不要把你们共同尊重的</w:t>
      </w:r>
      <w:r w:rsidRPr="00FC50B0">
        <w:t>成熟基督徒的话当作是一个王牌</w:t>
      </w:r>
      <w:r w:rsidRPr="00FC50B0">
        <w:rPr>
          <w:rFonts w:hint="eastAsia"/>
        </w:rPr>
        <w:t>打出去</w:t>
      </w:r>
      <w:r w:rsidRPr="00FC50B0">
        <w:t>，</w:t>
      </w:r>
      <w:r w:rsidRPr="00FC50B0">
        <w:rPr>
          <w:rFonts w:ascii="新宋体" w:hAnsi="新宋体"/>
        </w:rPr>
        <w:t>“我和牧师谈过这件事情，他</w:t>
      </w:r>
      <w:r w:rsidRPr="00FC50B0">
        <w:rPr>
          <w:rFonts w:ascii="新宋体" w:hAnsi="新宋体" w:hint="eastAsia"/>
        </w:rPr>
        <w:t>也同意</w:t>
      </w:r>
      <w:r w:rsidRPr="00FC50B0">
        <w:rPr>
          <w:rFonts w:ascii="新宋体" w:hAnsi="新宋体"/>
        </w:rPr>
        <w:t>我们应该分手。”</w:t>
      </w:r>
      <w:r w:rsidRPr="00FC50B0">
        <w:t>这样说</w:t>
      </w:r>
      <w:r w:rsidRPr="00FC50B0">
        <w:rPr>
          <w:rFonts w:hint="eastAsia"/>
        </w:rPr>
        <w:t>可以把</w:t>
      </w:r>
      <w:r w:rsidRPr="00FC50B0">
        <w:t>责任推给别人，</w:t>
      </w:r>
      <w:r w:rsidRPr="00FC50B0">
        <w:rPr>
          <w:rFonts w:hint="eastAsia"/>
        </w:rPr>
        <w:t>好像自己</w:t>
      </w:r>
      <w:r w:rsidRPr="00FC50B0">
        <w:t>不用负责任。这的确是一个</w:t>
      </w:r>
      <w:r w:rsidRPr="00FC50B0">
        <w:rPr>
          <w:rFonts w:hint="eastAsia"/>
        </w:rPr>
        <w:t>诱惑</w:t>
      </w:r>
      <w:r w:rsidRPr="00FC50B0">
        <w:t>。但是</w:t>
      </w:r>
      <w:r w:rsidRPr="00FC50B0">
        <w:rPr>
          <w:rFonts w:hint="eastAsia"/>
        </w:rPr>
        <w:t>正如</w:t>
      </w:r>
      <w:r w:rsidRPr="00FC50B0">
        <w:t>你的婚姻决定是你自己的，不是你的指导者加给你的，你的</w:t>
      </w:r>
      <w:r w:rsidRPr="00FC50B0">
        <w:rPr>
          <w:rFonts w:hint="eastAsia"/>
        </w:rPr>
        <w:t>不进入婚姻的决定</w:t>
      </w:r>
      <w:r w:rsidRPr="00FC50B0">
        <w:t>也是你自己的。如果</w:t>
      </w:r>
      <w:r w:rsidRPr="00FC50B0">
        <w:rPr>
          <w:rFonts w:hint="eastAsia"/>
        </w:rPr>
        <w:t>你觉得</w:t>
      </w:r>
      <w:r w:rsidRPr="00FC50B0">
        <w:t>你的</w:t>
      </w:r>
      <w:r w:rsidRPr="00FC50B0">
        <w:rPr>
          <w:rFonts w:hint="eastAsia"/>
        </w:rPr>
        <w:t>属灵指导者</w:t>
      </w:r>
      <w:r w:rsidRPr="00FC50B0">
        <w:t>讲的很有道理，就消化吸收当作你自己的观点</w:t>
      </w:r>
      <w:r w:rsidRPr="00FC50B0">
        <w:rPr>
          <w:rFonts w:hint="eastAsia"/>
        </w:rPr>
        <w:t>。</w:t>
      </w:r>
    </w:p>
    <w:p w14:paraId="7A99C3A8" w14:textId="77777777" w:rsidR="00FC50B0" w:rsidRPr="00FC50B0" w:rsidRDefault="00FC50B0" w:rsidP="00FC50B0">
      <w:r w:rsidRPr="00FC50B0">
        <w:rPr>
          <w:rFonts w:hint="eastAsia"/>
        </w:rPr>
        <w:t>第三</w:t>
      </w:r>
      <w:r w:rsidRPr="00FC50B0">
        <w:t>，我们还能做朋友吗？</w:t>
      </w:r>
      <w:r w:rsidRPr="00FC50B0">
        <w:rPr>
          <w:rFonts w:hint="eastAsia"/>
        </w:rPr>
        <w:t>分手之后</w:t>
      </w:r>
      <w:r w:rsidRPr="00FC50B0">
        <w:t>，你们的关系和谈恋爱之前的关系肯定不一样了，这是自然的，正常的，有的时候也是必要的。如果你需要</w:t>
      </w:r>
      <w:r w:rsidRPr="00FC50B0">
        <w:rPr>
          <w:rFonts w:hint="eastAsia"/>
        </w:rPr>
        <w:t>设定一些边界</w:t>
      </w:r>
      <w:r w:rsidRPr="00FC50B0">
        <w:t>，和原来的对象保持距离，这也是合理和必要的，因为你需要保护你的心，给你的心一些时间来恢复。</w:t>
      </w:r>
      <w:r w:rsidRPr="00FC50B0">
        <w:rPr>
          <w:rFonts w:hint="eastAsia"/>
        </w:rPr>
        <w:t>从另一个方面来说</w:t>
      </w:r>
      <w:r w:rsidRPr="00FC50B0">
        <w:t>，你也有责任以良善来对待你的弟兄和姊妹</w:t>
      </w:r>
      <w:r w:rsidRPr="00FC50B0">
        <w:t>——</w:t>
      </w:r>
      <w:r w:rsidRPr="00FC50B0">
        <w:t>包括曾经和你约会过的那位。保罗在</w:t>
      </w:r>
      <w:r w:rsidRPr="00FC50B0">
        <w:rPr>
          <w:rFonts w:hint="eastAsia"/>
        </w:rPr>
        <w:t>歌罗西书</w:t>
      </w:r>
      <w:r w:rsidRPr="00FC50B0">
        <w:rPr>
          <w:rFonts w:hint="eastAsia"/>
        </w:rPr>
        <w:t>3:13</w:t>
      </w:r>
      <w:r w:rsidRPr="00FC50B0">
        <w:rPr>
          <w:rFonts w:hint="eastAsia"/>
        </w:rPr>
        <w:t>说</w:t>
      </w:r>
      <w:r w:rsidRPr="00FC50B0">
        <w:t>，</w:t>
      </w:r>
      <w:r w:rsidRPr="00FC50B0">
        <w:rPr>
          <w:rFonts w:ascii="新宋体" w:hAnsi="新宋体"/>
        </w:rPr>
        <w:t>“</w:t>
      </w:r>
      <w:r w:rsidRPr="00FC50B0">
        <w:rPr>
          <w:rFonts w:ascii="新宋体" w:hAnsi="新宋体" w:hint="eastAsia"/>
          <w:b/>
          <w:bCs/>
          <w:u w:val="single"/>
        </w:rPr>
        <w:t>倘若这人与那人有嫌隙，总要彼此包容，彼此饶恕。主怎样饶恕了你们，你们也要怎样饶恕人。</w:t>
      </w:r>
      <w:r w:rsidRPr="00FC50B0">
        <w:rPr>
          <w:rFonts w:ascii="新宋体" w:hAnsi="新宋体"/>
        </w:rPr>
        <w:t>”</w:t>
      </w:r>
      <w:r w:rsidRPr="00FC50B0">
        <w:rPr>
          <w:rFonts w:hint="eastAsia"/>
        </w:rPr>
        <w:t>这里的</w:t>
      </w:r>
      <w:r w:rsidRPr="00FC50B0">
        <w:t>彼此包容和饶恕包括了你的前女友或者</w:t>
      </w:r>
      <w:r w:rsidRPr="00FC50B0">
        <w:rPr>
          <w:rFonts w:hint="eastAsia"/>
        </w:rPr>
        <w:t>前</w:t>
      </w:r>
      <w:r w:rsidRPr="00FC50B0">
        <w:t>男友。</w:t>
      </w:r>
    </w:p>
    <w:p w14:paraId="77F3EA88" w14:textId="77777777" w:rsidR="00FC50B0" w:rsidRPr="00FC50B0" w:rsidRDefault="00FC50B0" w:rsidP="00FC50B0">
      <w:r w:rsidRPr="00FC50B0">
        <w:rPr>
          <w:rFonts w:hint="eastAsia"/>
        </w:rPr>
        <w:t>很多人</w:t>
      </w:r>
      <w:r w:rsidRPr="00FC50B0">
        <w:t>认为，</w:t>
      </w:r>
      <w:r w:rsidRPr="00FC50B0">
        <w:rPr>
          <w:rFonts w:hint="eastAsia"/>
        </w:rPr>
        <w:t>恋爱分手后</w:t>
      </w:r>
      <w:r w:rsidRPr="00FC50B0">
        <w:t>两个人就不能在同一间地方教会里一起聚会了。</w:t>
      </w:r>
      <w:r w:rsidRPr="00FC50B0">
        <w:rPr>
          <w:rFonts w:hint="eastAsia"/>
        </w:rPr>
        <w:t>当然</w:t>
      </w:r>
      <w:r w:rsidRPr="00FC50B0">
        <w:t>，我同意说</w:t>
      </w:r>
      <w:r w:rsidRPr="00FC50B0">
        <w:rPr>
          <w:rFonts w:hint="eastAsia"/>
        </w:rPr>
        <w:t>逃离</w:t>
      </w:r>
      <w:r w:rsidRPr="00FC50B0">
        <w:t>、避免见面是容易的，</w:t>
      </w:r>
      <w:r w:rsidRPr="00FC50B0">
        <w:rPr>
          <w:rFonts w:hint="eastAsia"/>
        </w:rPr>
        <w:t>和平地</w:t>
      </w:r>
      <w:r w:rsidRPr="00FC50B0">
        <w:t>彼此问候是很难的，我们都会选择做容易的事情。但是容易的事情</w:t>
      </w:r>
      <w:r w:rsidRPr="00FC50B0">
        <w:rPr>
          <w:rFonts w:hint="eastAsia"/>
        </w:rPr>
        <w:t>并不见得是</w:t>
      </w:r>
      <w:r w:rsidRPr="00FC50B0">
        <w:t>正确的事情。因为</w:t>
      </w:r>
      <w:r w:rsidRPr="00FC50B0">
        <w:rPr>
          <w:rFonts w:hint="eastAsia"/>
        </w:rPr>
        <w:t>恋爱关系</w:t>
      </w:r>
      <w:r w:rsidRPr="00FC50B0">
        <w:t>破裂而换教会很有可能是因为你们在恋爱关系中</w:t>
      </w:r>
      <w:r w:rsidRPr="00FC50B0">
        <w:rPr>
          <w:rFonts w:hint="eastAsia"/>
        </w:rPr>
        <w:t>越过了</w:t>
      </w:r>
      <w:r w:rsidRPr="00FC50B0">
        <w:t>情感亲密度（甚至可能是身体亲密度）的界限而带来背叛</w:t>
      </w:r>
      <w:r w:rsidRPr="00FC50B0">
        <w:rPr>
          <w:rFonts w:hint="eastAsia"/>
        </w:rPr>
        <w:t>感</w:t>
      </w:r>
      <w:r w:rsidRPr="00FC50B0">
        <w:t>。当然</w:t>
      </w:r>
      <w:r w:rsidRPr="00FC50B0">
        <w:rPr>
          <w:rFonts w:hint="eastAsia"/>
        </w:rPr>
        <w:t>，</w:t>
      </w:r>
      <w:r w:rsidRPr="00FC50B0">
        <w:t>你可以转会，</w:t>
      </w:r>
      <w:r w:rsidRPr="00FC50B0">
        <w:rPr>
          <w:rFonts w:hint="eastAsia"/>
        </w:rPr>
        <w:t>我不会拦阻一个人</w:t>
      </w:r>
      <w:r w:rsidRPr="00FC50B0">
        <w:t>因为恋爱关系破裂而转会，因为这好过他不来教会</w:t>
      </w:r>
      <w:r w:rsidRPr="00FC50B0">
        <w:rPr>
          <w:rFonts w:hint="eastAsia"/>
        </w:rPr>
        <w:t>。</w:t>
      </w:r>
      <w:r w:rsidRPr="00FC50B0">
        <w:t>但是</w:t>
      </w:r>
      <w:r w:rsidRPr="00FC50B0">
        <w:rPr>
          <w:rFonts w:hint="eastAsia"/>
        </w:rPr>
        <w:t>不要把</w:t>
      </w:r>
      <w:r w:rsidRPr="00FC50B0">
        <w:t>转会当作唯一选择。</w:t>
      </w:r>
    </w:p>
    <w:p w14:paraId="63794FD3" w14:textId="77777777" w:rsidR="00FC50B0" w:rsidRPr="00FC50B0" w:rsidRDefault="00FC50B0" w:rsidP="00FC50B0">
      <w:r w:rsidRPr="00FC50B0">
        <w:rPr>
          <w:rFonts w:hint="eastAsia"/>
        </w:rPr>
        <w:lastRenderedPageBreak/>
        <w:t>最后</w:t>
      </w:r>
      <w:r w:rsidRPr="00FC50B0">
        <w:t>，要与</w:t>
      </w:r>
      <w:r w:rsidRPr="00FC50B0">
        <w:rPr>
          <w:rFonts w:hint="eastAsia"/>
        </w:rPr>
        <w:t>苦毒</w:t>
      </w:r>
      <w:r w:rsidRPr="00FC50B0">
        <w:t>的情绪争战</w:t>
      </w:r>
      <w:r w:rsidRPr="00FC50B0">
        <w:rPr>
          <w:rFonts w:hint="eastAsia"/>
        </w:rPr>
        <w:t>（来</w:t>
      </w:r>
      <w:r w:rsidRPr="00FC50B0">
        <w:rPr>
          <w:rFonts w:hint="eastAsia"/>
        </w:rPr>
        <w:t>12:15</w:t>
      </w:r>
      <w:r w:rsidRPr="00FC50B0">
        <w:rPr>
          <w:rFonts w:hint="eastAsia"/>
        </w:rPr>
        <w:t>）</w:t>
      </w:r>
      <w:r w:rsidRPr="00FC50B0">
        <w:t>。当我们</w:t>
      </w:r>
      <w:r w:rsidRPr="00FC50B0">
        <w:rPr>
          <w:rFonts w:hint="eastAsia"/>
        </w:rPr>
        <w:t>对</w:t>
      </w:r>
      <w:r w:rsidRPr="00FC50B0">
        <w:t>将来的婚姻幻想破灭的时候，回忆和恋爱中的各种细节会在你的脑海里一遍又一遍</w:t>
      </w:r>
      <w:r w:rsidRPr="00FC50B0">
        <w:rPr>
          <w:rFonts w:hint="eastAsia"/>
        </w:rPr>
        <w:t>地</w:t>
      </w:r>
      <w:r w:rsidRPr="00FC50B0">
        <w:t>重演</w:t>
      </w:r>
      <w:r w:rsidRPr="00FC50B0">
        <w:rPr>
          <w:rFonts w:hint="eastAsia"/>
        </w:rPr>
        <w:t>，</w:t>
      </w:r>
      <w:r w:rsidRPr="00FC50B0">
        <w:t>从而给我们带来苦毒、怨恨、自怨自艾、后悔等等情绪。我们</w:t>
      </w:r>
      <w:r w:rsidRPr="00FC50B0">
        <w:rPr>
          <w:rFonts w:hint="eastAsia"/>
        </w:rPr>
        <w:t>该</w:t>
      </w:r>
      <w:r w:rsidRPr="00FC50B0">
        <w:t>怎样</w:t>
      </w:r>
      <w:r w:rsidRPr="00FC50B0">
        <w:rPr>
          <w:rFonts w:hint="eastAsia"/>
        </w:rPr>
        <w:t>胜过这样的情绪</w:t>
      </w:r>
      <w:r w:rsidRPr="00FC50B0">
        <w:t>呢？</w:t>
      </w:r>
    </w:p>
    <w:p w14:paraId="3FF84B90" w14:textId="77777777" w:rsidR="00FC50B0" w:rsidRPr="00FC50B0" w:rsidRDefault="00FC50B0" w:rsidP="00ED397A">
      <w:pPr>
        <w:numPr>
          <w:ilvl w:val="0"/>
          <w:numId w:val="5"/>
        </w:numPr>
      </w:pPr>
      <w:r w:rsidRPr="00FC50B0">
        <w:rPr>
          <w:rFonts w:hint="eastAsia"/>
        </w:rPr>
        <w:t>总是假设</w:t>
      </w:r>
      <w:r w:rsidRPr="00FC50B0">
        <w:t>对方是出于良善的动机。哥林多前书</w:t>
      </w:r>
      <w:r w:rsidRPr="00FC50B0">
        <w:rPr>
          <w:rFonts w:hint="eastAsia"/>
        </w:rPr>
        <w:t>13:7</w:t>
      </w:r>
      <w:r w:rsidRPr="00FC50B0">
        <w:rPr>
          <w:rFonts w:hint="eastAsia"/>
        </w:rPr>
        <w:t>提醒我们说</w:t>
      </w:r>
      <w:r w:rsidRPr="00FC50B0">
        <w:rPr>
          <w:rFonts w:ascii="新宋体" w:hAnsi="新宋体"/>
        </w:rPr>
        <w:t>“</w:t>
      </w:r>
      <w:r w:rsidRPr="00FC50B0">
        <w:rPr>
          <w:rFonts w:ascii="新宋体" w:hAnsi="新宋体" w:hint="eastAsia"/>
          <w:b/>
          <w:bCs/>
          <w:u w:val="single"/>
        </w:rPr>
        <w:t>凡事相信。凡事盼望。凡事忍耐。</w:t>
      </w:r>
      <w:r w:rsidRPr="00FC50B0">
        <w:rPr>
          <w:rFonts w:ascii="新宋体" w:hAnsi="新宋体"/>
        </w:rPr>
        <w:t>”</w:t>
      </w:r>
      <w:r w:rsidRPr="00FC50B0">
        <w:rPr>
          <w:rFonts w:hint="eastAsia"/>
        </w:rPr>
        <w:t>我们</w:t>
      </w:r>
      <w:r w:rsidRPr="00FC50B0">
        <w:t>会去揣度别人的动机，</w:t>
      </w:r>
      <w:r w:rsidRPr="00FC50B0">
        <w:rPr>
          <w:rFonts w:hint="eastAsia"/>
        </w:rPr>
        <w:t>做出</w:t>
      </w:r>
      <w:r w:rsidRPr="00FC50B0">
        <w:t>诛心之论，说</w:t>
      </w:r>
      <w:r w:rsidRPr="00FC50B0">
        <w:rPr>
          <w:rFonts w:hint="eastAsia"/>
        </w:rPr>
        <w:t>对方的坏话。</w:t>
      </w:r>
      <w:r w:rsidRPr="00FC50B0">
        <w:t>不要这么做</w:t>
      </w:r>
      <w:r w:rsidRPr="00FC50B0">
        <w:rPr>
          <w:rFonts w:hint="eastAsia"/>
        </w:rPr>
        <w:t>，</w:t>
      </w:r>
      <w:r w:rsidRPr="00FC50B0">
        <w:t>因为人心很难揣度</w:t>
      </w:r>
      <w:r w:rsidRPr="00FC50B0">
        <w:rPr>
          <w:rFonts w:hint="eastAsia"/>
        </w:rPr>
        <w:t>。</w:t>
      </w:r>
      <w:r w:rsidRPr="00FC50B0">
        <w:t>因为</w:t>
      </w:r>
      <w:r w:rsidRPr="00FC50B0">
        <w:rPr>
          <w:rFonts w:hint="eastAsia"/>
        </w:rPr>
        <w:t>对方是你的弟兄姊妹</w:t>
      </w:r>
      <w:r w:rsidRPr="00FC50B0">
        <w:t>，所以假设他的动机是出于良善的。</w:t>
      </w:r>
    </w:p>
    <w:p w14:paraId="33779B18" w14:textId="77777777" w:rsidR="00FC50B0" w:rsidRPr="00FC50B0" w:rsidRDefault="00FC50B0" w:rsidP="00ED397A">
      <w:pPr>
        <w:numPr>
          <w:ilvl w:val="0"/>
          <w:numId w:val="5"/>
        </w:numPr>
        <w:rPr>
          <w:rFonts w:ascii="新宋体" w:hAnsi="新宋体"/>
        </w:rPr>
      </w:pPr>
      <w:r w:rsidRPr="00FC50B0">
        <w:rPr>
          <w:rFonts w:hint="eastAsia"/>
        </w:rPr>
        <w:t>对自己的</w:t>
      </w:r>
      <w:r w:rsidRPr="00FC50B0">
        <w:t>心传讲真道。</w:t>
      </w:r>
      <w:r w:rsidRPr="00FC50B0">
        <w:rPr>
          <w:rFonts w:hint="eastAsia"/>
        </w:rPr>
        <w:t>例如，</w:t>
      </w:r>
      <w:r w:rsidRPr="00FC50B0">
        <w:t>当你意识到你正在与苦毒的情绪争战时，我们不能任由这些情绪来占据自己的心，因为神是公义</w:t>
      </w:r>
      <w:r w:rsidRPr="00FC50B0">
        <w:rPr>
          <w:rFonts w:hint="eastAsia"/>
        </w:rPr>
        <w:t>的</w:t>
      </w:r>
      <w:r w:rsidRPr="00FC50B0">
        <w:t>，我们不需要自己去报复，神会审判。保罗在</w:t>
      </w:r>
      <w:r w:rsidRPr="00FC50B0">
        <w:rPr>
          <w:rFonts w:hint="eastAsia"/>
        </w:rPr>
        <w:t>罗马书</w:t>
      </w:r>
      <w:r w:rsidRPr="00FC50B0">
        <w:rPr>
          <w:rFonts w:hint="eastAsia"/>
        </w:rPr>
        <w:t>12:19,21</w:t>
      </w:r>
      <w:r w:rsidRPr="00FC50B0">
        <w:rPr>
          <w:rFonts w:hint="eastAsia"/>
        </w:rPr>
        <w:t>说</w:t>
      </w:r>
      <w:r w:rsidRPr="00FC50B0">
        <w:t>，</w:t>
      </w:r>
      <w:r w:rsidRPr="00FC50B0">
        <w:rPr>
          <w:rFonts w:ascii="新宋体" w:hAnsi="新宋体"/>
        </w:rPr>
        <w:t>“</w:t>
      </w:r>
      <w:r w:rsidRPr="00FC50B0">
        <w:rPr>
          <w:rFonts w:ascii="新宋体" w:hAnsi="新宋体" w:hint="eastAsia"/>
          <w:b/>
          <w:bCs/>
          <w:u w:val="single"/>
        </w:rPr>
        <w:t>亲爱的弟兄，不要自己伸冤，宁可让步，听凭主怒。（因为经上记着，主说，伸冤在我。我必报应。</w:t>
      </w:r>
      <w:r w:rsidRPr="00FC50B0">
        <w:rPr>
          <w:rFonts w:ascii="新宋体" w:hAnsi="新宋体"/>
          <w:b/>
          <w:bCs/>
          <w:u w:val="single"/>
        </w:rPr>
        <w:t>……</w:t>
      </w:r>
      <w:r w:rsidRPr="00FC50B0">
        <w:rPr>
          <w:rFonts w:ascii="新宋体" w:hAnsi="新宋体" w:hint="eastAsia"/>
          <w:b/>
          <w:bCs/>
          <w:u w:val="single"/>
        </w:rPr>
        <w:t>你不可为恶所胜，反要以善胜恶。</w:t>
      </w:r>
      <w:r w:rsidRPr="00FC50B0">
        <w:rPr>
          <w:rFonts w:ascii="新宋体" w:hAnsi="新宋体"/>
        </w:rPr>
        <w:t>”</w:t>
      </w:r>
      <w:r w:rsidRPr="00FC50B0">
        <w:rPr>
          <w:rFonts w:hint="eastAsia"/>
        </w:rPr>
        <w:t>我们</w:t>
      </w:r>
      <w:r w:rsidRPr="00FC50B0">
        <w:t>应该透过记得神在基督里怎样饶恕我们来饶恕别人</w:t>
      </w:r>
      <w:r w:rsidRPr="00FC50B0">
        <w:rPr>
          <w:rFonts w:hint="eastAsia"/>
        </w:rPr>
        <w:t>，</w:t>
      </w:r>
      <w:r w:rsidRPr="00FC50B0">
        <w:t>正如以弗所书</w:t>
      </w:r>
      <w:r w:rsidRPr="00FC50B0">
        <w:t>4</w:t>
      </w:r>
      <w:r w:rsidRPr="00FC50B0">
        <w:t>章所教导的</w:t>
      </w:r>
      <w:r w:rsidRPr="00FC50B0">
        <w:rPr>
          <w:rFonts w:hint="eastAsia"/>
        </w:rPr>
        <w:t>：</w:t>
      </w:r>
      <w:r w:rsidRPr="00FC50B0">
        <w:rPr>
          <w:rFonts w:ascii="新宋体" w:hAnsi="新宋体"/>
        </w:rPr>
        <w:t>“</w:t>
      </w:r>
      <w:r w:rsidRPr="00FC50B0">
        <w:rPr>
          <w:rFonts w:ascii="新宋体" w:hAnsi="新宋体" w:hint="eastAsia"/>
          <w:b/>
          <w:bCs/>
          <w:u w:val="single"/>
        </w:rPr>
        <w:t>要以恩慈相待，存怜悯的心，彼此饶恕，正如神在基督里饶恕了你们一样。</w:t>
      </w:r>
      <w:r w:rsidRPr="00FC50B0">
        <w:rPr>
          <w:rFonts w:ascii="新宋体" w:hAnsi="新宋体"/>
        </w:rPr>
        <w:t>”</w:t>
      </w:r>
    </w:p>
    <w:p w14:paraId="0E85C203" w14:textId="77777777" w:rsidR="00FC50B0" w:rsidRPr="00FC50B0" w:rsidRDefault="00FC50B0" w:rsidP="00ED397A">
      <w:pPr>
        <w:numPr>
          <w:ilvl w:val="0"/>
          <w:numId w:val="5"/>
        </w:numPr>
      </w:pPr>
      <w:r w:rsidRPr="00FC50B0">
        <w:rPr>
          <w:rFonts w:hint="eastAsia"/>
        </w:rPr>
        <w:t>在</w:t>
      </w:r>
      <w:r w:rsidRPr="00FC50B0">
        <w:t>神里面有盼望。在诗篇</w:t>
      </w:r>
      <w:r w:rsidRPr="00FC50B0">
        <w:rPr>
          <w:rFonts w:hint="eastAsia"/>
        </w:rPr>
        <w:t>27:13-14</w:t>
      </w:r>
      <w:r w:rsidRPr="00FC50B0">
        <w:rPr>
          <w:rFonts w:hint="eastAsia"/>
        </w:rPr>
        <w:t>，</w:t>
      </w:r>
      <w:r w:rsidRPr="00FC50B0">
        <w:t>圣经说</w:t>
      </w:r>
      <w:r w:rsidRPr="00FC50B0">
        <w:rPr>
          <w:rFonts w:hint="eastAsia"/>
        </w:rPr>
        <w:t>：</w:t>
      </w:r>
      <w:r w:rsidRPr="00FC50B0">
        <w:rPr>
          <w:rFonts w:ascii="新宋体" w:hAnsi="新宋体"/>
        </w:rPr>
        <w:t>“</w:t>
      </w:r>
      <w:r w:rsidRPr="00FC50B0">
        <w:rPr>
          <w:rFonts w:ascii="新宋体" w:hAnsi="新宋体" w:hint="eastAsia"/>
          <w:b/>
          <w:bCs/>
          <w:u w:val="single"/>
        </w:rPr>
        <w:t>我若不信在活人之地得见耶和华的恩惠，就早已丧胆了。要等候耶和华。当壮胆，坚固你的心。我再说，要等候耶和华。</w:t>
      </w:r>
      <w:r w:rsidRPr="00FC50B0">
        <w:rPr>
          <w:rFonts w:ascii="新宋体" w:hAnsi="新宋体"/>
        </w:rPr>
        <w:t>”</w:t>
      </w:r>
      <w:r w:rsidRPr="00FC50B0">
        <w:t xml:space="preserve"> </w:t>
      </w:r>
      <w:r w:rsidRPr="00FC50B0">
        <w:rPr>
          <w:rFonts w:hint="eastAsia"/>
        </w:rPr>
        <w:t>我们的身份</w:t>
      </w:r>
      <w:r w:rsidRPr="00FC50B0">
        <w:t>不来自我们跟谁约会，或者是不是有对象，也不</w:t>
      </w:r>
      <w:r w:rsidRPr="00FC50B0">
        <w:rPr>
          <w:rFonts w:hint="eastAsia"/>
        </w:rPr>
        <w:t>来自</w:t>
      </w:r>
      <w:r w:rsidRPr="00FC50B0">
        <w:t>是不是有人追求，而是来自我们与基督的关系。大部分的教会成员</w:t>
      </w:r>
      <w:r w:rsidRPr="00FC50B0">
        <w:rPr>
          <w:rFonts w:hint="eastAsia"/>
        </w:rPr>
        <w:t>不会把</w:t>
      </w:r>
      <w:r w:rsidRPr="00FC50B0">
        <w:t>你</w:t>
      </w:r>
      <w:r w:rsidRPr="00FC50B0">
        <w:rPr>
          <w:rFonts w:hint="eastAsia"/>
        </w:rPr>
        <w:t>的分手</w:t>
      </w:r>
      <w:r w:rsidRPr="00FC50B0">
        <w:t>当回事情，所以如果有人问你</w:t>
      </w:r>
      <w:r w:rsidRPr="00FC50B0">
        <w:rPr>
          <w:rFonts w:hint="eastAsia"/>
        </w:rPr>
        <w:t>过得怎样</w:t>
      </w:r>
      <w:r w:rsidRPr="00FC50B0">
        <w:t>，大大方方地分享你生活的其他层面</w:t>
      </w:r>
      <w:r w:rsidRPr="00FC50B0">
        <w:rPr>
          <w:rFonts w:hint="eastAsia"/>
        </w:rPr>
        <w:t>。</w:t>
      </w:r>
      <w:r w:rsidRPr="00FC50B0">
        <w:t>你的人生</w:t>
      </w:r>
      <w:r w:rsidRPr="00FC50B0">
        <w:rPr>
          <w:rFonts w:hint="eastAsia"/>
        </w:rPr>
        <w:t>不只是</w:t>
      </w:r>
      <w:r w:rsidRPr="00FC50B0">
        <w:t>只有谈恋爱而已。</w:t>
      </w:r>
      <w:r w:rsidRPr="00FC50B0">
        <w:rPr>
          <w:rFonts w:hint="eastAsia"/>
        </w:rPr>
        <w:t>小心谨慎地只对</w:t>
      </w:r>
      <w:r w:rsidRPr="00FC50B0">
        <w:t>你信任的夫妻或者是亲密的同性别朋友分享你在失恋中的挣扎，这样</w:t>
      </w:r>
      <w:r w:rsidRPr="00FC50B0">
        <w:rPr>
          <w:rFonts w:hint="eastAsia"/>
        </w:rPr>
        <w:t>可以</w:t>
      </w:r>
      <w:r w:rsidRPr="00FC50B0">
        <w:t>保护你自己，也可以建造别人。</w:t>
      </w:r>
    </w:p>
    <w:p w14:paraId="3C709BD8" w14:textId="12479139" w:rsidR="00FC50B0" w:rsidRPr="00FC50B0" w:rsidRDefault="00FC50B0" w:rsidP="00FC50B0">
      <w:r w:rsidRPr="00FC50B0">
        <w:t>我更盼望大家记得怎样健康地约会。</w:t>
      </w:r>
      <w:r w:rsidRPr="00FC50B0">
        <w:rPr>
          <w:rFonts w:hint="eastAsia"/>
        </w:rPr>
        <w:t>我相信如果我们</w:t>
      </w:r>
      <w:r w:rsidRPr="00FC50B0">
        <w:t>健康地约会，</w:t>
      </w:r>
      <w:r w:rsidRPr="00FC50B0">
        <w:rPr>
          <w:rFonts w:hint="eastAsia"/>
        </w:rPr>
        <w:t>万一</w:t>
      </w:r>
      <w:r w:rsidRPr="00FC50B0">
        <w:t>不得不分手就不会带来很大的伤害。</w:t>
      </w:r>
    </w:p>
    <w:p w14:paraId="1EA4B2AE" w14:textId="621E98C8" w:rsidR="000E33BC" w:rsidRDefault="00FC50B0" w:rsidP="00ED397A">
      <w:pPr>
        <w:spacing w:before="40" w:after="60" w:line="259" w:lineRule="auto"/>
      </w:pPr>
      <w:r>
        <w:rPr>
          <w:rFonts w:hint="eastAsia"/>
        </w:rPr>
        <w:t>最后，要记住，无论分手有多痛，神都可以使用这艰难的经历来帮助你成圣。保罗在罗马书</w:t>
      </w:r>
      <w:r>
        <w:rPr>
          <w:rFonts w:hint="eastAsia"/>
        </w:rPr>
        <w:t>8:</w:t>
      </w:r>
      <w:r>
        <w:t>28</w:t>
      </w:r>
      <w:r>
        <w:rPr>
          <w:rFonts w:hint="eastAsia"/>
        </w:rPr>
        <w:t>说：“</w:t>
      </w:r>
      <w:r w:rsidRPr="00FC50B0">
        <w:rPr>
          <w:rFonts w:hint="eastAsia"/>
          <w:b/>
          <w:bCs/>
          <w:u w:val="single"/>
        </w:rPr>
        <w:t>我们晓得万事都互相效力，叫爱神的人得益处，就是按他旨意被召的人。</w:t>
      </w:r>
      <w:r>
        <w:rPr>
          <w:rFonts w:hint="eastAsia"/>
        </w:rPr>
        <w:t>”分手也包括在“万事”里面。只要你是一个基督徒，神让你经历就是为了叫你得益处。</w:t>
      </w:r>
      <w:r w:rsidR="00ED397A">
        <w:rPr>
          <w:rFonts w:hint="eastAsia"/>
        </w:rPr>
        <w:t>无论处境有多艰难，神都在帮助你更像他的儿子。你可能现在不想经历这些，你可能只想要你爱的人回到你身边，你也可能只想独自消化所有的</w:t>
      </w:r>
      <w:r w:rsidR="00407964">
        <w:rPr>
          <w:rFonts w:hint="eastAsia"/>
        </w:rPr>
        <w:t>伤害</w:t>
      </w:r>
      <w:bookmarkStart w:id="0" w:name="_GoBack"/>
      <w:bookmarkEnd w:id="0"/>
      <w:r w:rsidR="00ED397A">
        <w:rPr>
          <w:rFonts w:hint="eastAsia"/>
        </w:rPr>
        <w:t>。但是这句经文应该给你安慰和力量，神要成全你，神要借着万事来帮助你成为更像耶稣的跟随者。</w:t>
      </w:r>
    </w:p>
    <w:p w14:paraId="5B195A82" w14:textId="2B929B37" w:rsidR="00ED397A" w:rsidRDefault="00ED397A" w:rsidP="00ED397A">
      <w:pPr>
        <w:spacing w:before="40" w:after="60" w:line="259" w:lineRule="auto"/>
      </w:pPr>
      <w:r>
        <w:rPr>
          <w:rFonts w:hint="eastAsia"/>
        </w:rPr>
        <w:t>【大家有什么问题吗？】</w:t>
      </w:r>
    </w:p>
    <w:p w14:paraId="32595237" w14:textId="082863AC" w:rsidR="00ED397A" w:rsidRPr="000E33BC" w:rsidRDefault="00ED397A" w:rsidP="00ED397A">
      <w:pPr>
        <w:spacing w:before="40" w:after="60" w:line="259" w:lineRule="auto"/>
      </w:pPr>
      <w:r>
        <w:rPr>
          <w:rFonts w:hint="eastAsia"/>
        </w:rPr>
        <w:t>【祷告结束】</w:t>
      </w:r>
    </w:p>
    <w:p w14:paraId="6DDE180D" w14:textId="77777777" w:rsidR="006E477C" w:rsidRPr="006E477C" w:rsidRDefault="006E477C" w:rsidP="006E477C"/>
    <w:sectPr w:rsidR="006E477C" w:rsidRPr="006E477C" w:rsidSect="00D7239F">
      <w:footerReference w:type="default" r:id="rId9"/>
      <w:footnotePr>
        <w:numFmt w:val="decimalEnclosedCircleChinese"/>
      </w:footnotePr>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7FD1E" w14:textId="77777777" w:rsidR="0061257C" w:rsidRDefault="0061257C">
      <w:pPr>
        <w:spacing w:before="0" w:after="0" w:line="240" w:lineRule="auto"/>
      </w:pPr>
      <w:r>
        <w:separator/>
      </w:r>
    </w:p>
  </w:endnote>
  <w:endnote w:type="continuationSeparator" w:id="0">
    <w:p w14:paraId="6695CAA4" w14:textId="77777777" w:rsidR="0061257C" w:rsidRDefault="006125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135805" w:rsidRPr="008521AA" w:rsidRDefault="00702245" w:rsidP="005A4CD4">
        <w:pPr>
          <w:spacing w:line="240" w:lineRule="auto"/>
          <w:jc w:val="center"/>
        </w:pPr>
        <w:sdt>
          <w:sdtPr>
            <w:id w:val="250395305"/>
            <w:docPartObj>
              <w:docPartGallery w:val="Page Numbers (Top of Page)"/>
              <w:docPartUnique/>
            </w:docPartObj>
          </w:sdtPr>
          <w:sdtEndPr/>
          <w:sdtContent>
            <w:r w:rsidR="005C291E" w:rsidRPr="008521AA">
              <w:rPr>
                <w:rFonts w:hint="eastAsia"/>
              </w:rPr>
              <w:t>第</w:t>
            </w:r>
            <w:r w:rsidR="005C291E" w:rsidRPr="008521AA">
              <w:t xml:space="preserve"> </w:t>
            </w:r>
            <w:r w:rsidR="005C291E" w:rsidRPr="008521AA">
              <w:fldChar w:fldCharType="begin"/>
            </w:r>
            <w:r w:rsidR="005C291E" w:rsidRPr="008521AA">
              <w:instrText xml:space="preserve"> PAGE </w:instrText>
            </w:r>
            <w:r w:rsidR="005C291E" w:rsidRPr="008521AA">
              <w:fldChar w:fldCharType="separate"/>
            </w:r>
            <w:r w:rsidR="005C291E">
              <w:rPr>
                <w:noProof/>
              </w:rPr>
              <w:t>1</w:t>
            </w:r>
            <w:r w:rsidR="005C291E" w:rsidRPr="008521AA">
              <w:fldChar w:fldCharType="end"/>
            </w:r>
            <w:r w:rsidR="005C291E" w:rsidRPr="008521AA">
              <w:t xml:space="preserve"> </w:t>
            </w:r>
            <w:r w:rsidR="005C291E"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E78E6" w14:textId="77777777" w:rsidR="0061257C" w:rsidRDefault="0061257C">
      <w:pPr>
        <w:spacing w:before="0" w:after="0" w:line="240" w:lineRule="auto"/>
      </w:pPr>
      <w:r>
        <w:separator/>
      </w:r>
    </w:p>
  </w:footnote>
  <w:footnote w:type="continuationSeparator" w:id="0">
    <w:p w14:paraId="4A2C12A3" w14:textId="77777777" w:rsidR="0061257C" w:rsidRDefault="0061257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4D82"/>
    <w:multiLevelType w:val="hybridMultilevel"/>
    <w:tmpl w:val="75024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D3F86"/>
    <w:multiLevelType w:val="hybridMultilevel"/>
    <w:tmpl w:val="84D8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15B23"/>
    <w:multiLevelType w:val="hybridMultilevel"/>
    <w:tmpl w:val="6C266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C7616"/>
    <w:multiLevelType w:val="hybridMultilevel"/>
    <w:tmpl w:val="1D12B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D47F5"/>
    <w:multiLevelType w:val="hybridMultilevel"/>
    <w:tmpl w:val="0EDC7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34"/>
    <w:rsid w:val="00017B26"/>
    <w:rsid w:val="000212A6"/>
    <w:rsid w:val="0003454E"/>
    <w:rsid w:val="00044D4A"/>
    <w:rsid w:val="000517C4"/>
    <w:rsid w:val="00084E6F"/>
    <w:rsid w:val="000B57AE"/>
    <w:rsid w:val="000C01C5"/>
    <w:rsid w:val="000C0A7A"/>
    <w:rsid w:val="000C7184"/>
    <w:rsid w:val="000E33BC"/>
    <w:rsid w:val="0011234D"/>
    <w:rsid w:val="001259F6"/>
    <w:rsid w:val="00133DEE"/>
    <w:rsid w:val="00144773"/>
    <w:rsid w:val="001538D9"/>
    <w:rsid w:val="00154202"/>
    <w:rsid w:val="00174F85"/>
    <w:rsid w:val="001A73F4"/>
    <w:rsid w:val="001C607A"/>
    <w:rsid w:val="001E6C82"/>
    <w:rsid w:val="001E78F9"/>
    <w:rsid w:val="002105F7"/>
    <w:rsid w:val="002608A4"/>
    <w:rsid w:val="00285811"/>
    <w:rsid w:val="002A4337"/>
    <w:rsid w:val="002A4A9E"/>
    <w:rsid w:val="002D3B7C"/>
    <w:rsid w:val="002D6B6F"/>
    <w:rsid w:val="002E1B9E"/>
    <w:rsid w:val="002F7AC4"/>
    <w:rsid w:val="003031F7"/>
    <w:rsid w:val="00310976"/>
    <w:rsid w:val="00381DFF"/>
    <w:rsid w:val="0039305A"/>
    <w:rsid w:val="003B5249"/>
    <w:rsid w:val="003C4E16"/>
    <w:rsid w:val="003C56B0"/>
    <w:rsid w:val="00407964"/>
    <w:rsid w:val="00436B33"/>
    <w:rsid w:val="00442066"/>
    <w:rsid w:val="00490E34"/>
    <w:rsid w:val="00490FBE"/>
    <w:rsid w:val="0049707E"/>
    <w:rsid w:val="004C5408"/>
    <w:rsid w:val="004E77D5"/>
    <w:rsid w:val="004F6ED9"/>
    <w:rsid w:val="00504F1C"/>
    <w:rsid w:val="00515E25"/>
    <w:rsid w:val="005168E9"/>
    <w:rsid w:val="00583F81"/>
    <w:rsid w:val="005844D4"/>
    <w:rsid w:val="00593983"/>
    <w:rsid w:val="005C291E"/>
    <w:rsid w:val="00600310"/>
    <w:rsid w:val="00604588"/>
    <w:rsid w:val="00606676"/>
    <w:rsid w:val="006108E0"/>
    <w:rsid w:val="0061257C"/>
    <w:rsid w:val="006317A1"/>
    <w:rsid w:val="00644117"/>
    <w:rsid w:val="00661A60"/>
    <w:rsid w:val="00686130"/>
    <w:rsid w:val="00691BA5"/>
    <w:rsid w:val="00696267"/>
    <w:rsid w:val="006C0037"/>
    <w:rsid w:val="006C3A67"/>
    <w:rsid w:val="006C41FF"/>
    <w:rsid w:val="006E477C"/>
    <w:rsid w:val="006F1A24"/>
    <w:rsid w:val="00702245"/>
    <w:rsid w:val="00707AE9"/>
    <w:rsid w:val="00716D45"/>
    <w:rsid w:val="00727BBA"/>
    <w:rsid w:val="007328DC"/>
    <w:rsid w:val="007450A8"/>
    <w:rsid w:val="00787003"/>
    <w:rsid w:val="007B4CFD"/>
    <w:rsid w:val="00831CFC"/>
    <w:rsid w:val="0084660A"/>
    <w:rsid w:val="0085779B"/>
    <w:rsid w:val="008A1298"/>
    <w:rsid w:val="008B47A2"/>
    <w:rsid w:val="008C62D2"/>
    <w:rsid w:val="008E3971"/>
    <w:rsid w:val="0091138A"/>
    <w:rsid w:val="009155FB"/>
    <w:rsid w:val="00934342"/>
    <w:rsid w:val="009770B0"/>
    <w:rsid w:val="009819AC"/>
    <w:rsid w:val="009A716E"/>
    <w:rsid w:val="009B2BB5"/>
    <w:rsid w:val="009E2DE2"/>
    <w:rsid w:val="009E7207"/>
    <w:rsid w:val="00A274B6"/>
    <w:rsid w:val="00A33DA5"/>
    <w:rsid w:val="00A40623"/>
    <w:rsid w:val="00A5516F"/>
    <w:rsid w:val="00A575B6"/>
    <w:rsid w:val="00A73468"/>
    <w:rsid w:val="00A830A8"/>
    <w:rsid w:val="00A85461"/>
    <w:rsid w:val="00A85536"/>
    <w:rsid w:val="00AE441E"/>
    <w:rsid w:val="00B914C5"/>
    <w:rsid w:val="00B92C53"/>
    <w:rsid w:val="00BA00D7"/>
    <w:rsid w:val="00BA7709"/>
    <w:rsid w:val="00BB1CEB"/>
    <w:rsid w:val="00BD139C"/>
    <w:rsid w:val="00BD2DCA"/>
    <w:rsid w:val="00BE0AEB"/>
    <w:rsid w:val="00BE6732"/>
    <w:rsid w:val="00C057E4"/>
    <w:rsid w:val="00C13C01"/>
    <w:rsid w:val="00C17089"/>
    <w:rsid w:val="00C22872"/>
    <w:rsid w:val="00C459B1"/>
    <w:rsid w:val="00C546FE"/>
    <w:rsid w:val="00C71664"/>
    <w:rsid w:val="00C959A9"/>
    <w:rsid w:val="00CB5523"/>
    <w:rsid w:val="00CB6419"/>
    <w:rsid w:val="00CB6F4F"/>
    <w:rsid w:val="00CC2324"/>
    <w:rsid w:val="00CC45D7"/>
    <w:rsid w:val="00CD46B3"/>
    <w:rsid w:val="00D3570A"/>
    <w:rsid w:val="00D359B6"/>
    <w:rsid w:val="00D36C85"/>
    <w:rsid w:val="00D53EAD"/>
    <w:rsid w:val="00D7239F"/>
    <w:rsid w:val="00DA05DE"/>
    <w:rsid w:val="00DA6107"/>
    <w:rsid w:val="00DD0038"/>
    <w:rsid w:val="00DD2CE9"/>
    <w:rsid w:val="00DD3A59"/>
    <w:rsid w:val="00DD5AF0"/>
    <w:rsid w:val="00DF402B"/>
    <w:rsid w:val="00E166DF"/>
    <w:rsid w:val="00E16CB4"/>
    <w:rsid w:val="00E343C2"/>
    <w:rsid w:val="00E419AB"/>
    <w:rsid w:val="00E5798A"/>
    <w:rsid w:val="00E6260C"/>
    <w:rsid w:val="00E7157B"/>
    <w:rsid w:val="00E97CF3"/>
    <w:rsid w:val="00EC69D8"/>
    <w:rsid w:val="00ED22B6"/>
    <w:rsid w:val="00ED34EB"/>
    <w:rsid w:val="00ED397A"/>
    <w:rsid w:val="00EE7993"/>
    <w:rsid w:val="00EF26DC"/>
    <w:rsid w:val="00F60B68"/>
    <w:rsid w:val="00F67A9C"/>
    <w:rsid w:val="00F859F6"/>
    <w:rsid w:val="00FA015E"/>
    <w:rsid w:val="00FC50B0"/>
    <w:rsid w:val="00FE1677"/>
    <w:rsid w:val="00FE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B0"/>
    <w:pPr>
      <w:spacing w:before="100" w:after="100" w:line="252" w:lineRule="auto"/>
      <w:jc w:val="both"/>
    </w:pPr>
    <w:rPr>
      <w:rFonts w:ascii="Calibri" w:hAnsi="Calibri"/>
    </w:r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E97CF3"/>
    <w:pPr>
      <w:keepNext/>
      <w:widowControl w:val="0"/>
      <w:spacing w:before="200" w:after="120"/>
      <w:outlineLvl w:val="1"/>
    </w:pPr>
    <w:rPr>
      <w:rFonts w:ascii="新宋体" w:hAnsi="新宋体"/>
      <w:b/>
      <w:bCs/>
      <w:iCs/>
      <w:sz w:val="24"/>
      <w:szCs w:val="28"/>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BE6732"/>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E97CF3"/>
    <w:rPr>
      <w:rFonts w:ascii="新宋体" w:hAnsi="新宋体"/>
      <w:b/>
      <w:bCs/>
      <w:iCs/>
      <w:sz w:val="24"/>
      <w:szCs w:val="28"/>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93434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34342"/>
  </w:style>
  <w:style w:type="paragraph" w:styleId="Footer">
    <w:name w:val="footer"/>
    <w:basedOn w:val="Normal"/>
    <w:link w:val="FooterChar"/>
    <w:uiPriority w:val="99"/>
    <w:unhideWhenUsed/>
    <w:rsid w:val="0093434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34342"/>
  </w:style>
  <w:style w:type="character" w:customStyle="1" w:styleId="apple-style-span">
    <w:name w:val="apple-style-span"/>
    <w:basedOn w:val="DefaultParagraphFont"/>
    <w:rsid w:val="00707AE9"/>
  </w:style>
  <w:style w:type="paragraph" w:styleId="BalloonText">
    <w:name w:val="Balloon Text"/>
    <w:basedOn w:val="Normal"/>
    <w:link w:val="BalloonTextChar"/>
    <w:uiPriority w:val="99"/>
    <w:semiHidden/>
    <w:unhideWhenUsed/>
    <w:rsid w:val="00084E6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4E6F"/>
    <w:rPr>
      <w:rFonts w:ascii="Times New Roman" w:hAnsi="Times New Roman" w:cs="Times New Roman"/>
      <w:sz w:val="18"/>
      <w:szCs w:val="18"/>
    </w:rPr>
  </w:style>
  <w:style w:type="character" w:customStyle="1" w:styleId="Heading4Char">
    <w:name w:val="Heading 4 Char"/>
    <w:basedOn w:val="DefaultParagraphFont"/>
    <w:link w:val="Heading4"/>
    <w:uiPriority w:val="9"/>
    <w:rsid w:val="00BE6732"/>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BE6732"/>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E673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E6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4110">
      <w:bodyDiv w:val="1"/>
      <w:marLeft w:val="0"/>
      <w:marRight w:val="0"/>
      <w:marTop w:val="0"/>
      <w:marBottom w:val="0"/>
      <w:divBdr>
        <w:top w:val="none" w:sz="0" w:space="0" w:color="auto"/>
        <w:left w:val="none" w:sz="0" w:space="0" w:color="auto"/>
        <w:bottom w:val="none" w:sz="0" w:space="0" w:color="auto"/>
        <w:right w:val="none" w:sz="0" w:space="0" w:color="auto"/>
      </w:divBdr>
    </w:div>
    <w:div w:id="401486560">
      <w:bodyDiv w:val="1"/>
      <w:marLeft w:val="0"/>
      <w:marRight w:val="0"/>
      <w:marTop w:val="0"/>
      <w:marBottom w:val="0"/>
      <w:divBdr>
        <w:top w:val="none" w:sz="0" w:space="0" w:color="auto"/>
        <w:left w:val="none" w:sz="0" w:space="0" w:color="auto"/>
        <w:bottom w:val="none" w:sz="0" w:space="0" w:color="auto"/>
        <w:right w:val="none" w:sz="0" w:space="0" w:color="auto"/>
      </w:divBdr>
    </w:div>
    <w:div w:id="523130652">
      <w:bodyDiv w:val="1"/>
      <w:marLeft w:val="0"/>
      <w:marRight w:val="0"/>
      <w:marTop w:val="0"/>
      <w:marBottom w:val="0"/>
      <w:divBdr>
        <w:top w:val="none" w:sz="0" w:space="0" w:color="auto"/>
        <w:left w:val="none" w:sz="0" w:space="0" w:color="auto"/>
        <w:bottom w:val="none" w:sz="0" w:space="0" w:color="auto"/>
        <w:right w:val="none" w:sz="0" w:space="0" w:color="auto"/>
      </w:divBdr>
    </w:div>
    <w:div w:id="529685052">
      <w:bodyDiv w:val="1"/>
      <w:marLeft w:val="0"/>
      <w:marRight w:val="0"/>
      <w:marTop w:val="0"/>
      <w:marBottom w:val="0"/>
      <w:divBdr>
        <w:top w:val="none" w:sz="0" w:space="0" w:color="auto"/>
        <w:left w:val="none" w:sz="0" w:space="0" w:color="auto"/>
        <w:bottom w:val="none" w:sz="0" w:space="0" w:color="auto"/>
        <w:right w:val="none" w:sz="0" w:space="0" w:color="auto"/>
      </w:divBdr>
    </w:div>
    <w:div w:id="628171143">
      <w:bodyDiv w:val="1"/>
      <w:marLeft w:val="0"/>
      <w:marRight w:val="0"/>
      <w:marTop w:val="0"/>
      <w:marBottom w:val="0"/>
      <w:divBdr>
        <w:top w:val="none" w:sz="0" w:space="0" w:color="auto"/>
        <w:left w:val="none" w:sz="0" w:space="0" w:color="auto"/>
        <w:bottom w:val="none" w:sz="0" w:space="0" w:color="auto"/>
        <w:right w:val="none" w:sz="0" w:space="0" w:color="auto"/>
      </w:divBdr>
    </w:div>
    <w:div w:id="680014118">
      <w:bodyDiv w:val="1"/>
      <w:marLeft w:val="0"/>
      <w:marRight w:val="0"/>
      <w:marTop w:val="0"/>
      <w:marBottom w:val="0"/>
      <w:divBdr>
        <w:top w:val="none" w:sz="0" w:space="0" w:color="auto"/>
        <w:left w:val="none" w:sz="0" w:space="0" w:color="auto"/>
        <w:bottom w:val="none" w:sz="0" w:space="0" w:color="auto"/>
        <w:right w:val="none" w:sz="0" w:space="0" w:color="auto"/>
      </w:divBdr>
    </w:div>
    <w:div w:id="832451579">
      <w:bodyDiv w:val="1"/>
      <w:marLeft w:val="0"/>
      <w:marRight w:val="0"/>
      <w:marTop w:val="0"/>
      <w:marBottom w:val="0"/>
      <w:divBdr>
        <w:top w:val="none" w:sz="0" w:space="0" w:color="auto"/>
        <w:left w:val="none" w:sz="0" w:space="0" w:color="auto"/>
        <w:bottom w:val="none" w:sz="0" w:space="0" w:color="auto"/>
        <w:right w:val="none" w:sz="0" w:space="0" w:color="auto"/>
      </w:divBdr>
    </w:div>
    <w:div w:id="844827149">
      <w:bodyDiv w:val="1"/>
      <w:marLeft w:val="0"/>
      <w:marRight w:val="0"/>
      <w:marTop w:val="0"/>
      <w:marBottom w:val="0"/>
      <w:divBdr>
        <w:top w:val="none" w:sz="0" w:space="0" w:color="auto"/>
        <w:left w:val="none" w:sz="0" w:space="0" w:color="auto"/>
        <w:bottom w:val="none" w:sz="0" w:space="0" w:color="auto"/>
        <w:right w:val="none" w:sz="0" w:space="0" w:color="auto"/>
      </w:divBdr>
    </w:div>
    <w:div w:id="1039859977">
      <w:bodyDiv w:val="1"/>
      <w:marLeft w:val="0"/>
      <w:marRight w:val="0"/>
      <w:marTop w:val="0"/>
      <w:marBottom w:val="0"/>
      <w:divBdr>
        <w:top w:val="none" w:sz="0" w:space="0" w:color="auto"/>
        <w:left w:val="none" w:sz="0" w:space="0" w:color="auto"/>
        <w:bottom w:val="none" w:sz="0" w:space="0" w:color="auto"/>
        <w:right w:val="none" w:sz="0" w:space="0" w:color="auto"/>
      </w:divBdr>
    </w:div>
    <w:div w:id="1041438525">
      <w:bodyDiv w:val="1"/>
      <w:marLeft w:val="0"/>
      <w:marRight w:val="0"/>
      <w:marTop w:val="0"/>
      <w:marBottom w:val="0"/>
      <w:divBdr>
        <w:top w:val="none" w:sz="0" w:space="0" w:color="auto"/>
        <w:left w:val="none" w:sz="0" w:space="0" w:color="auto"/>
        <w:bottom w:val="none" w:sz="0" w:space="0" w:color="auto"/>
        <w:right w:val="none" w:sz="0" w:space="0" w:color="auto"/>
      </w:divBdr>
    </w:div>
    <w:div w:id="1103309333">
      <w:bodyDiv w:val="1"/>
      <w:marLeft w:val="0"/>
      <w:marRight w:val="0"/>
      <w:marTop w:val="0"/>
      <w:marBottom w:val="0"/>
      <w:divBdr>
        <w:top w:val="none" w:sz="0" w:space="0" w:color="auto"/>
        <w:left w:val="none" w:sz="0" w:space="0" w:color="auto"/>
        <w:bottom w:val="none" w:sz="0" w:space="0" w:color="auto"/>
        <w:right w:val="none" w:sz="0" w:space="0" w:color="auto"/>
      </w:divBdr>
    </w:div>
    <w:div w:id="1456024535">
      <w:bodyDiv w:val="1"/>
      <w:marLeft w:val="0"/>
      <w:marRight w:val="0"/>
      <w:marTop w:val="0"/>
      <w:marBottom w:val="0"/>
      <w:divBdr>
        <w:top w:val="none" w:sz="0" w:space="0" w:color="auto"/>
        <w:left w:val="none" w:sz="0" w:space="0" w:color="auto"/>
        <w:bottom w:val="none" w:sz="0" w:space="0" w:color="auto"/>
        <w:right w:val="none" w:sz="0" w:space="0" w:color="auto"/>
      </w:divBdr>
    </w:div>
    <w:div w:id="1541626762">
      <w:bodyDiv w:val="1"/>
      <w:marLeft w:val="0"/>
      <w:marRight w:val="0"/>
      <w:marTop w:val="0"/>
      <w:marBottom w:val="0"/>
      <w:divBdr>
        <w:top w:val="none" w:sz="0" w:space="0" w:color="auto"/>
        <w:left w:val="none" w:sz="0" w:space="0" w:color="auto"/>
        <w:bottom w:val="none" w:sz="0" w:space="0" w:color="auto"/>
        <w:right w:val="none" w:sz="0" w:space="0" w:color="auto"/>
      </w:divBdr>
    </w:div>
    <w:div w:id="1576668910">
      <w:bodyDiv w:val="1"/>
      <w:marLeft w:val="0"/>
      <w:marRight w:val="0"/>
      <w:marTop w:val="0"/>
      <w:marBottom w:val="0"/>
      <w:divBdr>
        <w:top w:val="none" w:sz="0" w:space="0" w:color="auto"/>
        <w:left w:val="none" w:sz="0" w:space="0" w:color="auto"/>
        <w:bottom w:val="none" w:sz="0" w:space="0" w:color="auto"/>
        <w:right w:val="none" w:sz="0" w:space="0" w:color="auto"/>
      </w:divBdr>
    </w:div>
    <w:div w:id="1780682331">
      <w:bodyDiv w:val="1"/>
      <w:marLeft w:val="0"/>
      <w:marRight w:val="0"/>
      <w:marTop w:val="0"/>
      <w:marBottom w:val="0"/>
      <w:divBdr>
        <w:top w:val="none" w:sz="0" w:space="0" w:color="auto"/>
        <w:left w:val="none" w:sz="0" w:space="0" w:color="auto"/>
        <w:bottom w:val="none" w:sz="0" w:space="0" w:color="auto"/>
        <w:right w:val="none" w:sz="0" w:space="0" w:color="auto"/>
      </w:divBdr>
    </w:div>
    <w:div w:id="1868836210">
      <w:bodyDiv w:val="1"/>
      <w:marLeft w:val="0"/>
      <w:marRight w:val="0"/>
      <w:marTop w:val="0"/>
      <w:marBottom w:val="0"/>
      <w:divBdr>
        <w:top w:val="none" w:sz="0" w:space="0" w:color="auto"/>
        <w:left w:val="none" w:sz="0" w:space="0" w:color="auto"/>
        <w:bottom w:val="none" w:sz="0" w:space="0" w:color="auto"/>
        <w:right w:val="none" w:sz="0" w:space="0" w:color="auto"/>
      </w:divBdr>
    </w:div>
    <w:div w:id="1896358207">
      <w:bodyDiv w:val="1"/>
      <w:marLeft w:val="0"/>
      <w:marRight w:val="0"/>
      <w:marTop w:val="0"/>
      <w:marBottom w:val="0"/>
      <w:divBdr>
        <w:top w:val="none" w:sz="0" w:space="0" w:color="auto"/>
        <w:left w:val="none" w:sz="0" w:space="0" w:color="auto"/>
        <w:bottom w:val="none" w:sz="0" w:space="0" w:color="auto"/>
        <w:right w:val="none" w:sz="0" w:space="0" w:color="auto"/>
      </w:divBdr>
    </w:div>
    <w:div w:id="2082631101">
      <w:bodyDiv w:val="1"/>
      <w:marLeft w:val="0"/>
      <w:marRight w:val="0"/>
      <w:marTop w:val="0"/>
      <w:marBottom w:val="0"/>
      <w:divBdr>
        <w:top w:val="none" w:sz="0" w:space="0" w:color="auto"/>
        <w:left w:val="none" w:sz="0" w:space="0" w:color="auto"/>
        <w:bottom w:val="none" w:sz="0" w:space="0" w:color="auto"/>
        <w:right w:val="none" w:sz="0" w:space="0" w:color="auto"/>
      </w:divBdr>
    </w:div>
    <w:div w:id="21379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4F51-5AEA-4928-98F2-4BA972E8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2020-02-29T01:18:00Z</dcterms:created>
  <dcterms:modified xsi:type="dcterms:W3CDTF">2020-02-29T01:18:00Z</dcterms:modified>
</cp:coreProperties>
</file>