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FFB3" w14:textId="77777777"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6DE23742" w:rsidR="002746CF" w:rsidRPr="00A838E8" w:rsidRDefault="00B20935" w:rsidP="004C161F">
      <w:pPr>
        <w:pStyle w:val="Title"/>
        <w:rPr>
          <w:sz w:val="48"/>
          <w:szCs w:val="48"/>
          <w:lang w:eastAsia="zh-CN"/>
        </w:rPr>
      </w:pPr>
      <w:r w:rsidRPr="00A838E8">
        <w:rPr>
          <w:sz w:val="48"/>
          <w:szCs w:val="48"/>
          <w:lang w:eastAsia="zh-CN"/>
        </w:rPr>
        <w:t>第</w:t>
      </w:r>
      <w:r w:rsidR="005741F6">
        <w:rPr>
          <w:rFonts w:hint="eastAsia"/>
          <w:sz w:val="48"/>
          <w:szCs w:val="48"/>
          <w:lang w:eastAsia="zh-CN"/>
        </w:rPr>
        <w:t>九</w:t>
      </w:r>
      <w:r w:rsidRPr="00A838E8">
        <w:rPr>
          <w:sz w:val="48"/>
          <w:szCs w:val="48"/>
          <w:lang w:eastAsia="zh-CN"/>
        </w:rPr>
        <w:t>讲：</w:t>
      </w:r>
      <w:r w:rsidR="005741F6">
        <w:rPr>
          <w:rFonts w:hint="eastAsia"/>
          <w:sz w:val="48"/>
          <w:szCs w:val="48"/>
          <w:lang w:eastAsia="zh-CN"/>
        </w:rPr>
        <w:t>管理我们的时间</w:t>
      </w:r>
    </w:p>
    <w:p w14:paraId="078840FD" w14:textId="777738EE" w:rsidR="006E375B" w:rsidRDefault="006E375B" w:rsidP="006E375B">
      <w:pPr>
        <w:rPr>
          <w:lang w:eastAsia="zh-CN"/>
        </w:rPr>
      </w:pPr>
      <w:r>
        <w:rPr>
          <w:rFonts w:hint="eastAsia"/>
          <w:lang w:eastAsia="zh-CN"/>
        </w:rPr>
        <w:t>【祷告】</w:t>
      </w:r>
    </w:p>
    <w:p w14:paraId="6F33AFE0" w14:textId="577B2747" w:rsidR="002829DD" w:rsidRDefault="002829DD" w:rsidP="00EC31DE">
      <w:pPr>
        <w:pStyle w:val="Heading1"/>
        <w:spacing w:before="120" w:after="120"/>
        <w:rPr>
          <w:lang w:eastAsia="zh-CN"/>
        </w:rPr>
      </w:pPr>
      <w:r>
        <w:rPr>
          <w:rFonts w:hint="eastAsia"/>
          <w:lang w:eastAsia="zh-CN"/>
        </w:rPr>
        <w:t>导论</w:t>
      </w:r>
    </w:p>
    <w:p w14:paraId="2A9EA7A9" w14:textId="5AA782F2" w:rsidR="005741F6" w:rsidRDefault="005741F6" w:rsidP="005741F6">
      <w:pPr>
        <w:rPr>
          <w:lang w:eastAsia="zh-CN"/>
        </w:rPr>
      </w:pPr>
      <w:r>
        <w:rPr>
          <w:rFonts w:hint="eastAsia"/>
          <w:lang w:eastAsia="zh-CN"/>
        </w:rPr>
        <w:t>时间对我们来说非常宝贵，大家同意吗？时间是一个用过以后就无法恢复的资源。如果你花了不必要的钱，你总有机会赚回来；如果你生了病，你可以得到治疗；如果你缺乏某种技能，你总能找到学习的方法；但是时间呢？时间总是在流逝，不会为任何人停止。正如美国开国元勋之一富兰克林所说的：“时间一去不复返。”</w:t>
      </w:r>
    </w:p>
    <w:p w14:paraId="67575F18" w14:textId="4EA6E4A7" w:rsidR="005741F6" w:rsidRDefault="005741F6" w:rsidP="005741F6">
      <w:pPr>
        <w:rPr>
          <w:lang w:eastAsia="zh-CN"/>
        </w:rPr>
      </w:pPr>
      <w:r>
        <w:rPr>
          <w:rFonts w:hint="eastAsia"/>
          <w:lang w:eastAsia="zh-CN"/>
        </w:rPr>
        <w:t>这对我们今天坐在这里的弟兄姊妹来说，意味着管理好自己的时间是一件非常重大、非常严肃的事情。摩西在诗篇</w:t>
      </w:r>
      <w:r>
        <w:rPr>
          <w:rFonts w:hint="eastAsia"/>
          <w:lang w:eastAsia="zh-CN"/>
        </w:rPr>
        <w:t>9</w:t>
      </w:r>
      <w:r>
        <w:rPr>
          <w:lang w:eastAsia="zh-CN"/>
        </w:rPr>
        <w:t>0</w:t>
      </w:r>
      <w:r>
        <w:rPr>
          <w:rFonts w:hint="eastAsia"/>
          <w:lang w:eastAsia="zh-CN"/>
        </w:rPr>
        <w:t>篇里这样说（</w:t>
      </w:r>
      <w:r>
        <w:rPr>
          <w:rFonts w:hint="eastAsia"/>
          <w:lang w:eastAsia="zh-CN"/>
        </w:rPr>
        <w:t>1</w:t>
      </w:r>
      <w:r>
        <w:rPr>
          <w:lang w:eastAsia="zh-CN"/>
        </w:rPr>
        <w:t>0</w:t>
      </w:r>
      <w:r>
        <w:rPr>
          <w:rFonts w:hint="eastAsia"/>
          <w:lang w:eastAsia="zh-CN"/>
        </w:rPr>
        <w:t>节）：“</w:t>
      </w:r>
      <w:r w:rsidRPr="005741F6">
        <w:rPr>
          <w:rFonts w:hint="eastAsia"/>
          <w:b/>
          <w:bCs/>
          <w:u w:val="single"/>
          <w:lang w:eastAsia="zh-CN"/>
        </w:rPr>
        <w:t>我们一生的年日是七十岁，若是强壮可到八十岁；但其中所矜夸的不过是劳苦愁烦，转眼即逝，我们便如飞而去。</w:t>
      </w:r>
      <w:r>
        <w:rPr>
          <w:rFonts w:hint="eastAsia"/>
          <w:lang w:eastAsia="zh-CN"/>
        </w:rPr>
        <w:t>”</w:t>
      </w:r>
    </w:p>
    <w:p w14:paraId="2AE1C818" w14:textId="3C8369FD" w:rsidR="005741F6" w:rsidRDefault="005741F6" w:rsidP="005741F6">
      <w:pPr>
        <w:rPr>
          <w:lang w:eastAsia="zh-CN"/>
        </w:rPr>
      </w:pPr>
      <w:r>
        <w:rPr>
          <w:rFonts w:hint="eastAsia"/>
          <w:lang w:eastAsia="zh-CN"/>
        </w:rPr>
        <w:t>当我们“如飞而去”的时候，我们的年日和岁月又是怎样度过的呢？</w:t>
      </w:r>
    </w:p>
    <w:p w14:paraId="1885E4C8" w14:textId="04BA5099" w:rsidR="005741F6" w:rsidRDefault="005741F6" w:rsidP="005741F6">
      <w:pPr>
        <w:rPr>
          <w:lang w:eastAsia="zh-CN"/>
        </w:rPr>
      </w:pPr>
      <w:r>
        <w:rPr>
          <w:rFonts w:hint="eastAsia"/>
          <w:lang w:eastAsia="zh-CN"/>
        </w:rPr>
        <w:t>我们所处的文化对时间有很多错误的观念，和混杂的思想。如果我把世界看待时间的方式可以简单总结一下的话，我认为对时间总体而言有三种观点。第一种是享乐主义：时间是让我享受的。</w:t>
      </w:r>
      <w:r w:rsidR="0015386C">
        <w:rPr>
          <w:rFonts w:hint="eastAsia"/>
          <w:lang w:eastAsia="zh-CN"/>
        </w:rPr>
        <w:t>有一本畅销书题目叫做《</w:t>
      </w:r>
      <w:r w:rsidR="0015386C" w:rsidRPr="0015386C">
        <w:rPr>
          <w:rFonts w:hint="eastAsia"/>
          <w:lang w:eastAsia="zh-CN"/>
        </w:rPr>
        <w:t>每周工作</w:t>
      </w:r>
      <w:r w:rsidR="0015386C" w:rsidRPr="0015386C">
        <w:rPr>
          <w:rFonts w:hint="eastAsia"/>
          <w:lang w:eastAsia="zh-CN"/>
        </w:rPr>
        <w:t>4</w:t>
      </w:r>
      <w:r w:rsidR="0015386C" w:rsidRPr="0015386C">
        <w:rPr>
          <w:rFonts w:hint="eastAsia"/>
          <w:lang w:eastAsia="zh-CN"/>
        </w:rPr>
        <w:t>小时</w:t>
      </w:r>
      <w:r w:rsidR="0015386C">
        <w:rPr>
          <w:rFonts w:hint="eastAsia"/>
          <w:lang w:eastAsia="zh-CN"/>
        </w:rPr>
        <w:t>》（</w:t>
      </w:r>
      <w:r w:rsidR="0015386C" w:rsidRPr="0015386C">
        <w:rPr>
          <w:rFonts w:hint="eastAsia"/>
          <w:lang w:eastAsia="zh-CN"/>
        </w:rPr>
        <w:t>吉林出版集团</w:t>
      </w:r>
      <w:r w:rsidR="0015386C">
        <w:rPr>
          <w:rFonts w:hint="eastAsia"/>
          <w:lang w:eastAsia="zh-CN"/>
        </w:rPr>
        <w:t>，</w:t>
      </w:r>
      <w:r w:rsidR="0015386C">
        <w:rPr>
          <w:rFonts w:hint="eastAsia"/>
          <w:lang w:eastAsia="zh-CN"/>
        </w:rPr>
        <w:t>2</w:t>
      </w:r>
      <w:r w:rsidR="0015386C">
        <w:rPr>
          <w:lang w:eastAsia="zh-CN"/>
        </w:rPr>
        <w:t>012</w:t>
      </w:r>
      <w:r w:rsidR="0015386C">
        <w:rPr>
          <w:rFonts w:hint="eastAsia"/>
          <w:lang w:eastAsia="zh-CN"/>
        </w:rPr>
        <w:t>），这书为什么那么多人买？因为书名听起来就很吸引人呀！享乐主义强调的是用有限的时间获得最大的快乐，正如福布斯所说的：“死的时候拥有最多玩具的人是最成功的人。”</w:t>
      </w:r>
    </w:p>
    <w:p w14:paraId="7AB29EFF" w14:textId="5894E2B9" w:rsidR="0015386C" w:rsidRDefault="0015386C" w:rsidP="005741F6">
      <w:pPr>
        <w:rPr>
          <w:lang w:eastAsia="zh-CN"/>
        </w:rPr>
      </w:pPr>
      <w:r>
        <w:rPr>
          <w:rFonts w:hint="eastAsia"/>
          <w:lang w:eastAsia="zh-CN"/>
        </w:rPr>
        <w:t>第二种观点则是认为，时间的目的是成就。对这一观点的人来说，生产力和效率是关乎一切的。正如亨利·福特所写：“无论从道德、身体还是社会的角度来说，工作都是人类的救赎。”这一观点也有基督教的版本：我透过我为神做了多少事情来评估自己的时间。但是正如我们在上一课中关于休息</w:t>
      </w:r>
      <w:r>
        <w:rPr>
          <w:rFonts w:hint="eastAsia"/>
          <w:lang w:eastAsia="zh-CN"/>
        </w:rPr>
        <w:t>/</w:t>
      </w:r>
      <w:r>
        <w:rPr>
          <w:rFonts w:hint="eastAsia"/>
          <w:lang w:eastAsia="zh-CN"/>
        </w:rPr>
        <w:t>安息的那一课里所说的，这种观点也并不完全符合圣经。圣经教导我们休息，我们受造并不是为了完成足够多的（属灵）成就。我们受造是为了彰显神的伟大和美好，达成这一目的的方法是透过越来越像神。而神做工的方式，是为世界建立秩序然后</w:t>
      </w:r>
      <w:r w:rsidR="006235EB">
        <w:rPr>
          <w:rFonts w:hint="eastAsia"/>
          <w:lang w:eastAsia="zh-CN"/>
        </w:rPr>
        <w:t>用受造物充满这秩序。</w:t>
      </w:r>
      <w:r>
        <w:rPr>
          <w:rFonts w:hint="eastAsia"/>
          <w:lang w:eastAsia="zh-CN"/>
        </w:rPr>
        <w:t>所以，我们人生的主要价值不在于我们做了多少，而在于我们所做的是否彰显了神的性情。所以，正如我们上周所说的，我们也需要在休息中享受神自己，而不是为了充电、为了更好地工作、为神做更多的事情而休息。神并不需要依赖我们才能成就祂自己的目的。</w:t>
      </w:r>
    </w:p>
    <w:p w14:paraId="52156CF8" w14:textId="4BA913CE" w:rsidR="0015386C" w:rsidRDefault="0015386C" w:rsidP="005741F6">
      <w:pPr>
        <w:rPr>
          <w:lang w:eastAsia="zh-CN"/>
        </w:rPr>
      </w:pPr>
      <w:r>
        <w:rPr>
          <w:rFonts w:hint="eastAsia"/>
          <w:lang w:eastAsia="zh-CN"/>
        </w:rPr>
        <w:t>当然，对这个世界上很多人来说，时间还可能有第三个目的：生存。他们使用时间来让自己可以继续生活下去，他们并没有时间来享受生活，也不能有时间去建立什么成就。时间对他们来说就是为了下一天的时间、然后再下一天的时间……</w:t>
      </w:r>
    </w:p>
    <w:p w14:paraId="3069B182" w14:textId="2811EB0B" w:rsidR="0015386C" w:rsidRPr="005741F6" w:rsidRDefault="0015386C" w:rsidP="005741F6">
      <w:pPr>
        <w:rPr>
          <w:lang w:eastAsia="zh-CN"/>
        </w:rPr>
      </w:pPr>
      <w:r>
        <w:rPr>
          <w:rFonts w:hint="eastAsia"/>
          <w:lang w:eastAsia="zh-CN"/>
        </w:rPr>
        <w:t>这就是我们今天要学习的课程和深入讨论的内容。对上面所说的三种观点，圣经都有一些重要的经文提到、告诉我们时间存在的目的是什么、时间是用来做什么的，以及我们该如何好好管理时间。让我给大家一个概览，我们会</w:t>
      </w:r>
      <w:proofErr w:type="gramStart"/>
      <w:r>
        <w:rPr>
          <w:rFonts w:hint="eastAsia"/>
          <w:lang w:eastAsia="zh-CN"/>
        </w:rPr>
        <w:t>先讲谁拥有你的</w:t>
      </w:r>
      <w:proofErr w:type="gramEnd"/>
      <w:r>
        <w:rPr>
          <w:rFonts w:hint="eastAsia"/>
          <w:lang w:eastAsia="zh-CN"/>
        </w:rPr>
        <w:t>时间</w:t>
      </w:r>
      <w:r w:rsidR="00C9399D">
        <w:rPr>
          <w:rFonts w:hint="eastAsia"/>
          <w:lang w:eastAsia="zh-CN"/>
        </w:rPr>
        <w:t>，然后我们会讨论神对你时间的目的，我们会一一查看神给我们的一些原则，以及我们常常会碰到的一些阻碍。最后，我们会讲到今天我们管理时间可以用到的一些实用智慧。</w:t>
      </w:r>
    </w:p>
    <w:p w14:paraId="7143FC2B" w14:textId="07F949AE" w:rsidR="005741F6" w:rsidRPr="005741F6" w:rsidRDefault="00C9399D" w:rsidP="008775DE">
      <w:pPr>
        <w:pStyle w:val="Heading1"/>
        <w:numPr>
          <w:ilvl w:val="0"/>
          <w:numId w:val="1"/>
        </w:numPr>
        <w:rPr>
          <w:lang w:eastAsia="zh-CN"/>
        </w:rPr>
      </w:pPr>
      <w:r>
        <w:rPr>
          <w:rFonts w:hint="eastAsia"/>
          <w:lang w:eastAsia="zh-CN"/>
        </w:rPr>
        <w:t>时间的主人</w:t>
      </w:r>
    </w:p>
    <w:p w14:paraId="37441619" w14:textId="188B0D33" w:rsidR="005741F6" w:rsidRPr="005741F6" w:rsidRDefault="00614530" w:rsidP="005741F6">
      <w:pPr>
        <w:rPr>
          <w:lang w:eastAsia="zh-CN"/>
        </w:rPr>
      </w:pPr>
      <w:r>
        <w:rPr>
          <w:rFonts w:hint="eastAsia"/>
          <w:lang w:eastAsia="zh-CN"/>
        </w:rPr>
        <w:t>谁是我们时间的主人？如果你从一开始就听了这个课程，我想你就会很清楚知道这个答案。</w:t>
      </w:r>
      <w:proofErr w:type="gramStart"/>
      <w:r>
        <w:rPr>
          <w:rFonts w:hint="eastAsia"/>
          <w:lang w:eastAsia="zh-CN"/>
        </w:rPr>
        <w:t>谁拥有你的</w:t>
      </w:r>
      <w:proofErr w:type="gramEnd"/>
      <w:r>
        <w:rPr>
          <w:rFonts w:hint="eastAsia"/>
          <w:lang w:eastAsia="zh-CN"/>
        </w:rPr>
        <w:t>时间呢？【等大家回答】没错，神是你时间的主。哥林多前书</w:t>
      </w:r>
      <w:r>
        <w:rPr>
          <w:rFonts w:hint="eastAsia"/>
          <w:lang w:eastAsia="zh-CN"/>
        </w:rPr>
        <w:t>1</w:t>
      </w:r>
      <w:r>
        <w:rPr>
          <w:lang w:eastAsia="zh-CN"/>
        </w:rPr>
        <w:t>0:31</w:t>
      </w:r>
      <w:r>
        <w:rPr>
          <w:rFonts w:hint="eastAsia"/>
          <w:lang w:eastAsia="zh-CN"/>
        </w:rPr>
        <w:t>是这样说的：“</w:t>
      </w:r>
      <w:r w:rsidRPr="00614530">
        <w:rPr>
          <w:rFonts w:hint="eastAsia"/>
          <w:b/>
          <w:bCs/>
          <w:u w:val="single"/>
          <w:lang w:eastAsia="zh-CN"/>
        </w:rPr>
        <w:t>你们或吃或喝，无论做什么，都要为荣耀神而做。</w:t>
      </w:r>
      <w:r>
        <w:rPr>
          <w:rFonts w:hint="eastAsia"/>
          <w:lang w:eastAsia="zh-CN"/>
        </w:rPr>
        <w:t>”同一卷书前面还说（</w:t>
      </w:r>
      <w:r>
        <w:rPr>
          <w:rFonts w:hint="eastAsia"/>
          <w:lang w:eastAsia="zh-CN"/>
        </w:rPr>
        <w:t>4</w:t>
      </w:r>
      <w:r>
        <w:rPr>
          <w:lang w:eastAsia="zh-CN"/>
        </w:rPr>
        <w:t>:7</w:t>
      </w:r>
      <w:r>
        <w:rPr>
          <w:rFonts w:hint="eastAsia"/>
          <w:lang w:eastAsia="zh-CN"/>
        </w:rPr>
        <w:t>）：“</w:t>
      </w:r>
      <w:r w:rsidRPr="00614530">
        <w:rPr>
          <w:rFonts w:hint="eastAsia"/>
          <w:b/>
          <w:bCs/>
          <w:u w:val="single"/>
          <w:lang w:eastAsia="zh-CN"/>
        </w:rPr>
        <w:t>使你与人不同的是谁呢？你所有的有哪一个不是领受的呢？若是领受的，为何自夸，仿佛不是领受的呢？</w:t>
      </w:r>
      <w:r>
        <w:rPr>
          <w:rFonts w:hint="eastAsia"/>
          <w:lang w:eastAsia="zh-CN"/>
        </w:rPr>
        <w:t>”人类的文明发展到</w:t>
      </w:r>
      <w:r>
        <w:rPr>
          <w:rFonts w:hint="eastAsia"/>
          <w:lang w:eastAsia="zh-CN"/>
        </w:rPr>
        <w:lastRenderedPageBreak/>
        <w:t>今天，我们可以创造很多东西，但是却不能创造哪怕是一秒钟。时间是一个从神而来的恩赐，是神托付给我们的资源。但是正如神赐给我们其他资源一样，神赐给我们时间这一资源的同时也给我们责任。希伯来书</w:t>
      </w:r>
      <w:r>
        <w:rPr>
          <w:rFonts w:hint="eastAsia"/>
          <w:lang w:eastAsia="zh-CN"/>
        </w:rPr>
        <w:t>4:</w:t>
      </w:r>
      <w:r>
        <w:rPr>
          <w:lang w:eastAsia="zh-CN"/>
        </w:rPr>
        <w:t>13</w:t>
      </w:r>
      <w:r>
        <w:rPr>
          <w:rFonts w:hint="eastAsia"/>
          <w:lang w:eastAsia="zh-CN"/>
        </w:rPr>
        <w:t>说：“</w:t>
      </w:r>
      <w:r w:rsidRPr="00614530">
        <w:rPr>
          <w:rFonts w:hint="eastAsia"/>
          <w:b/>
          <w:bCs/>
          <w:u w:val="single"/>
          <w:lang w:eastAsia="zh-CN"/>
        </w:rPr>
        <w:t>被造的，没有一样在他面前不是显露的；万物在他眼前都是赤露敞开的，我们必须向他交账。</w:t>
      </w:r>
      <w:r>
        <w:rPr>
          <w:rFonts w:hint="eastAsia"/>
          <w:lang w:eastAsia="zh-CN"/>
        </w:rPr>
        <w:t>”</w:t>
      </w:r>
    </w:p>
    <w:p w14:paraId="4A1087DC" w14:textId="16883E13" w:rsidR="005741F6" w:rsidRDefault="00614530" w:rsidP="005741F6">
      <w:pPr>
        <w:rPr>
          <w:lang w:eastAsia="zh-CN"/>
        </w:rPr>
      </w:pPr>
      <w:proofErr w:type="gramStart"/>
      <w:r>
        <w:rPr>
          <w:rFonts w:hint="eastAsia"/>
          <w:lang w:eastAsia="zh-CN"/>
        </w:rPr>
        <w:t>神拥有</w:t>
      </w:r>
      <w:proofErr w:type="gramEnd"/>
      <w:r>
        <w:rPr>
          <w:rFonts w:hint="eastAsia"/>
          <w:lang w:eastAsia="zh-CN"/>
        </w:rPr>
        <w:t>时间，神是我们时间的</w:t>
      </w:r>
      <w:r w:rsidR="00F22AD4">
        <w:rPr>
          <w:rFonts w:hint="eastAsia"/>
          <w:lang w:eastAsia="zh-CN"/>
        </w:rPr>
        <w:t>主人</w:t>
      </w:r>
      <w:r>
        <w:rPr>
          <w:rFonts w:hint="eastAsia"/>
          <w:lang w:eastAsia="zh-CN"/>
        </w:rPr>
        <w:t>。神把时间交托给你来管理，所以你有一天会站在神面前为着</w:t>
      </w:r>
      <w:r w:rsidR="00C54BE5">
        <w:rPr>
          <w:rFonts w:hint="eastAsia"/>
          <w:lang w:eastAsia="zh-CN"/>
        </w:rPr>
        <w:t>祂</w:t>
      </w:r>
      <w:r>
        <w:rPr>
          <w:rFonts w:hint="eastAsia"/>
          <w:lang w:eastAsia="zh-CN"/>
        </w:rPr>
        <w:t>所赐给你的时间向祂交账。</w:t>
      </w:r>
    </w:p>
    <w:p w14:paraId="2CF058DB" w14:textId="456120DB" w:rsidR="00614530" w:rsidRDefault="00614530" w:rsidP="005741F6">
      <w:pPr>
        <w:rPr>
          <w:lang w:eastAsia="zh-CN"/>
        </w:rPr>
      </w:pPr>
      <w:r>
        <w:rPr>
          <w:rFonts w:hint="eastAsia"/>
          <w:lang w:eastAsia="zh-CN"/>
        </w:rPr>
        <w:t>在我们继续之前，我们先想一想，这一事实对你来说意味着什么？</w:t>
      </w:r>
      <w:proofErr w:type="gramStart"/>
      <w:r>
        <w:rPr>
          <w:rFonts w:hint="eastAsia"/>
          <w:lang w:eastAsia="zh-CN"/>
        </w:rPr>
        <w:t>神拥有你的</w:t>
      </w:r>
      <w:proofErr w:type="gramEnd"/>
      <w:r>
        <w:rPr>
          <w:rFonts w:hint="eastAsia"/>
          <w:lang w:eastAsia="zh-CN"/>
        </w:rPr>
        <w:t>时间，对你来说有什么意义？</w:t>
      </w:r>
    </w:p>
    <w:p w14:paraId="3A364D59" w14:textId="67A9D30A" w:rsidR="00614530" w:rsidRDefault="00614530" w:rsidP="008775DE">
      <w:pPr>
        <w:pStyle w:val="Heading1"/>
        <w:numPr>
          <w:ilvl w:val="0"/>
          <w:numId w:val="1"/>
        </w:numPr>
        <w:rPr>
          <w:lang w:eastAsia="zh-CN"/>
        </w:rPr>
      </w:pPr>
      <w:r>
        <w:rPr>
          <w:rFonts w:hint="eastAsia"/>
          <w:lang w:eastAsia="zh-CN"/>
        </w:rPr>
        <w:t>目的与使命</w:t>
      </w:r>
    </w:p>
    <w:p w14:paraId="5E909D38" w14:textId="2EE5BE88" w:rsidR="005741F6" w:rsidRDefault="00614530" w:rsidP="00614530">
      <w:pPr>
        <w:rPr>
          <w:lang w:eastAsia="zh-CN"/>
        </w:rPr>
      </w:pPr>
      <w:r>
        <w:rPr>
          <w:rFonts w:hint="eastAsia"/>
          <w:lang w:eastAsia="zh-CN"/>
        </w:rPr>
        <w:t>刚才讲到，神有一天会要你在祂的面前为你怎么使用了时间来向祂交账，那么神用什么标准来让我们为之交账呢？神用了什么标准来检查我们的服事呢？这时候我们要回到</w:t>
      </w:r>
      <w:proofErr w:type="gramStart"/>
      <w:r>
        <w:rPr>
          <w:rFonts w:hint="eastAsia"/>
          <w:lang w:eastAsia="zh-CN"/>
        </w:rPr>
        <w:t>前面哥</w:t>
      </w:r>
      <w:proofErr w:type="gramEnd"/>
      <w:r>
        <w:rPr>
          <w:rFonts w:hint="eastAsia"/>
          <w:lang w:eastAsia="zh-CN"/>
        </w:rPr>
        <w:t>林多前书我曾经讲过的经文：“</w:t>
      </w:r>
      <w:r w:rsidRPr="00614530">
        <w:rPr>
          <w:rFonts w:hint="eastAsia"/>
          <w:b/>
          <w:bCs/>
          <w:u w:val="single"/>
          <w:lang w:eastAsia="zh-CN"/>
        </w:rPr>
        <w:t>你所有的有哪一个不是领受的呢？</w:t>
      </w:r>
      <w:r>
        <w:rPr>
          <w:rFonts w:hint="eastAsia"/>
          <w:lang w:eastAsia="zh-CN"/>
        </w:rPr>
        <w:t>”你应当使用时间来展现神的良善和美好。你要怎么用时间来展现神的良善和美好呢？透过彰显神的形象和享受神自己。我们可以透过</w:t>
      </w:r>
      <w:proofErr w:type="gramStart"/>
      <w:r>
        <w:rPr>
          <w:rFonts w:hint="eastAsia"/>
          <w:lang w:eastAsia="zh-CN"/>
        </w:rPr>
        <w:t>做工来彰显</w:t>
      </w:r>
      <w:proofErr w:type="gramEnd"/>
      <w:r>
        <w:rPr>
          <w:rFonts w:hint="eastAsia"/>
          <w:lang w:eastAsia="zh-CN"/>
        </w:rPr>
        <w:t>神的良善：透过我们的效率、生产力和成就，透过我们的创造力，透过我们为人父、为人母，透过我们作他人的忠心朋友，透过我们劝告和督责其他的基督徒，等等。</w:t>
      </w:r>
      <w:r w:rsidR="002D5D9A">
        <w:rPr>
          <w:rFonts w:hint="eastAsia"/>
          <w:lang w:eastAsia="zh-CN"/>
        </w:rPr>
        <w:t>同时，我们也享受神，喜悦与神相交，也在生命中更像基督。马太福音</w:t>
      </w:r>
      <w:r w:rsidR="002D5D9A">
        <w:rPr>
          <w:rFonts w:hint="eastAsia"/>
          <w:lang w:eastAsia="zh-CN"/>
        </w:rPr>
        <w:t>5:</w:t>
      </w:r>
      <w:r w:rsidR="002D5D9A">
        <w:rPr>
          <w:lang w:eastAsia="zh-CN"/>
        </w:rPr>
        <w:t>16</w:t>
      </w:r>
      <w:r w:rsidR="002D5D9A">
        <w:rPr>
          <w:rFonts w:hint="eastAsia"/>
          <w:lang w:eastAsia="zh-CN"/>
        </w:rPr>
        <w:t>是这样说的</w:t>
      </w:r>
      <w:proofErr w:type="gramStart"/>
      <w:r w:rsidR="002D5D9A">
        <w:rPr>
          <w:rFonts w:hint="eastAsia"/>
          <w:lang w:eastAsia="zh-CN"/>
        </w:rPr>
        <w:t>：“</w:t>
      </w:r>
      <w:proofErr w:type="gramEnd"/>
      <w:r w:rsidR="002D5D9A" w:rsidRPr="002D5D9A">
        <w:rPr>
          <w:rFonts w:hint="eastAsia"/>
          <w:b/>
          <w:bCs/>
          <w:u w:val="single"/>
          <w:lang w:eastAsia="zh-CN"/>
        </w:rPr>
        <w:t>你们的光也要这样照在人前，叫他们看见你们的好行为，把荣耀归给你们在天上的父。</w:t>
      </w:r>
      <w:r w:rsidR="002D5D9A">
        <w:rPr>
          <w:rFonts w:hint="eastAsia"/>
          <w:lang w:eastAsia="zh-CN"/>
        </w:rPr>
        <w:t>”因此，你的工作时间也应当是为了尽可能地享受和彰显神的良善和荣耀而有的。所以，当思想如何做时间管家的时候，我们需要设定一个正确的原则，这一原则掌管我们的工作、睡眠、休闲、吃饭、教会生活……这一原则就是：你在使用你的时间时，始终要以发现和彰显神的良善与荣耀为目的。</w:t>
      </w:r>
    </w:p>
    <w:p w14:paraId="52B485F5" w14:textId="0D8A16CD" w:rsidR="002D5D9A" w:rsidRDefault="002D5D9A" w:rsidP="008775DE">
      <w:pPr>
        <w:pStyle w:val="Heading1"/>
        <w:numPr>
          <w:ilvl w:val="0"/>
          <w:numId w:val="1"/>
        </w:numPr>
        <w:rPr>
          <w:lang w:eastAsia="zh-CN"/>
        </w:rPr>
      </w:pPr>
      <w:r>
        <w:rPr>
          <w:rFonts w:hint="eastAsia"/>
          <w:lang w:eastAsia="zh-CN"/>
        </w:rPr>
        <w:t>基本原则</w:t>
      </w:r>
    </w:p>
    <w:p w14:paraId="73C92E8F" w14:textId="03C21C33" w:rsidR="005741F6" w:rsidRDefault="002D5D9A" w:rsidP="005741F6">
      <w:pPr>
        <w:rPr>
          <w:lang w:eastAsia="zh-CN"/>
        </w:rPr>
      </w:pPr>
      <w:r>
        <w:rPr>
          <w:rFonts w:hint="eastAsia"/>
          <w:lang w:eastAsia="zh-CN"/>
        </w:rPr>
        <w:t>好，那么基于上面所说的目的，我们接下来要做什么呢？试着去想想你接下来还有</w:t>
      </w:r>
      <w:r>
        <w:rPr>
          <w:rFonts w:hint="eastAsia"/>
          <w:lang w:eastAsia="zh-CN"/>
        </w:rPr>
        <w:t>2</w:t>
      </w:r>
      <w:r>
        <w:rPr>
          <w:lang w:eastAsia="zh-CN"/>
        </w:rPr>
        <w:t>0</w:t>
      </w:r>
      <w:r>
        <w:rPr>
          <w:rFonts w:hint="eastAsia"/>
          <w:lang w:eastAsia="zh-CN"/>
        </w:rPr>
        <w:t>年、</w:t>
      </w:r>
      <w:r>
        <w:rPr>
          <w:rFonts w:hint="eastAsia"/>
          <w:lang w:eastAsia="zh-CN"/>
        </w:rPr>
        <w:t>4</w:t>
      </w:r>
      <w:r>
        <w:rPr>
          <w:lang w:eastAsia="zh-CN"/>
        </w:rPr>
        <w:t>0</w:t>
      </w:r>
      <w:r>
        <w:rPr>
          <w:rFonts w:hint="eastAsia"/>
          <w:lang w:eastAsia="zh-CN"/>
        </w:rPr>
        <w:t>年或者</w:t>
      </w:r>
      <w:r>
        <w:rPr>
          <w:rFonts w:hint="eastAsia"/>
          <w:lang w:eastAsia="zh-CN"/>
        </w:rPr>
        <w:t>6</w:t>
      </w:r>
      <w:r>
        <w:rPr>
          <w:lang w:eastAsia="zh-CN"/>
        </w:rPr>
        <w:t>0</w:t>
      </w:r>
      <w:r>
        <w:rPr>
          <w:rFonts w:hint="eastAsia"/>
          <w:lang w:eastAsia="zh-CN"/>
        </w:rPr>
        <w:t>年，你要怎么发现和</w:t>
      </w:r>
      <w:proofErr w:type="gramStart"/>
      <w:r>
        <w:rPr>
          <w:rFonts w:hint="eastAsia"/>
          <w:lang w:eastAsia="zh-CN"/>
        </w:rPr>
        <w:t>彰显</w:t>
      </w:r>
      <w:proofErr w:type="gramEnd"/>
      <w:r>
        <w:rPr>
          <w:rFonts w:hint="eastAsia"/>
          <w:lang w:eastAsia="zh-CN"/>
        </w:rPr>
        <w:t>神的良善与荣耀呢？这就像给你一幅</w:t>
      </w:r>
      <w:r w:rsidR="00F22AD4">
        <w:rPr>
          <w:rFonts w:hint="eastAsia"/>
          <w:lang w:eastAsia="zh-CN"/>
        </w:rPr>
        <w:t>白</w:t>
      </w:r>
      <w:r>
        <w:rPr>
          <w:rFonts w:hint="eastAsia"/>
          <w:lang w:eastAsia="zh-CN"/>
        </w:rPr>
        <w:t>色的画布要你画出神的形象来一样难，因为你不知道还有哪些选项，你会设想出无数个度过今生的方式，那到底哪一种是最好的呢？</w:t>
      </w:r>
    </w:p>
    <w:p w14:paraId="15642CF5" w14:textId="25225ACE" w:rsidR="002D5D9A" w:rsidRDefault="002D5D9A" w:rsidP="005741F6">
      <w:pPr>
        <w:rPr>
          <w:lang w:eastAsia="zh-CN"/>
        </w:rPr>
      </w:pPr>
      <w:r>
        <w:rPr>
          <w:rFonts w:hint="eastAsia"/>
          <w:lang w:eastAsia="zh-CN"/>
        </w:rPr>
        <w:t>思想保罗在以</w:t>
      </w:r>
      <w:proofErr w:type="gramStart"/>
      <w:r>
        <w:rPr>
          <w:rFonts w:hint="eastAsia"/>
          <w:lang w:eastAsia="zh-CN"/>
        </w:rPr>
        <w:t>弗</w:t>
      </w:r>
      <w:proofErr w:type="gramEnd"/>
      <w:r>
        <w:rPr>
          <w:rFonts w:hint="eastAsia"/>
          <w:lang w:eastAsia="zh-CN"/>
        </w:rPr>
        <w:t>所书</w:t>
      </w:r>
      <w:r>
        <w:rPr>
          <w:rFonts w:hint="eastAsia"/>
          <w:lang w:eastAsia="zh-CN"/>
        </w:rPr>
        <w:t>5</w:t>
      </w:r>
      <w:r>
        <w:rPr>
          <w:lang w:eastAsia="zh-CN"/>
        </w:rPr>
        <w:t>:15-16</w:t>
      </w:r>
      <w:r>
        <w:rPr>
          <w:rFonts w:hint="eastAsia"/>
          <w:lang w:eastAsia="zh-CN"/>
        </w:rPr>
        <w:t>所说的</w:t>
      </w:r>
      <w:proofErr w:type="gramStart"/>
      <w:r>
        <w:rPr>
          <w:rFonts w:hint="eastAsia"/>
          <w:lang w:eastAsia="zh-CN"/>
        </w:rPr>
        <w:t>：“</w:t>
      </w:r>
      <w:proofErr w:type="gramEnd"/>
      <w:r w:rsidRPr="002D5D9A">
        <w:rPr>
          <w:rFonts w:hint="eastAsia"/>
          <w:b/>
          <w:bCs/>
          <w:u w:val="single"/>
          <w:lang w:eastAsia="zh-CN"/>
        </w:rPr>
        <w:t>你们要谨慎行事，不要像无知的人，要像智慧的人。要把握时机，因为现今的世代邪恶。</w:t>
      </w:r>
      <w:r>
        <w:rPr>
          <w:rFonts w:hint="eastAsia"/>
          <w:lang w:eastAsia="zh-CN"/>
        </w:rPr>
        <w:t>”要把握时机，这不是一个比喻也不是叫你猜谜，说的很直白，原文的意思就是“用最好的方式使用时间”，可问题是，在现代社会给我的很多选择面前，我怎么知道什么是最好的方式呢？</w:t>
      </w:r>
    </w:p>
    <w:p w14:paraId="3202480F" w14:textId="66181F69" w:rsidR="002D5D9A" w:rsidRDefault="002D5D9A" w:rsidP="005741F6">
      <w:pPr>
        <w:rPr>
          <w:lang w:eastAsia="zh-CN"/>
        </w:rPr>
      </w:pPr>
      <w:r>
        <w:rPr>
          <w:rFonts w:hint="eastAsia"/>
          <w:lang w:eastAsia="zh-CN"/>
        </w:rPr>
        <w:t>有一件事情我们要为之感恩：神不是给我们一幅毫无线索的空白画布。就像学画的人往往得到的画纸上有格子一样，神也给了我们很多指引、教导我们可以怎样最好地使用时间。所以我们先要花时间去聆听神说了什么。圣经中的每一个命令其实都能帮助我们理解什么是“把握时机”</w:t>
      </w:r>
      <w:r w:rsidR="0067559B">
        <w:rPr>
          <w:rFonts w:hint="eastAsia"/>
          <w:lang w:eastAsia="zh-CN"/>
        </w:rPr>
        <w:t>。接下来我就要讲到一些来自圣经的“把握时机”原则。</w:t>
      </w:r>
    </w:p>
    <w:p w14:paraId="4679F4DB" w14:textId="5DD1D47B" w:rsidR="0067559B" w:rsidRDefault="0067559B" w:rsidP="0067559B">
      <w:pPr>
        <w:pStyle w:val="Heading2"/>
        <w:rPr>
          <w:lang w:eastAsia="zh-CN"/>
        </w:rPr>
      </w:pPr>
      <w:r>
        <w:rPr>
          <w:rFonts w:hint="eastAsia"/>
          <w:lang w:eastAsia="zh-CN"/>
        </w:rPr>
        <w:t>第一，顺服那位主人</w:t>
      </w:r>
    </w:p>
    <w:p w14:paraId="55D14DCC" w14:textId="48C073F8" w:rsidR="0067559B" w:rsidRDefault="0067559B" w:rsidP="0067559B">
      <w:pPr>
        <w:rPr>
          <w:lang w:eastAsia="zh-CN"/>
        </w:rPr>
      </w:pPr>
      <w:r>
        <w:rPr>
          <w:rFonts w:hint="eastAsia"/>
          <w:lang w:eastAsia="zh-CN"/>
        </w:rPr>
        <w:t>神在我们的生命中给予了我们各式各样的责任，这些责任都是和我们的人生季节与处境联系在一起的，针对每一个责任，圣经中都有给我们需要去顺服的命令。这些圣经命令照亮我们前方的道路，而这道路是神把你放在上面要去走的。所以，仔细读这些圣经命令，这些命令告诉了你要怎样把握时机、最好地使用时间。</w:t>
      </w:r>
    </w:p>
    <w:p w14:paraId="5EC6371E" w14:textId="738477F3" w:rsidR="005741F6" w:rsidRDefault="0067559B" w:rsidP="005741F6">
      <w:pPr>
        <w:rPr>
          <w:lang w:eastAsia="zh-CN"/>
        </w:rPr>
      </w:pPr>
      <w:r>
        <w:rPr>
          <w:rFonts w:hint="eastAsia"/>
          <w:lang w:eastAsia="zh-CN"/>
        </w:rPr>
        <w:t>如果你有孩子，圣经中有很多命令告诉你</w:t>
      </w:r>
      <w:proofErr w:type="gramStart"/>
      <w:r w:rsidR="00B92644">
        <w:rPr>
          <w:rFonts w:hint="eastAsia"/>
          <w:lang w:eastAsia="zh-CN"/>
        </w:rPr>
        <w:t>你</w:t>
      </w:r>
      <w:proofErr w:type="gramEnd"/>
      <w:r>
        <w:rPr>
          <w:rFonts w:hint="eastAsia"/>
          <w:lang w:eastAsia="zh-CN"/>
        </w:rPr>
        <w:t>对孩子的责任；如果你有友谊</w:t>
      </w:r>
      <w:proofErr w:type="gramStart"/>
      <w:r>
        <w:rPr>
          <w:rFonts w:hint="eastAsia"/>
          <w:lang w:eastAsia="zh-CN"/>
        </w:rPr>
        <w:t>和属灵的</w:t>
      </w:r>
      <w:proofErr w:type="gramEnd"/>
      <w:r>
        <w:rPr>
          <w:rFonts w:hint="eastAsia"/>
          <w:lang w:eastAsia="zh-CN"/>
        </w:rPr>
        <w:t>友谊，如果你是教会的成员，如果你有下属或者你有上司，如果你是这个国家的公民……圣经都有相应的命令给到你，要你去顺服的。有一些的角色和责任会伴随你一生——例如公民、教会成员，还有一些——例如雇员、单身——可能会改变。这些角色和责任的改变也会让你在如何忠心顺服地使用时间这件事</w:t>
      </w:r>
      <w:r>
        <w:rPr>
          <w:rFonts w:hint="eastAsia"/>
          <w:lang w:eastAsia="zh-CN"/>
        </w:rPr>
        <w:lastRenderedPageBreak/>
        <w:t>上变得清晰或模糊。</w:t>
      </w:r>
    </w:p>
    <w:p w14:paraId="753D5828" w14:textId="1A2DC7B7" w:rsidR="005741F6" w:rsidRDefault="0067559B" w:rsidP="005741F6">
      <w:pPr>
        <w:rPr>
          <w:lang w:eastAsia="zh-CN"/>
        </w:rPr>
      </w:pPr>
      <w:r>
        <w:rPr>
          <w:rFonts w:hint="eastAsia"/>
          <w:lang w:eastAsia="zh-CN"/>
        </w:rPr>
        <w:t>所以，你不需要从零开始规划自己该怎么</w:t>
      </w:r>
      <w:r w:rsidR="00F22AD4">
        <w:rPr>
          <w:rFonts w:hint="eastAsia"/>
          <w:lang w:eastAsia="zh-CN"/>
        </w:rPr>
        <w:t>使</w:t>
      </w:r>
      <w:r>
        <w:rPr>
          <w:rFonts w:hint="eastAsia"/>
          <w:lang w:eastAsia="zh-CN"/>
        </w:rPr>
        <w:t>用自己的时间是最好的。事实上，正如我们在第二课所讲过的，你的责任是对神在你生命中各个角色的命令忠心顺服。在这件事上，你是一个士兵而不是指挥官。例如，主日要做什么？是去聚会，还是去公司加班以更快地获得晋升的可能性呢？不用想，圣经给你什么命令？顺服它。你的孩子很需要你，而世界上还有很多没有父亲的孩子也需要你，你该怎么办呢？不用想，圣经给你清晰的命令：爱你的孩子、照顾你的亲属。很有可能你在这件事上忠心顺服之后，你还有时间去爱别的孩子。但你先要顺服地去做已经清晰交托给你的责任。</w:t>
      </w:r>
    </w:p>
    <w:p w14:paraId="3F0B3CE5" w14:textId="15E0256E" w:rsidR="005741F6" w:rsidRDefault="0067559B" w:rsidP="005741F6">
      <w:pPr>
        <w:rPr>
          <w:lang w:eastAsia="zh-CN"/>
        </w:rPr>
      </w:pPr>
      <w:r>
        <w:rPr>
          <w:rFonts w:hint="eastAsia"/>
          <w:lang w:eastAsia="zh-CN"/>
        </w:rPr>
        <w:t>这是我要说的第一个基本原则：神的命令其实释放我们、给我们自由，因为我们看到神要我们首先怎样在使用时间上顺服。</w:t>
      </w:r>
    </w:p>
    <w:p w14:paraId="53089B31" w14:textId="334D4229" w:rsidR="0067559B" w:rsidRPr="005741F6" w:rsidRDefault="0067559B" w:rsidP="0067559B">
      <w:pPr>
        <w:pStyle w:val="Heading2"/>
        <w:rPr>
          <w:lang w:eastAsia="zh-CN"/>
        </w:rPr>
      </w:pPr>
      <w:r>
        <w:rPr>
          <w:rFonts w:hint="eastAsia"/>
          <w:lang w:eastAsia="zh-CN"/>
        </w:rPr>
        <w:t>第二，那位主人是一位掌权的主人</w:t>
      </w:r>
    </w:p>
    <w:p w14:paraId="615F3CEE" w14:textId="58998012" w:rsidR="005741F6" w:rsidRDefault="0067559B" w:rsidP="005741F6">
      <w:pPr>
        <w:rPr>
          <w:lang w:eastAsia="zh-CN"/>
        </w:rPr>
      </w:pPr>
      <w:r>
        <w:rPr>
          <w:rFonts w:hint="eastAsia"/>
          <w:lang w:eastAsia="zh-CN"/>
        </w:rPr>
        <w:t>时间的一个奇妙之处，是时间总是不够，对吗？事实上，你这样想是不对的。</w:t>
      </w:r>
      <w:r w:rsidR="00D46CFF">
        <w:rPr>
          <w:rFonts w:hint="eastAsia"/>
          <w:lang w:eastAsia="zh-CN"/>
        </w:rPr>
        <w:t>你所拥有的时间就是</w:t>
      </w:r>
      <w:proofErr w:type="gramStart"/>
      <w:r w:rsidR="00D46CFF">
        <w:rPr>
          <w:rFonts w:hint="eastAsia"/>
          <w:lang w:eastAsia="zh-CN"/>
        </w:rPr>
        <w:t>神认为</w:t>
      </w:r>
      <w:proofErr w:type="gramEnd"/>
      <w:r w:rsidR="00D46CFF">
        <w:rPr>
          <w:rFonts w:hint="eastAsia"/>
          <w:lang w:eastAsia="zh-CN"/>
        </w:rPr>
        <w:t>对你最好的，你所拥有的时间可以完成神交托给你的职责，一分钟也不多、一分钟也不少。要知道，一天有</w:t>
      </w:r>
      <w:r w:rsidR="00D46CFF">
        <w:rPr>
          <w:rFonts w:hint="eastAsia"/>
          <w:lang w:eastAsia="zh-CN"/>
        </w:rPr>
        <w:t>2</w:t>
      </w:r>
      <w:r w:rsidR="00D46CFF">
        <w:rPr>
          <w:lang w:eastAsia="zh-CN"/>
        </w:rPr>
        <w:t>4</w:t>
      </w:r>
      <w:r w:rsidR="00D46CFF">
        <w:rPr>
          <w:rFonts w:hint="eastAsia"/>
          <w:lang w:eastAsia="zh-CN"/>
        </w:rPr>
        <w:t>小时，这不但对每个人来说是平等的，而且也是</w:t>
      </w:r>
      <w:proofErr w:type="gramStart"/>
      <w:r w:rsidR="00D46CFF">
        <w:rPr>
          <w:rFonts w:hint="eastAsia"/>
          <w:lang w:eastAsia="zh-CN"/>
        </w:rPr>
        <w:t>罪进入</w:t>
      </w:r>
      <w:proofErr w:type="gramEnd"/>
      <w:r w:rsidR="00D46CFF">
        <w:rPr>
          <w:rFonts w:hint="eastAsia"/>
          <w:lang w:eastAsia="zh-CN"/>
        </w:rPr>
        <w:t>世界以前神所创造的世界本来就有的样式，是神所看为甚好的。我们常常觉得时间不够并且</w:t>
      </w:r>
      <w:proofErr w:type="gramStart"/>
      <w:r w:rsidR="00D46CFF">
        <w:rPr>
          <w:rFonts w:hint="eastAsia"/>
          <w:lang w:eastAsia="zh-CN"/>
        </w:rPr>
        <w:t>为此抓</w:t>
      </w:r>
      <w:proofErr w:type="gramEnd"/>
      <w:r w:rsidR="00D46CFF">
        <w:rPr>
          <w:rFonts w:hint="eastAsia"/>
          <w:lang w:eastAsia="zh-CN"/>
        </w:rPr>
        <w:t>狂，这是因为我们没有学会去信靠那</w:t>
      </w:r>
      <w:proofErr w:type="gramStart"/>
      <w:r w:rsidR="00D46CFF">
        <w:rPr>
          <w:rFonts w:hint="eastAsia"/>
          <w:lang w:eastAsia="zh-CN"/>
        </w:rPr>
        <w:t>位创造</w:t>
      </w:r>
      <w:proofErr w:type="gramEnd"/>
      <w:r w:rsidR="00D46CFF">
        <w:rPr>
          <w:rFonts w:hint="eastAsia"/>
          <w:lang w:eastAsia="zh-CN"/>
        </w:rPr>
        <w:t>时间，也让我们有限的神。</w:t>
      </w:r>
    </w:p>
    <w:p w14:paraId="13D312AD" w14:textId="4801F753" w:rsidR="00D46CFF" w:rsidRDefault="00D46CFF" w:rsidP="00D46CFF">
      <w:pPr>
        <w:pStyle w:val="Heading2"/>
        <w:rPr>
          <w:lang w:eastAsia="zh-CN"/>
        </w:rPr>
      </w:pPr>
      <w:r>
        <w:rPr>
          <w:rFonts w:hint="eastAsia"/>
          <w:lang w:eastAsia="zh-CN"/>
        </w:rPr>
        <w:t>第三，时间短暂，需要珍惜</w:t>
      </w:r>
    </w:p>
    <w:p w14:paraId="20ABA079" w14:textId="69536A0E" w:rsidR="00CE17A6" w:rsidRDefault="00D46CFF" w:rsidP="00D46CFF">
      <w:pPr>
        <w:rPr>
          <w:lang w:eastAsia="zh-CN"/>
        </w:rPr>
      </w:pPr>
      <w:r>
        <w:rPr>
          <w:rFonts w:hint="eastAsia"/>
          <w:lang w:eastAsia="zh-CN"/>
        </w:rPr>
        <w:t>前面所说的第二个原则可能会带来很可怕的误解：既然神掌管一切，那我们干嘛要急呢？可是圣经同时也告诉我们：时间短暂。这是圣经中常常出现的重要主题：时间短暂，我们常常面临紧急的事情。诗篇</w:t>
      </w:r>
      <w:r>
        <w:rPr>
          <w:rFonts w:hint="eastAsia"/>
          <w:lang w:eastAsia="zh-CN"/>
        </w:rPr>
        <w:t>3</w:t>
      </w:r>
      <w:r>
        <w:rPr>
          <w:lang w:eastAsia="zh-CN"/>
        </w:rPr>
        <w:t>9</w:t>
      </w:r>
      <w:r>
        <w:rPr>
          <w:rFonts w:hint="eastAsia"/>
          <w:lang w:eastAsia="zh-CN"/>
        </w:rPr>
        <w:t>篇</w:t>
      </w:r>
      <w:r>
        <w:rPr>
          <w:rFonts w:hint="eastAsia"/>
          <w:lang w:eastAsia="zh-CN"/>
        </w:rPr>
        <w:t>4</w:t>
      </w:r>
      <w:r>
        <w:rPr>
          <w:lang w:eastAsia="zh-CN"/>
        </w:rPr>
        <w:t>-5</w:t>
      </w:r>
      <w:r>
        <w:rPr>
          <w:rFonts w:hint="eastAsia"/>
          <w:lang w:eastAsia="zh-CN"/>
        </w:rPr>
        <w:t>节这样说：“</w:t>
      </w:r>
      <w:r w:rsidRPr="00D46CFF">
        <w:rPr>
          <w:rFonts w:hint="eastAsia"/>
          <w:b/>
          <w:bCs/>
          <w:u w:val="single"/>
          <w:lang w:eastAsia="zh-CN"/>
        </w:rPr>
        <w:t>耶和华啊，求你让我晓得我的结局，我的寿数几何，使我知道我的生命何等短暂！看哪，你使我的年日窄如手掌，我一生的年数，在你面前如同无有；各人最稳妥的时候，真是全然虚幻。</w:t>
      </w:r>
      <w:r>
        <w:rPr>
          <w:rFonts w:hint="eastAsia"/>
          <w:lang w:eastAsia="zh-CN"/>
        </w:rPr>
        <w:t>”摩西在诗篇</w:t>
      </w:r>
      <w:r>
        <w:rPr>
          <w:rFonts w:hint="eastAsia"/>
          <w:lang w:eastAsia="zh-CN"/>
        </w:rPr>
        <w:t>9</w:t>
      </w:r>
      <w:r>
        <w:rPr>
          <w:lang w:eastAsia="zh-CN"/>
        </w:rPr>
        <w:t>0</w:t>
      </w:r>
      <w:r>
        <w:rPr>
          <w:rFonts w:hint="eastAsia"/>
          <w:lang w:eastAsia="zh-CN"/>
        </w:rPr>
        <w:t>:</w:t>
      </w:r>
      <w:r>
        <w:rPr>
          <w:lang w:eastAsia="zh-CN"/>
        </w:rPr>
        <w:t>12</w:t>
      </w:r>
      <w:r>
        <w:rPr>
          <w:rFonts w:hint="eastAsia"/>
          <w:lang w:eastAsia="zh-CN"/>
        </w:rPr>
        <w:t>这样祷告</w:t>
      </w:r>
      <w:proofErr w:type="gramStart"/>
      <w:r>
        <w:rPr>
          <w:rFonts w:hint="eastAsia"/>
          <w:lang w:eastAsia="zh-CN"/>
        </w:rPr>
        <w:t>：“</w:t>
      </w:r>
      <w:proofErr w:type="gramEnd"/>
      <w:r w:rsidRPr="00D46CFF">
        <w:rPr>
          <w:rFonts w:hint="eastAsia"/>
          <w:b/>
          <w:bCs/>
          <w:u w:val="single"/>
          <w:lang w:eastAsia="zh-CN"/>
        </w:rPr>
        <w:t>求你指教我们怎样数算自己的日子，好叫我们得着智慧的心。</w:t>
      </w:r>
      <w:r>
        <w:rPr>
          <w:rFonts w:hint="eastAsia"/>
          <w:lang w:eastAsia="zh-CN"/>
        </w:rPr>
        <w:t>”如果你比我还要年长，那你的直觉就会让你同意摩西的祷告，对吗？如果你比我年轻，你可能需要凭信心相信圣经所说的是对的。</w:t>
      </w:r>
      <w:r w:rsidR="00CE17A6">
        <w:rPr>
          <w:rFonts w:hint="eastAsia"/>
          <w:lang w:eastAsia="zh-CN"/>
        </w:rPr>
        <w:t>这些经文都在告诉我们：我们不能以为时间是取之不尽、用之不竭的，时间在流逝，而且流逝</w:t>
      </w:r>
      <w:r w:rsidR="00371509">
        <w:rPr>
          <w:rFonts w:hint="eastAsia"/>
          <w:lang w:eastAsia="zh-CN"/>
        </w:rPr>
        <w:t>得</w:t>
      </w:r>
      <w:r w:rsidR="00CE17A6">
        <w:rPr>
          <w:rFonts w:hint="eastAsia"/>
          <w:lang w:eastAsia="zh-CN"/>
        </w:rPr>
        <w:t>很快。</w:t>
      </w:r>
    </w:p>
    <w:p w14:paraId="59AD033A" w14:textId="04258D69" w:rsidR="00CE17A6" w:rsidRDefault="00CE17A6" w:rsidP="00D46CFF">
      <w:pPr>
        <w:rPr>
          <w:lang w:eastAsia="zh-CN"/>
        </w:rPr>
      </w:pPr>
      <w:r>
        <w:rPr>
          <w:rFonts w:hint="eastAsia"/>
          <w:lang w:eastAsia="zh-CN"/>
        </w:rPr>
        <w:t>因此，我们可以说：使用时间的基本原则是：</w:t>
      </w:r>
      <w:r w:rsidRPr="00CE17A6">
        <w:rPr>
          <w:rFonts w:hint="eastAsia"/>
          <w:b/>
          <w:bCs/>
          <w:lang w:eastAsia="zh-CN"/>
        </w:rPr>
        <w:t>我们有一个急迫的使命是在时间的</w:t>
      </w:r>
      <w:proofErr w:type="gramStart"/>
      <w:r w:rsidRPr="00CE17A6">
        <w:rPr>
          <w:rFonts w:hint="eastAsia"/>
          <w:b/>
          <w:bCs/>
          <w:lang w:eastAsia="zh-CN"/>
        </w:rPr>
        <w:t>使用上彰显</w:t>
      </w:r>
      <w:proofErr w:type="gramEnd"/>
      <w:r w:rsidRPr="00CE17A6">
        <w:rPr>
          <w:rFonts w:hint="eastAsia"/>
          <w:b/>
          <w:bCs/>
          <w:lang w:eastAsia="zh-CN"/>
        </w:rPr>
        <w:t>神的良善和荣耀，信靠神的命令和</w:t>
      </w:r>
      <w:proofErr w:type="gramStart"/>
      <w:r w:rsidRPr="00CE17A6">
        <w:rPr>
          <w:rFonts w:hint="eastAsia"/>
          <w:b/>
          <w:bCs/>
          <w:lang w:eastAsia="zh-CN"/>
        </w:rPr>
        <w:t>神的</w:t>
      </w:r>
      <w:proofErr w:type="gramEnd"/>
      <w:r w:rsidRPr="00CE17A6">
        <w:rPr>
          <w:rFonts w:hint="eastAsia"/>
          <w:b/>
          <w:bCs/>
          <w:lang w:eastAsia="zh-CN"/>
        </w:rPr>
        <w:t>护理所带给我们的智慧和限制。</w:t>
      </w:r>
      <w:r>
        <w:rPr>
          <w:rFonts w:hint="eastAsia"/>
          <w:lang w:eastAsia="zh-CN"/>
        </w:rPr>
        <w:t>但是在达成这一目的的路上，我们还有很多拦阻。在进入这些拦阻之前，大家还有什么问题吗？</w:t>
      </w:r>
    </w:p>
    <w:p w14:paraId="2FAEB669" w14:textId="1260B44D" w:rsidR="00CE17A6" w:rsidRDefault="00CE17A6" w:rsidP="00D46CFF">
      <w:pPr>
        <w:rPr>
          <w:lang w:eastAsia="zh-CN"/>
        </w:rPr>
      </w:pPr>
      <w:r>
        <w:rPr>
          <w:rFonts w:hint="eastAsia"/>
          <w:lang w:eastAsia="zh-CN"/>
        </w:rPr>
        <w:t>【看大家有什么问题】</w:t>
      </w:r>
    </w:p>
    <w:p w14:paraId="3F273324" w14:textId="39D102F3" w:rsidR="00CE17A6" w:rsidRDefault="00CE17A6" w:rsidP="008775DE">
      <w:pPr>
        <w:pStyle w:val="Heading1"/>
        <w:numPr>
          <w:ilvl w:val="0"/>
          <w:numId w:val="1"/>
        </w:numPr>
        <w:rPr>
          <w:lang w:eastAsia="zh-CN"/>
        </w:rPr>
      </w:pPr>
      <w:r>
        <w:rPr>
          <w:rFonts w:hint="eastAsia"/>
          <w:lang w:eastAsia="zh-CN"/>
        </w:rPr>
        <w:t>常见拦阻</w:t>
      </w:r>
    </w:p>
    <w:p w14:paraId="226AF3DA" w14:textId="1C76ACF2" w:rsidR="00CE17A6" w:rsidRDefault="00CE17A6" w:rsidP="00CE17A6">
      <w:pPr>
        <w:rPr>
          <w:lang w:eastAsia="zh-CN"/>
        </w:rPr>
      </w:pPr>
      <w:r w:rsidRPr="00CE17A6">
        <w:rPr>
          <w:rFonts w:hint="eastAsia"/>
          <w:lang w:eastAsia="zh-CN"/>
        </w:rPr>
        <w:t>好，刚才</w:t>
      </w:r>
      <w:r>
        <w:rPr>
          <w:rFonts w:hint="eastAsia"/>
          <w:lang w:eastAsia="zh-CN"/>
        </w:rPr>
        <w:t>说到：</w:t>
      </w:r>
      <w:r w:rsidRPr="00CE17A6">
        <w:rPr>
          <w:rFonts w:hint="eastAsia"/>
          <w:b/>
          <w:bCs/>
          <w:lang w:eastAsia="zh-CN"/>
        </w:rPr>
        <w:t>我们有一个急迫的使命是在时间的</w:t>
      </w:r>
      <w:proofErr w:type="gramStart"/>
      <w:r w:rsidRPr="00CE17A6">
        <w:rPr>
          <w:rFonts w:hint="eastAsia"/>
          <w:b/>
          <w:bCs/>
          <w:lang w:eastAsia="zh-CN"/>
        </w:rPr>
        <w:t>使用上彰显</w:t>
      </w:r>
      <w:proofErr w:type="gramEnd"/>
      <w:r w:rsidRPr="00CE17A6">
        <w:rPr>
          <w:rFonts w:hint="eastAsia"/>
          <w:b/>
          <w:bCs/>
          <w:lang w:eastAsia="zh-CN"/>
        </w:rPr>
        <w:t>神的良善和荣耀，信靠神的命令和</w:t>
      </w:r>
      <w:proofErr w:type="gramStart"/>
      <w:r w:rsidRPr="00CE17A6">
        <w:rPr>
          <w:rFonts w:hint="eastAsia"/>
          <w:b/>
          <w:bCs/>
          <w:lang w:eastAsia="zh-CN"/>
        </w:rPr>
        <w:t>神的</w:t>
      </w:r>
      <w:proofErr w:type="gramEnd"/>
      <w:r w:rsidRPr="00CE17A6">
        <w:rPr>
          <w:rFonts w:hint="eastAsia"/>
          <w:b/>
          <w:bCs/>
          <w:lang w:eastAsia="zh-CN"/>
        </w:rPr>
        <w:t>护理所带给我们的智慧和限制。</w:t>
      </w:r>
      <w:r>
        <w:rPr>
          <w:rFonts w:hint="eastAsia"/>
          <w:lang w:eastAsia="zh-CN"/>
        </w:rPr>
        <w:t>那么拦阻我们完成这一使命的是什么？主要有四个。我们基本从箴言就可以认识这些拦阻：</w:t>
      </w:r>
    </w:p>
    <w:p w14:paraId="0FD578F0" w14:textId="42A95C12" w:rsidR="00CE17A6" w:rsidRDefault="00344643" w:rsidP="00CE17A6">
      <w:pPr>
        <w:pStyle w:val="Heading2"/>
        <w:rPr>
          <w:lang w:eastAsia="zh-CN"/>
        </w:rPr>
      </w:pPr>
      <w:r>
        <w:rPr>
          <w:rFonts w:hint="eastAsia"/>
          <w:lang w:eastAsia="zh-CN"/>
        </w:rPr>
        <w:t>拦阻</w:t>
      </w:r>
      <w:proofErr w:type="gramStart"/>
      <w:r w:rsidR="00CE17A6">
        <w:rPr>
          <w:rFonts w:hint="eastAsia"/>
          <w:lang w:eastAsia="zh-CN"/>
        </w:rPr>
        <w:t>一</w:t>
      </w:r>
      <w:proofErr w:type="gramEnd"/>
      <w:r w:rsidR="00CE17A6">
        <w:rPr>
          <w:rFonts w:hint="eastAsia"/>
          <w:lang w:eastAsia="zh-CN"/>
        </w:rPr>
        <w:t>，懒惰</w:t>
      </w:r>
      <w:r w:rsidR="00CE17A6">
        <w:rPr>
          <w:rStyle w:val="FootnoteReference"/>
          <w:lang w:eastAsia="zh-CN"/>
        </w:rPr>
        <w:footnoteReference w:id="1"/>
      </w:r>
    </w:p>
    <w:p w14:paraId="5C0A88F0" w14:textId="7496B007" w:rsidR="00CE17A6" w:rsidRDefault="00CE17A6" w:rsidP="00CE17A6">
      <w:pPr>
        <w:rPr>
          <w:lang w:eastAsia="zh-CN"/>
        </w:rPr>
      </w:pPr>
      <w:r>
        <w:rPr>
          <w:rFonts w:hint="eastAsia"/>
          <w:lang w:eastAsia="zh-CN"/>
        </w:rPr>
        <w:t>如果你认真读过箴言，你应该会很熟悉里面的一个词：“</w:t>
      </w:r>
      <w:r w:rsidRPr="00CE17A6">
        <w:rPr>
          <w:rFonts w:hint="eastAsia"/>
          <w:lang w:eastAsia="zh-CN"/>
        </w:rPr>
        <w:t>懒惰人</w:t>
      </w:r>
      <w:r>
        <w:rPr>
          <w:rFonts w:hint="eastAsia"/>
          <w:lang w:eastAsia="zh-CN"/>
        </w:rPr>
        <w:t>”。</w:t>
      </w:r>
    </w:p>
    <w:p w14:paraId="53EBE3F1" w14:textId="6781D14B" w:rsidR="00CE17A6" w:rsidRDefault="00CE17A6" w:rsidP="00CE17A6">
      <w:pPr>
        <w:rPr>
          <w:lang w:eastAsia="zh-CN"/>
        </w:rPr>
      </w:pPr>
      <w:r>
        <w:rPr>
          <w:rFonts w:hint="eastAsia"/>
          <w:lang w:eastAsia="zh-CN"/>
        </w:rPr>
        <w:t>T</w:t>
      </w:r>
      <w:r>
        <w:rPr>
          <w:lang w:eastAsia="zh-CN"/>
        </w:rPr>
        <w:t xml:space="preserve">im </w:t>
      </w:r>
      <w:proofErr w:type="spellStart"/>
      <w:r>
        <w:rPr>
          <w:lang w:eastAsia="zh-CN"/>
        </w:rPr>
        <w:t>Challies</w:t>
      </w:r>
      <w:proofErr w:type="spellEnd"/>
      <w:r>
        <w:rPr>
          <w:rFonts w:hint="eastAsia"/>
          <w:lang w:eastAsia="zh-CN"/>
        </w:rPr>
        <w:t>在他的著作</w:t>
      </w:r>
      <w:r w:rsidRPr="00CE17A6">
        <w:rPr>
          <w:rFonts w:hint="eastAsia"/>
          <w:i/>
          <w:iCs/>
          <w:lang w:eastAsia="zh-CN"/>
        </w:rPr>
        <w:t>D</w:t>
      </w:r>
      <w:r w:rsidRPr="00CE17A6">
        <w:rPr>
          <w:i/>
          <w:iCs/>
          <w:lang w:eastAsia="zh-CN"/>
        </w:rPr>
        <w:t>o More Better</w:t>
      </w:r>
      <w:r>
        <w:rPr>
          <w:rFonts w:hint="eastAsia"/>
          <w:lang w:eastAsia="zh-CN"/>
        </w:rPr>
        <w:t>中这样说：</w:t>
      </w:r>
    </w:p>
    <w:p w14:paraId="7A471311" w14:textId="1E837FB3" w:rsidR="00CE17A6" w:rsidRPr="00CE17A6" w:rsidRDefault="00CE17A6" w:rsidP="00CE17A6">
      <w:pPr>
        <w:ind w:left="720"/>
        <w:rPr>
          <w:rFonts w:ascii="楷体" w:eastAsia="楷体" w:hAnsi="楷体"/>
          <w:lang w:eastAsia="zh-CN"/>
        </w:rPr>
      </w:pPr>
      <w:r w:rsidRPr="00CE17A6">
        <w:rPr>
          <w:rFonts w:ascii="楷体" w:eastAsia="楷体" w:hAnsi="楷体" w:hint="eastAsia"/>
          <w:lang w:eastAsia="zh-CN"/>
        </w:rPr>
        <w:t>如果你研究箴言中描述“懒惰人”的经文，你会发现他是一个总是拒绝新旅程的人、一个从来没法完成自己所开始的工作之人，总是不愿面对现实的人，所以</w:t>
      </w:r>
      <w:proofErr w:type="gramStart"/>
      <w:r w:rsidRPr="00CE17A6">
        <w:rPr>
          <w:rFonts w:ascii="楷体" w:eastAsia="楷体" w:hAnsi="楷体" w:hint="eastAsia"/>
          <w:lang w:eastAsia="zh-CN"/>
        </w:rPr>
        <w:t>懒惰人</w:t>
      </w:r>
      <w:proofErr w:type="gramEnd"/>
      <w:r w:rsidRPr="00CE17A6">
        <w:rPr>
          <w:rFonts w:ascii="楷体" w:eastAsia="楷体" w:hAnsi="楷体" w:hint="eastAsia"/>
          <w:lang w:eastAsia="zh-CN"/>
        </w:rPr>
        <w:t>不得安息、无助，</w:t>
      </w:r>
      <w:r w:rsidRPr="00CE17A6">
        <w:rPr>
          <w:rFonts w:ascii="楷体" w:eastAsia="楷体" w:hAnsi="楷体" w:hint="eastAsia"/>
          <w:lang w:eastAsia="zh-CN"/>
        </w:rPr>
        <w:lastRenderedPageBreak/>
        <w:t>也毫无用处。他的人生是混乱的，因为他的灵魂是混乱的。</w:t>
      </w:r>
    </w:p>
    <w:p w14:paraId="273264D3" w14:textId="6478EA9A" w:rsidR="005741F6" w:rsidRDefault="00CE17A6" w:rsidP="005741F6">
      <w:pPr>
        <w:rPr>
          <w:lang w:eastAsia="zh-CN"/>
        </w:rPr>
      </w:pPr>
      <w:r>
        <w:rPr>
          <w:rFonts w:hint="eastAsia"/>
          <w:lang w:eastAsia="zh-CN"/>
        </w:rPr>
        <w:t>你是这样的</w:t>
      </w:r>
      <w:proofErr w:type="gramStart"/>
      <w:r>
        <w:rPr>
          <w:rFonts w:hint="eastAsia"/>
          <w:lang w:eastAsia="zh-CN"/>
        </w:rPr>
        <w:t>懒惰人</w:t>
      </w:r>
      <w:proofErr w:type="gramEnd"/>
      <w:r>
        <w:rPr>
          <w:rFonts w:hint="eastAsia"/>
          <w:lang w:eastAsia="zh-CN"/>
        </w:rPr>
        <w:t>吗？你认识这样的</w:t>
      </w:r>
      <w:proofErr w:type="gramStart"/>
      <w:r>
        <w:rPr>
          <w:rFonts w:hint="eastAsia"/>
          <w:lang w:eastAsia="zh-CN"/>
        </w:rPr>
        <w:t>懒惰人</w:t>
      </w:r>
      <w:proofErr w:type="gramEnd"/>
      <w:r>
        <w:rPr>
          <w:rFonts w:hint="eastAsia"/>
          <w:lang w:eastAsia="zh-CN"/>
        </w:rPr>
        <w:t>吗？</w:t>
      </w:r>
    </w:p>
    <w:p w14:paraId="26E9B893" w14:textId="26E6010E" w:rsidR="005741F6" w:rsidRDefault="004E1B41" w:rsidP="005741F6">
      <w:pPr>
        <w:rPr>
          <w:lang w:eastAsia="zh-CN"/>
        </w:rPr>
      </w:pPr>
      <w:r>
        <w:rPr>
          <w:rFonts w:hint="eastAsia"/>
          <w:lang w:eastAsia="zh-CN"/>
        </w:rPr>
        <w:t>我引用</w:t>
      </w:r>
      <w:proofErr w:type="spellStart"/>
      <w:r>
        <w:rPr>
          <w:rFonts w:hint="eastAsia"/>
          <w:lang w:eastAsia="zh-CN"/>
        </w:rPr>
        <w:t>C</w:t>
      </w:r>
      <w:r>
        <w:rPr>
          <w:lang w:eastAsia="zh-CN"/>
        </w:rPr>
        <w:t>hallies</w:t>
      </w:r>
      <w:proofErr w:type="spellEnd"/>
      <w:r>
        <w:rPr>
          <w:rFonts w:hint="eastAsia"/>
          <w:lang w:eastAsia="zh-CN"/>
        </w:rPr>
        <w:t>的话是因为我觉得他的洞见非常深刻，尤其是这句话：“他的人生是混乱的，因为他的灵魂是混乱的。”有很多的人试图透过更好的时间管理工具、更好的待办事项列表、更好的时间组织和优先级管理、更好的自我激励来克服懒惰的问题，但其实都徒劳无益。</w:t>
      </w:r>
      <w:bookmarkStart w:id="0" w:name="_GoBack"/>
      <w:r>
        <w:rPr>
          <w:rFonts w:hint="eastAsia"/>
          <w:lang w:eastAsia="zh-CN"/>
        </w:rPr>
        <w:t>因为懒惰的深层次原因是</w:t>
      </w:r>
      <w:r w:rsidR="00371509">
        <w:rPr>
          <w:rFonts w:hint="eastAsia"/>
          <w:lang w:eastAsia="zh-CN"/>
        </w:rPr>
        <w:t>信心</w:t>
      </w:r>
      <w:bookmarkEnd w:id="0"/>
      <w:r>
        <w:rPr>
          <w:rFonts w:hint="eastAsia"/>
          <w:lang w:eastAsia="zh-CN"/>
        </w:rPr>
        <w:t>，懒惰不是用自律就能解决的问题。懒惰是一个关乎信仰的问题。神在圣经里告诉我们两个原则，是</w:t>
      </w:r>
      <w:proofErr w:type="gramStart"/>
      <w:r>
        <w:rPr>
          <w:rFonts w:hint="eastAsia"/>
          <w:lang w:eastAsia="zh-CN"/>
        </w:rPr>
        <w:t>懒惰人</w:t>
      </w:r>
      <w:proofErr w:type="gramEnd"/>
      <w:r>
        <w:rPr>
          <w:rFonts w:hint="eastAsia"/>
          <w:lang w:eastAsia="zh-CN"/>
        </w:rPr>
        <w:t>不愿意也不想去相信的：第一，时间短暂；第二，好好使用时间所得的奖赏大于为此付出的代价。</w:t>
      </w:r>
    </w:p>
    <w:p w14:paraId="6F5A9892" w14:textId="3DE13FA9" w:rsidR="005741F6" w:rsidRDefault="004E1B41" w:rsidP="005741F6">
      <w:pPr>
        <w:rPr>
          <w:lang w:eastAsia="zh-CN"/>
        </w:rPr>
      </w:pPr>
      <w:r>
        <w:rPr>
          <w:rFonts w:hint="eastAsia"/>
          <w:lang w:eastAsia="zh-CN"/>
        </w:rPr>
        <w:t>正如我们在上周所说的，整本圣经一直在教导我们关于信心和休息的原则。从那个角度来说，我们的责任是用安息与懒惰争战。这听起来是一个很难理解的概念：用安息和懒惰争战。不是依靠</w:t>
      </w:r>
      <w:proofErr w:type="gramStart"/>
      <w:r>
        <w:rPr>
          <w:rFonts w:hint="eastAsia"/>
          <w:lang w:eastAsia="zh-CN"/>
        </w:rPr>
        <w:t>懒惰人</w:t>
      </w:r>
      <w:proofErr w:type="gramEnd"/>
      <w:r>
        <w:rPr>
          <w:rFonts w:hint="eastAsia"/>
          <w:lang w:eastAsia="zh-CN"/>
        </w:rPr>
        <w:t>那种虚假的安息或者逃离现实的安息，而是信靠神应许的真安息。正如保罗·麦克斯维尔（</w:t>
      </w:r>
      <w:r>
        <w:rPr>
          <w:rFonts w:hint="eastAsia"/>
          <w:lang w:eastAsia="zh-CN"/>
        </w:rPr>
        <w:t>P</w:t>
      </w:r>
      <w:r>
        <w:rPr>
          <w:lang w:eastAsia="zh-CN"/>
        </w:rPr>
        <w:t>aul Maxwell</w:t>
      </w:r>
      <w:r>
        <w:rPr>
          <w:rFonts w:hint="eastAsia"/>
          <w:lang w:eastAsia="zh-CN"/>
        </w:rPr>
        <w:t>，慕</w:t>
      </w:r>
      <w:proofErr w:type="gramStart"/>
      <w:r>
        <w:rPr>
          <w:rFonts w:hint="eastAsia"/>
          <w:lang w:eastAsia="zh-CN"/>
        </w:rPr>
        <w:t>迪</w:t>
      </w:r>
      <w:proofErr w:type="gramEnd"/>
      <w:r>
        <w:rPr>
          <w:rFonts w:hint="eastAsia"/>
          <w:lang w:eastAsia="zh-CN"/>
        </w:rPr>
        <w:t>圣经学院哲学教授）所说的：“</w:t>
      </w:r>
      <w:r w:rsidR="00261D0B">
        <w:rPr>
          <w:rFonts w:hint="eastAsia"/>
          <w:lang w:eastAsia="zh-CN"/>
        </w:rPr>
        <w:t>懒惰不是它所假装的那种被动和无助，懒惰是主动地顺服某人（自己）或某事，但那人或事都与耶稣基督无关。</w:t>
      </w:r>
      <w:r>
        <w:rPr>
          <w:rFonts w:hint="eastAsia"/>
          <w:lang w:eastAsia="zh-CN"/>
        </w:rPr>
        <w:t>”</w:t>
      </w:r>
      <w:r w:rsidR="00261D0B">
        <w:rPr>
          <w:rFonts w:hint="eastAsia"/>
          <w:lang w:eastAsia="zh-CN"/>
        </w:rPr>
        <w:t>要学习在神那里得安息。当我们不相信我们所做的真正有价值时，我们就会懒惰，而安息在神那里则意味着相信神对义人的应许，相信义人所做的会存到永恒（启</w:t>
      </w:r>
      <w:r w:rsidR="00261D0B">
        <w:rPr>
          <w:rFonts w:hint="eastAsia"/>
          <w:lang w:eastAsia="zh-CN"/>
        </w:rPr>
        <w:t>1</w:t>
      </w:r>
      <w:r w:rsidR="00261D0B">
        <w:rPr>
          <w:lang w:eastAsia="zh-CN"/>
        </w:rPr>
        <w:t>4:13</w:t>
      </w:r>
      <w:r w:rsidR="00261D0B">
        <w:rPr>
          <w:rFonts w:hint="eastAsia"/>
          <w:lang w:eastAsia="zh-CN"/>
        </w:rPr>
        <w:t>）。懒惰是人对遇到拦阻所</w:t>
      </w:r>
      <w:r w:rsidR="00B92644">
        <w:rPr>
          <w:rFonts w:hint="eastAsia"/>
          <w:lang w:eastAsia="zh-CN"/>
        </w:rPr>
        <w:t>做</w:t>
      </w:r>
      <w:r w:rsidR="00261D0B">
        <w:rPr>
          <w:rFonts w:hint="eastAsia"/>
          <w:lang w:eastAsia="zh-CN"/>
        </w:rPr>
        <w:t>出的一种放弃，而在神的应许上安息则是相信神让我们经历的拦阻都是为了我们的益处（罗</w:t>
      </w:r>
      <w:r w:rsidR="00261D0B">
        <w:rPr>
          <w:rFonts w:hint="eastAsia"/>
          <w:lang w:eastAsia="zh-CN"/>
        </w:rPr>
        <w:t>8:</w:t>
      </w:r>
      <w:r w:rsidR="00261D0B">
        <w:rPr>
          <w:lang w:eastAsia="zh-CN"/>
        </w:rPr>
        <w:t>28</w:t>
      </w:r>
      <w:r w:rsidR="00261D0B">
        <w:rPr>
          <w:rFonts w:hint="eastAsia"/>
          <w:lang w:eastAsia="zh-CN"/>
        </w:rPr>
        <w:t>）。懒惰是因为我们不相信</w:t>
      </w:r>
      <w:proofErr w:type="gramStart"/>
      <w:r w:rsidR="00261D0B">
        <w:rPr>
          <w:rFonts w:hint="eastAsia"/>
          <w:lang w:eastAsia="zh-CN"/>
        </w:rPr>
        <w:t>神值得</w:t>
      </w:r>
      <w:proofErr w:type="gramEnd"/>
      <w:r w:rsidR="00261D0B">
        <w:rPr>
          <w:rFonts w:hint="eastAsia"/>
          <w:lang w:eastAsia="zh-CN"/>
        </w:rPr>
        <w:t>我们摆上事奉，而在神的应许上得安息则是相信</w:t>
      </w:r>
      <w:proofErr w:type="gramStart"/>
      <w:r w:rsidR="00261D0B">
        <w:rPr>
          <w:rFonts w:hint="eastAsia"/>
          <w:lang w:eastAsia="zh-CN"/>
        </w:rPr>
        <w:t>我们若尝过</w:t>
      </w:r>
      <w:proofErr w:type="gramEnd"/>
      <w:r w:rsidR="00261D0B">
        <w:rPr>
          <w:rFonts w:hint="eastAsia"/>
          <w:lang w:eastAsia="zh-CN"/>
        </w:rPr>
        <w:t>主恩的滋味，我们便知道</w:t>
      </w:r>
      <w:r w:rsidR="00371509">
        <w:rPr>
          <w:rFonts w:hint="eastAsia"/>
          <w:lang w:eastAsia="zh-CN"/>
        </w:rPr>
        <w:t>祂</w:t>
      </w:r>
      <w:r w:rsidR="00261D0B">
        <w:rPr>
          <w:rFonts w:hint="eastAsia"/>
          <w:lang w:eastAsia="zh-CN"/>
        </w:rPr>
        <w:t>是美善（诗</w:t>
      </w:r>
      <w:r w:rsidR="00261D0B">
        <w:rPr>
          <w:rFonts w:hint="eastAsia"/>
          <w:lang w:eastAsia="zh-CN"/>
        </w:rPr>
        <w:t>3</w:t>
      </w:r>
      <w:r w:rsidR="00261D0B">
        <w:rPr>
          <w:lang w:eastAsia="zh-CN"/>
        </w:rPr>
        <w:t>4</w:t>
      </w:r>
      <w:r w:rsidR="00261D0B">
        <w:rPr>
          <w:rFonts w:hint="eastAsia"/>
          <w:lang w:eastAsia="zh-CN"/>
        </w:rPr>
        <w:t>:</w:t>
      </w:r>
      <w:r w:rsidR="00261D0B">
        <w:rPr>
          <w:lang w:eastAsia="zh-CN"/>
        </w:rPr>
        <w:t>8</w:t>
      </w:r>
      <w:r w:rsidR="00261D0B">
        <w:rPr>
          <w:rFonts w:hint="eastAsia"/>
          <w:lang w:eastAsia="zh-CN"/>
        </w:rPr>
        <w:t>），在神那里寻得避难所的才是蒙福的。</w:t>
      </w:r>
    </w:p>
    <w:p w14:paraId="2BFEC0B5" w14:textId="1D0278F6" w:rsidR="00261D0B" w:rsidRDefault="00261D0B" w:rsidP="005741F6">
      <w:pPr>
        <w:rPr>
          <w:lang w:eastAsia="zh-CN"/>
        </w:rPr>
      </w:pPr>
      <w:r>
        <w:rPr>
          <w:rFonts w:hint="eastAsia"/>
          <w:lang w:eastAsia="zh-CN"/>
        </w:rPr>
        <w:t>懒惰也极具欺骗性。比如说我并不是认为我自己懒惰，如果一个人说我懒</w:t>
      </w:r>
      <w:r w:rsidR="00371509">
        <w:rPr>
          <w:rFonts w:hint="eastAsia"/>
          <w:lang w:eastAsia="zh-CN"/>
        </w:rPr>
        <w:t>，</w:t>
      </w:r>
      <w:r>
        <w:rPr>
          <w:rFonts w:hint="eastAsia"/>
          <w:lang w:eastAsia="zh-CN"/>
        </w:rPr>
        <w:t>我会认为他是在羞辱我，因为我自认为的核心特性就是勤奋。所以我清楚地记得【讲员可以在这里改成自己的例子】我和我妻子之间的对话。我抱怨说我的邮箱里有很多邮件，工作实在是太多了，我现在才意识到她所说的其实对我很有帮助，但我当时其实挺生气的。我记得我妻子说：“你的收件箱里还有那么多邮件是因为你很懒惰。”我感到被冒犯了，但是当我第二天来到办公室想起她的话时，我忽然发现她说的很有道理。一封邮件进来，我不知道该做什么（一下子没有头绪），我就跳过了</w:t>
      </w:r>
      <w:r w:rsidR="00344643">
        <w:rPr>
          <w:rFonts w:hint="eastAsia"/>
          <w:lang w:eastAsia="zh-CN"/>
        </w:rPr>
        <w:t>这封邮件去看下一封。这种态度和方式就导致了我收件箱里有四百封邮件还没处理。</w:t>
      </w:r>
    </w:p>
    <w:p w14:paraId="74AD74D0" w14:textId="05027F58" w:rsidR="005741F6" w:rsidRDefault="00344643" w:rsidP="005741F6">
      <w:pPr>
        <w:rPr>
          <w:lang w:eastAsia="zh-CN"/>
        </w:rPr>
      </w:pPr>
      <w:r>
        <w:rPr>
          <w:rFonts w:hint="eastAsia"/>
          <w:lang w:eastAsia="zh-CN"/>
        </w:rPr>
        <w:t>我不是想告诉你们邮件管理技巧，我相信很多人做</w:t>
      </w:r>
      <w:r w:rsidR="00E040B0">
        <w:rPr>
          <w:rFonts w:hint="eastAsia"/>
          <w:lang w:eastAsia="zh-CN"/>
        </w:rPr>
        <w:t>得</w:t>
      </w:r>
      <w:r>
        <w:rPr>
          <w:rFonts w:hint="eastAsia"/>
          <w:lang w:eastAsia="zh-CN"/>
        </w:rPr>
        <w:t>比我好，但我想说，最难的是做决定。如果你有机会去和一个新生儿的母亲谈论她的时间，你会发现最让人身心疲倦的不是做不完的事情、也不是晚上睡不好觉，而是每天要对很多不确定的事情做决定。所以，很多时候，做一个时间的好管家就意味着先做困难的事情，先做艰难的决定——即便你不是很确定那是不是最佳的方案，然后往前推进。同时，你要凭着信心去做，相信神在掌权，即便你的决定不那么正确，神也在掌权。</w:t>
      </w:r>
    </w:p>
    <w:p w14:paraId="3D6733F8" w14:textId="7C914EFB" w:rsidR="005741F6" w:rsidRDefault="00344643" w:rsidP="005741F6">
      <w:pPr>
        <w:rPr>
          <w:lang w:eastAsia="zh-CN"/>
        </w:rPr>
      </w:pPr>
      <w:r>
        <w:rPr>
          <w:rFonts w:hint="eastAsia"/>
          <w:lang w:eastAsia="zh-CN"/>
        </w:rPr>
        <w:t>这一种的懒惰我们可以称之为“被动”。被动不是个性问题，被动是罪！亚当是一个非常被动的家伙，当夏娃吃那禁果的时候他就在旁边看着一言不发。我们有犯罪堕落的本性就意味着说我们里面多多少少都有被动之处。</w:t>
      </w:r>
    </w:p>
    <w:p w14:paraId="6D8FF0FC" w14:textId="4BF361EF" w:rsidR="00344643" w:rsidRDefault="00344643" w:rsidP="005741F6">
      <w:pPr>
        <w:rPr>
          <w:lang w:eastAsia="zh-CN"/>
        </w:rPr>
      </w:pPr>
      <w:r>
        <w:rPr>
          <w:rFonts w:hint="eastAsia"/>
          <w:lang w:eastAsia="zh-CN"/>
        </w:rPr>
        <w:t>这是第一个拦阻：懒惰。但你可能想象不到，第二个拦阻是什么呢？</w:t>
      </w:r>
    </w:p>
    <w:p w14:paraId="5300E9E9" w14:textId="074D3052" w:rsidR="00344643" w:rsidRDefault="00344643" w:rsidP="00344643">
      <w:pPr>
        <w:pStyle w:val="Heading1"/>
        <w:rPr>
          <w:lang w:eastAsia="zh-CN"/>
        </w:rPr>
      </w:pPr>
      <w:r>
        <w:rPr>
          <w:rFonts w:hint="eastAsia"/>
          <w:lang w:eastAsia="zh-CN"/>
        </w:rPr>
        <w:t>拦阻二：忙碌</w:t>
      </w:r>
    </w:p>
    <w:p w14:paraId="4E1AB196" w14:textId="4BDC01E0" w:rsidR="005741F6" w:rsidRDefault="00344643" w:rsidP="00344643">
      <w:pPr>
        <w:rPr>
          <w:lang w:eastAsia="zh-CN"/>
        </w:rPr>
      </w:pPr>
      <w:r>
        <w:rPr>
          <w:rFonts w:hint="eastAsia"/>
          <w:lang w:eastAsia="zh-CN"/>
        </w:rPr>
        <w:t>你可能认为</w:t>
      </w:r>
      <w:proofErr w:type="gramStart"/>
      <w:r>
        <w:rPr>
          <w:rFonts w:hint="eastAsia"/>
          <w:lang w:eastAsia="zh-CN"/>
        </w:rPr>
        <w:t>要最好</w:t>
      </w:r>
      <w:proofErr w:type="gramEnd"/>
      <w:r>
        <w:rPr>
          <w:rFonts w:hint="eastAsia"/>
          <w:lang w:eastAsia="zh-CN"/>
        </w:rPr>
        <w:t>地</w:t>
      </w:r>
      <w:r w:rsidR="00371509">
        <w:rPr>
          <w:rFonts w:hint="eastAsia"/>
          <w:lang w:eastAsia="zh-CN"/>
        </w:rPr>
        <w:t>使</w:t>
      </w:r>
      <w:r>
        <w:rPr>
          <w:rFonts w:hint="eastAsia"/>
          <w:lang w:eastAsia="zh-CN"/>
        </w:rPr>
        <w:t>用自己的时间，我们就应当忙碌起来，但其实并不是。我们很可能是在为错误的事情忙碌。你有没有听过这样一句话：“不要忙碌工作，要聪明地工作”（</w:t>
      </w:r>
      <w:r w:rsidRPr="005741F6">
        <w:rPr>
          <w:lang w:eastAsia="zh-CN"/>
        </w:rPr>
        <w:t>“don’t work harder, work smarter”</w:t>
      </w:r>
      <w:r>
        <w:rPr>
          <w:rFonts w:hint="eastAsia"/>
          <w:lang w:eastAsia="zh-CN"/>
        </w:rPr>
        <w:t>）？这句话总结了很多很好的圣经智慧。对基督徒来说，更聪明地工作意味着要在上帝的经济学中有价值的事情上忙碌。</w:t>
      </w:r>
    </w:p>
    <w:p w14:paraId="0000E1D4" w14:textId="1B17FA4B" w:rsidR="00C51F7C" w:rsidRDefault="00C51F7C" w:rsidP="00344643">
      <w:pPr>
        <w:rPr>
          <w:lang w:eastAsia="zh-CN"/>
        </w:rPr>
      </w:pPr>
      <w:r>
        <w:rPr>
          <w:rFonts w:hint="eastAsia"/>
          <w:lang w:eastAsia="zh-CN"/>
        </w:rPr>
        <w:t>在</w:t>
      </w:r>
      <w:r>
        <w:rPr>
          <w:rFonts w:hint="eastAsia"/>
          <w:lang w:eastAsia="zh-CN"/>
        </w:rPr>
        <w:t>2</w:t>
      </w:r>
      <w:r>
        <w:rPr>
          <w:lang w:eastAsia="zh-CN"/>
        </w:rPr>
        <w:t>018</w:t>
      </w:r>
      <w:r>
        <w:rPr>
          <w:rFonts w:hint="eastAsia"/>
          <w:lang w:eastAsia="zh-CN"/>
        </w:rPr>
        <w:t>年</w:t>
      </w:r>
      <w:r>
        <w:rPr>
          <w:rFonts w:hint="eastAsia"/>
          <w:lang w:eastAsia="zh-CN"/>
        </w:rPr>
        <w:t>4</w:t>
      </w:r>
      <w:r>
        <w:rPr>
          <w:rFonts w:hint="eastAsia"/>
          <w:lang w:eastAsia="zh-CN"/>
        </w:rPr>
        <w:t>月号的《今日基督教》杂志中，</w:t>
      </w:r>
      <w:r w:rsidRPr="005741F6">
        <w:rPr>
          <w:lang w:eastAsia="zh-CN"/>
        </w:rPr>
        <w:t>Rebecca Jones</w:t>
      </w:r>
      <w:r>
        <w:rPr>
          <w:rFonts w:hint="eastAsia"/>
          <w:lang w:eastAsia="zh-CN"/>
        </w:rPr>
        <w:t>这样描述忙碌为何是“把握时机”的敌人：</w:t>
      </w:r>
    </w:p>
    <w:p w14:paraId="01E9D409" w14:textId="00F0A2E2" w:rsidR="00C51F7C" w:rsidRPr="005741F6" w:rsidRDefault="00C51F7C" w:rsidP="00C51F7C">
      <w:pPr>
        <w:ind w:left="720"/>
        <w:rPr>
          <w:rFonts w:ascii="楷体" w:eastAsia="楷体" w:hAnsi="楷体"/>
          <w:lang w:eastAsia="zh-CN"/>
        </w:rPr>
      </w:pPr>
      <w:r w:rsidRPr="00C51F7C">
        <w:rPr>
          <w:rFonts w:ascii="楷体" w:eastAsia="楷体" w:hAnsi="楷体" w:hint="eastAsia"/>
          <w:lang w:eastAsia="zh-CN"/>
        </w:rPr>
        <w:t>当我们急于向人展示自己的忙碌、自己的事务和自己的繁忙程度时，我们就已经越线了。恨不得让所有人知道我们的日程表有多忙碌、我们“比你更忙”，这让我们变得不可打断和不</w:t>
      </w:r>
      <w:r w:rsidRPr="00C51F7C">
        <w:rPr>
          <w:rFonts w:ascii="楷体" w:eastAsia="楷体" w:hAnsi="楷体" w:hint="eastAsia"/>
          <w:lang w:eastAsia="zh-CN"/>
        </w:rPr>
        <w:lastRenderedPageBreak/>
        <w:t>可联系。即便是箴言3</w:t>
      </w:r>
      <w:r w:rsidRPr="00C51F7C">
        <w:rPr>
          <w:rFonts w:ascii="楷体" w:eastAsia="楷体" w:hAnsi="楷体"/>
          <w:lang w:eastAsia="zh-CN"/>
        </w:rPr>
        <w:t>1</w:t>
      </w:r>
      <w:proofErr w:type="gramStart"/>
      <w:r w:rsidRPr="00C51F7C">
        <w:rPr>
          <w:rFonts w:ascii="楷体" w:eastAsia="楷体" w:hAnsi="楷体" w:hint="eastAsia"/>
          <w:lang w:eastAsia="zh-CN"/>
        </w:rPr>
        <w:t>章那位</w:t>
      </w:r>
      <w:proofErr w:type="gramEnd"/>
      <w:r w:rsidRPr="00C51F7C">
        <w:rPr>
          <w:rFonts w:ascii="楷体" w:eastAsia="楷体" w:hAnsi="楷体" w:hint="eastAsia"/>
          <w:lang w:eastAsia="zh-CN"/>
        </w:rPr>
        <w:t>妇人，她看起来像是一根两头燃烧的蜡烛，但她仍然有时间服事人。基督也是这样，他常常被有需要的人群围困，也有重大的使命要完成，他仍然登上一艘渔船对岸上的人群讲道，还允许被打断。对他来说，服事人就是他的“项目”。</w:t>
      </w:r>
    </w:p>
    <w:p w14:paraId="084D76D5" w14:textId="52EFC705" w:rsidR="00C51F7C" w:rsidRDefault="00C51F7C" w:rsidP="005741F6">
      <w:pPr>
        <w:rPr>
          <w:lang w:eastAsia="zh-CN"/>
        </w:rPr>
      </w:pPr>
      <w:r>
        <w:rPr>
          <w:rFonts w:hint="eastAsia"/>
          <w:lang w:eastAsia="zh-CN"/>
        </w:rPr>
        <w:t>我们生活的城市里到处都是大忙人，都是就像</w:t>
      </w:r>
      <w:r>
        <w:rPr>
          <w:rFonts w:hint="eastAsia"/>
          <w:lang w:eastAsia="zh-CN"/>
        </w:rPr>
        <w:t>J</w:t>
      </w:r>
      <w:r>
        <w:rPr>
          <w:lang w:eastAsia="zh-CN"/>
        </w:rPr>
        <w:t>ones</w:t>
      </w:r>
      <w:r>
        <w:rPr>
          <w:rFonts w:hint="eastAsia"/>
          <w:lang w:eastAsia="zh-CN"/>
        </w:rPr>
        <w:t>所说那种“比你还忙”的人；同时从永恒的角度来看，有很多人在浪费他的时间。那么，我们可以怎样保护自己免于错误的忙碌呢？</w:t>
      </w:r>
    </w:p>
    <w:p w14:paraId="53B2DF1C" w14:textId="5240BCF9" w:rsidR="00C51F7C" w:rsidRDefault="00C51F7C" w:rsidP="008775DE">
      <w:pPr>
        <w:pStyle w:val="ListParagraph"/>
        <w:numPr>
          <w:ilvl w:val="0"/>
          <w:numId w:val="2"/>
        </w:numPr>
        <w:rPr>
          <w:lang w:eastAsia="zh-CN"/>
        </w:rPr>
      </w:pPr>
      <w:r>
        <w:rPr>
          <w:rFonts w:hint="eastAsia"/>
          <w:lang w:eastAsia="zh-CN"/>
        </w:rPr>
        <w:t>记得我前面所说的，要在每一个神所赐给你的责任上忠于神的命令。无论某个责任</w:t>
      </w:r>
      <w:r w:rsidR="00D146B0">
        <w:rPr>
          <w:rFonts w:hint="eastAsia"/>
          <w:lang w:eastAsia="zh-CN"/>
        </w:rPr>
        <w:t>在某个时间看起来有多重要，都不要让</w:t>
      </w:r>
      <w:r w:rsidR="00EA673D">
        <w:rPr>
          <w:rFonts w:hint="eastAsia"/>
          <w:lang w:eastAsia="zh-CN"/>
        </w:rPr>
        <w:t>你在一个责任里过于忙碌而导致你在另一个责任上</w:t>
      </w:r>
      <w:proofErr w:type="gramStart"/>
      <w:r w:rsidR="00EA673D">
        <w:rPr>
          <w:rFonts w:hint="eastAsia"/>
          <w:lang w:eastAsia="zh-CN"/>
        </w:rPr>
        <w:t>不</w:t>
      </w:r>
      <w:proofErr w:type="gramEnd"/>
      <w:r w:rsidR="00EA673D">
        <w:rPr>
          <w:rFonts w:hint="eastAsia"/>
          <w:lang w:eastAsia="zh-CN"/>
        </w:rPr>
        <w:t>忠心。</w:t>
      </w:r>
    </w:p>
    <w:p w14:paraId="45CB8102" w14:textId="5F519388" w:rsidR="00D146B0" w:rsidRDefault="00D146B0" w:rsidP="008775DE">
      <w:pPr>
        <w:pStyle w:val="ListParagraph"/>
        <w:numPr>
          <w:ilvl w:val="0"/>
          <w:numId w:val="2"/>
        </w:numPr>
        <w:rPr>
          <w:lang w:eastAsia="zh-CN"/>
        </w:rPr>
      </w:pPr>
      <w:r>
        <w:rPr>
          <w:rFonts w:hint="eastAsia"/>
          <w:lang w:eastAsia="zh-CN"/>
        </w:rPr>
        <w:t>第二个建议并不是专门给基督徒的，但对基督徒来说也非常重要。要记得，紧急的事情总是存在的，不要让紧急的事情吞噬重要的事情本该要花的时间。每个周五早晨，我都安排一点时间为我生命中一系列重要但不紧急的事情祷告。每个礼拜，我都安排时间去做重要而不紧急的事情，然后保护那个时间不被别的事情侵占。有一些人喜欢说：这是我们时间表上的“大石头”。无论你的时间管理技巧是什么，都要分清重要和紧急，然后保护重要事情所需要的时间避免被忙碌吞噬。</w:t>
      </w:r>
    </w:p>
    <w:p w14:paraId="07BE5A15" w14:textId="189E8B0E" w:rsidR="00D146B0" w:rsidRDefault="00D146B0" w:rsidP="008775DE">
      <w:pPr>
        <w:pStyle w:val="ListParagraph"/>
        <w:numPr>
          <w:ilvl w:val="0"/>
          <w:numId w:val="2"/>
        </w:numPr>
        <w:rPr>
          <w:lang w:eastAsia="zh-CN"/>
        </w:rPr>
      </w:pPr>
      <w:r>
        <w:rPr>
          <w:rFonts w:hint="eastAsia"/>
          <w:lang w:eastAsia="zh-CN"/>
        </w:rPr>
        <w:t>问你自己，就放在你面前要完成的这些任务而言，有哪些必须由你来做？神给我们每个人独特的技能和恩赐、限制和机会。有些事情对你来说是</w:t>
      </w:r>
      <w:proofErr w:type="gramStart"/>
      <w:r>
        <w:rPr>
          <w:rFonts w:hint="eastAsia"/>
          <w:lang w:eastAsia="zh-CN"/>
        </w:rPr>
        <w:t>必须你</w:t>
      </w:r>
      <w:proofErr w:type="gramEnd"/>
      <w:r>
        <w:rPr>
          <w:rFonts w:hint="eastAsia"/>
          <w:lang w:eastAsia="zh-CN"/>
        </w:rPr>
        <w:t>来做的，因为你是唯一可以做这件事的人。比如，只有你可以做你孩子的父亲，只有你可以成为你邻居的邻居。还有一些事情你做非常合适，因为你有一些资源或者你没有一些限制，因此你可以去做。作为牧师，我常常要决定我应该怎样使用我的时间来服事教会，什么事情是必须我来做</w:t>
      </w:r>
      <w:r w:rsidR="00E040B0">
        <w:rPr>
          <w:rFonts w:hint="eastAsia"/>
          <w:lang w:eastAsia="zh-CN"/>
        </w:rPr>
        <w:t>，</w:t>
      </w:r>
      <w:r>
        <w:rPr>
          <w:rFonts w:hint="eastAsia"/>
          <w:lang w:eastAsia="zh-CN"/>
        </w:rPr>
        <w:t>什么事情是最好让我来做，什么事情其他人也可以做，还有什么事情我需要拒绝的。</w:t>
      </w:r>
    </w:p>
    <w:p w14:paraId="775437FC" w14:textId="15494F76" w:rsidR="005741F6" w:rsidRDefault="00D146B0" w:rsidP="00C420EB">
      <w:pPr>
        <w:pStyle w:val="ListParagraph"/>
        <w:ind w:left="1080"/>
        <w:rPr>
          <w:lang w:eastAsia="zh-CN"/>
        </w:rPr>
      </w:pPr>
      <w:r>
        <w:rPr>
          <w:rFonts w:hint="eastAsia"/>
          <w:lang w:eastAsia="zh-CN"/>
        </w:rPr>
        <w:t>你越多地做这样的练习，你使用时间的习惯和方法也会改变。正如传道书</w:t>
      </w:r>
      <w:r>
        <w:rPr>
          <w:rFonts w:hint="eastAsia"/>
          <w:lang w:eastAsia="zh-CN"/>
        </w:rPr>
        <w:t>3:</w:t>
      </w:r>
      <w:r>
        <w:rPr>
          <w:lang w:eastAsia="zh-CN"/>
        </w:rPr>
        <w:t>11</w:t>
      </w:r>
      <w:r>
        <w:rPr>
          <w:rFonts w:hint="eastAsia"/>
          <w:lang w:eastAsia="zh-CN"/>
        </w:rPr>
        <w:t>所说的</w:t>
      </w:r>
      <w:proofErr w:type="gramStart"/>
      <w:r>
        <w:rPr>
          <w:rFonts w:hint="eastAsia"/>
          <w:lang w:eastAsia="zh-CN"/>
        </w:rPr>
        <w:t>：“</w:t>
      </w:r>
      <w:proofErr w:type="gramEnd"/>
      <w:r w:rsidRPr="00D146B0">
        <w:rPr>
          <w:rFonts w:hint="eastAsia"/>
          <w:b/>
          <w:bCs/>
          <w:u w:val="single"/>
          <w:lang w:eastAsia="zh-CN"/>
        </w:rPr>
        <w:t>神造万物，各按其时成为美好</w:t>
      </w:r>
      <w:r>
        <w:rPr>
          <w:rFonts w:hint="eastAsia"/>
          <w:lang w:eastAsia="zh-CN"/>
        </w:rPr>
        <w:t>”。当你是一个学生的时候，你可能会发现自己有很多的时间；当</w:t>
      </w:r>
      <w:r w:rsidR="00C420EB">
        <w:rPr>
          <w:rFonts w:hint="eastAsia"/>
          <w:lang w:eastAsia="zh-CN"/>
        </w:rPr>
        <w:t>工作以后，你会发现自己有精力又有热情；然后，你会发现你有能力但是时间不够用；再接下来呢，你有了智慧也有更多的时间。我记得国会山浸信会的一位成员叫</w:t>
      </w:r>
      <w:r w:rsidR="00C420EB">
        <w:rPr>
          <w:rFonts w:hint="eastAsia"/>
          <w:lang w:eastAsia="zh-CN"/>
        </w:rPr>
        <w:t>H</w:t>
      </w:r>
      <w:r w:rsidR="00C420EB">
        <w:rPr>
          <w:lang w:eastAsia="zh-CN"/>
        </w:rPr>
        <w:t>elen Young</w:t>
      </w:r>
      <w:r w:rsidR="00C420EB">
        <w:rPr>
          <w:rFonts w:hint="eastAsia"/>
          <w:lang w:eastAsia="zh-CN"/>
        </w:rPr>
        <w:t>，她是教会很长时间的忠心成员，非常乐于接待人。然后一次中风夺走了她很多服事他人的机会，她卧病在床。她就开始写小卡片鼓励其他成员。在她去世的时候，葬礼上狄马可请教会中拿到过她鼓励卡片的成员们举手，结果几乎每一个到场的人都</w:t>
      </w:r>
      <w:r w:rsidR="002849D8">
        <w:rPr>
          <w:rFonts w:hint="eastAsia"/>
          <w:lang w:eastAsia="zh-CN"/>
        </w:rPr>
        <w:t>举手</w:t>
      </w:r>
      <w:r w:rsidR="00C420EB">
        <w:rPr>
          <w:rFonts w:hint="eastAsia"/>
          <w:lang w:eastAsia="zh-CN"/>
        </w:rPr>
        <w:t>了。这是一个多么美好的见证啊！在神的护理下，即便是疾病也能给人特别的使用时间</w:t>
      </w:r>
      <w:r w:rsidR="00E040B0">
        <w:rPr>
          <w:rFonts w:hint="eastAsia"/>
          <w:lang w:eastAsia="zh-CN"/>
        </w:rPr>
        <w:t>来</w:t>
      </w:r>
      <w:r w:rsidR="00C420EB">
        <w:rPr>
          <w:rFonts w:hint="eastAsia"/>
          <w:lang w:eastAsia="zh-CN"/>
        </w:rPr>
        <w:t>造就他人的方式，即便她的能力、限制、恩赐会改变，但善用时间不会改变。</w:t>
      </w:r>
    </w:p>
    <w:p w14:paraId="799E8E70" w14:textId="113DAE74" w:rsidR="00C420EB" w:rsidRDefault="00C420EB" w:rsidP="008775DE">
      <w:pPr>
        <w:pStyle w:val="ListParagraph"/>
        <w:numPr>
          <w:ilvl w:val="0"/>
          <w:numId w:val="2"/>
        </w:numPr>
        <w:rPr>
          <w:lang w:eastAsia="zh-CN"/>
        </w:rPr>
      </w:pPr>
      <w:r>
        <w:rPr>
          <w:rFonts w:hint="eastAsia"/>
          <w:lang w:eastAsia="zh-CN"/>
        </w:rPr>
        <w:t>最后，我们常常以为忙碌就意味着这个人重要、意味着这个人有价值。但事实并非如此。我们可以在休息、休闲、工作、事</w:t>
      </w:r>
      <w:proofErr w:type="gramStart"/>
      <w:r>
        <w:rPr>
          <w:rFonts w:hint="eastAsia"/>
          <w:lang w:eastAsia="zh-CN"/>
        </w:rPr>
        <w:t>奉上都彰显</w:t>
      </w:r>
      <w:proofErr w:type="gramEnd"/>
      <w:r>
        <w:rPr>
          <w:rFonts w:hint="eastAsia"/>
          <w:lang w:eastAsia="zh-CN"/>
        </w:rPr>
        <w:t>神的良善。除非你能够理解神为什么在这些事上都能</w:t>
      </w:r>
      <w:r w:rsidR="007A7554">
        <w:rPr>
          <w:rFonts w:hint="eastAsia"/>
          <w:lang w:eastAsia="zh-CN"/>
        </w:rPr>
        <w:t>得</w:t>
      </w:r>
      <w:r>
        <w:rPr>
          <w:rFonts w:hint="eastAsia"/>
          <w:lang w:eastAsia="zh-CN"/>
        </w:rPr>
        <w:t>荣耀，否则我们总是会</w:t>
      </w:r>
      <w:r w:rsidR="007A7554">
        <w:rPr>
          <w:rFonts w:hint="eastAsia"/>
          <w:lang w:eastAsia="zh-CN"/>
        </w:rPr>
        <w:t>挣扎</w:t>
      </w:r>
      <w:r>
        <w:rPr>
          <w:rFonts w:hint="eastAsia"/>
          <w:lang w:eastAsia="zh-CN"/>
        </w:rPr>
        <w:t>如何在这些事上使用时间</w:t>
      </w:r>
      <w:r w:rsidR="007A7554">
        <w:rPr>
          <w:rFonts w:hint="eastAsia"/>
          <w:lang w:eastAsia="zh-CN"/>
        </w:rPr>
        <w:t>。</w:t>
      </w:r>
    </w:p>
    <w:p w14:paraId="2788B7A0" w14:textId="5E48328C" w:rsidR="00C420EB" w:rsidRDefault="00C420EB" w:rsidP="00C420EB">
      <w:pPr>
        <w:rPr>
          <w:lang w:eastAsia="zh-CN"/>
        </w:rPr>
      </w:pPr>
      <w:r>
        <w:rPr>
          <w:rFonts w:hint="eastAsia"/>
          <w:lang w:eastAsia="zh-CN"/>
        </w:rPr>
        <w:t>【请问大家有什么问题吗？】</w:t>
      </w:r>
    </w:p>
    <w:p w14:paraId="12C80E96" w14:textId="624DFDA0" w:rsidR="00C420EB" w:rsidRDefault="00C420EB" w:rsidP="00C420EB">
      <w:pPr>
        <w:pStyle w:val="Heading2"/>
        <w:rPr>
          <w:lang w:eastAsia="zh-CN"/>
        </w:rPr>
      </w:pPr>
      <w:r>
        <w:rPr>
          <w:rFonts w:hint="eastAsia"/>
          <w:lang w:eastAsia="zh-CN"/>
        </w:rPr>
        <w:t>拦阻三：讨人的欢喜</w:t>
      </w:r>
    </w:p>
    <w:p w14:paraId="6507C0C9" w14:textId="66454D63" w:rsidR="00C420EB" w:rsidRDefault="005F1D63" w:rsidP="00C420EB">
      <w:pPr>
        <w:rPr>
          <w:lang w:eastAsia="zh-CN"/>
        </w:rPr>
      </w:pPr>
      <w:r>
        <w:rPr>
          <w:rFonts w:hint="eastAsia"/>
          <w:lang w:eastAsia="zh-CN"/>
        </w:rPr>
        <w:t>第三，拦阻我们有智慧地管理时间的一个重要问题，也是我们当中很多人都有的一个问题：讨人欢喜。这不是仅仅基督徒才有的问题，非基督徒也有，但是这个问题只有基督徒才有最好的答案。甘地曾经说过：“一个内心深思熟虑后发出的‘不行’，要好过仅仅为了取悦人、或更糟糕——为了避免麻烦——而说的‘好吧’。”圣经加拉</w:t>
      </w:r>
      <w:proofErr w:type="gramStart"/>
      <w:r>
        <w:rPr>
          <w:rFonts w:hint="eastAsia"/>
          <w:lang w:eastAsia="zh-CN"/>
        </w:rPr>
        <w:t>太</w:t>
      </w:r>
      <w:proofErr w:type="gramEnd"/>
      <w:r>
        <w:rPr>
          <w:rFonts w:hint="eastAsia"/>
          <w:lang w:eastAsia="zh-CN"/>
        </w:rPr>
        <w:t>书</w:t>
      </w:r>
      <w:r>
        <w:rPr>
          <w:rFonts w:hint="eastAsia"/>
          <w:lang w:eastAsia="zh-CN"/>
        </w:rPr>
        <w:t>1:</w:t>
      </w:r>
      <w:r>
        <w:rPr>
          <w:lang w:eastAsia="zh-CN"/>
        </w:rPr>
        <w:t>10</w:t>
      </w:r>
      <w:r>
        <w:rPr>
          <w:rFonts w:hint="eastAsia"/>
          <w:lang w:eastAsia="zh-CN"/>
        </w:rPr>
        <w:t>，保罗也说了类似的话</w:t>
      </w:r>
      <w:proofErr w:type="gramStart"/>
      <w:r>
        <w:rPr>
          <w:rFonts w:hint="eastAsia"/>
          <w:lang w:eastAsia="zh-CN"/>
        </w:rPr>
        <w:t>：“</w:t>
      </w:r>
      <w:proofErr w:type="gramEnd"/>
      <w:r w:rsidRPr="005F1D63">
        <w:rPr>
          <w:rFonts w:hint="eastAsia"/>
          <w:b/>
          <w:bCs/>
          <w:u w:val="single"/>
          <w:lang w:eastAsia="zh-CN"/>
        </w:rPr>
        <w:t>我现在是要得人的心，还是要得神的心呢？难道我在讨人的喜欢吗？我若仍旧想讨人的喜欢，我就不是基督的仆人了。</w:t>
      </w:r>
      <w:r>
        <w:rPr>
          <w:rFonts w:hint="eastAsia"/>
          <w:lang w:eastAsia="zh-CN"/>
        </w:rPr>
        <w:t>”</w:t>
      </w:r>
    </w:p>
    <w:p w14:paraId="0BB6AD4E" w14:textId="4F677157" w:rsidR="005F1D63" w:rsidRDefault="005F1D63" w:rsidP="00C420EB">
      <w:pPr>
        <w:rPr>
          <w:lang w:eastAsia="zh-CN"/>
        </w:rPr>
      </w:pPr>
      <w:r>
        <w:rPr>
          <w:rFonts w:hint="eastAsia"/>
          <w:lang w:eastAsia="zh-CN"/>
        </w:rPr>
        <w:t>如果诚实评估你的日程表的话，你的日程表上有没有什么项目是因为你想要</w:t>
      </w:r>
      <w:r w:rsidR="000C2A19">
        <w:rPr>
          <w:rFonts w:hint="eastAsia"/>
          <w:lang w:eastAsia="zh-CN"/>
        </w:rPr>
        <w:t>得</w:t>
      </w:r>
      <w:r>
        <w:rPr>
          <w:rFonts w:hint="eastAsia"/>
          <w:lang w:eastAsia="zh-CN"/>
        </w:rPr>
        <w:t>到某人的认可，或者害怕某人的不认可，而加上去的？或者更宽泛地说，你的日程表上有没有什么项目是因为你要满足一个偶像，而不是因为你渴慕跟随耶稣？事实上，我们都知道只有一位是需要我们去服事、去获得认可的，他所期待的事情应当塑造你的日程表，到了最后的那一天，你也是要向他交账。无论你的日程表是怎样在服事两个主人，你都要意识到，你其实只有一位主人要服事</w:t>
      </w:r>
      <w:r w:rsidR="00B74BEF">
        <w:rPr>
          <w:rFonts w:hint="eastAsia"/>
          <w:lang w:eastAsia="zh-CN"/>
        </w:rPr>
        <w:t>，你不能服事两个主人。</w:t>
      </w:r>
      <w:r w:rsidR="00B74BEF">
        <w:rPr>
          <w:rFonts w:hint="eastAsia"/>
          <w:lang w:eastAsia="zh-CN"/>
        </w:rPr>
        <w:lastRenderedPageBreak/>
        <w:t>马太福音</w:t>
      </w:r>
      <w:r w:rsidR="00B74BEF">
        <w:rPr>
          <w:rFonts w:hint="eastAsia"/>
          <w:lang w:eastAsia="zh-CN"/>
        </w:rPr>
        <w:t>6:</w:t>
      </w:r>
      <w:r w:rsidR="00B74BEF">
        <w:rPr>
          <w:lang w:eastAsia="zh-CN"/>
        </w:rPr>
        <w:t>24</w:t>
      </w:r>
      <w:r w:rsidR="00B74BEF">
        <w:rPr>
          <w:rFonts w:hint="eastAsia"/>
          <w:lang w:eastAsia="zh-CN"/>
        </w:rPr>
        <w:t>中耶稣也是这样告诉我们的</w:t>
      </w:r>
      <w:proofErr w:type="gramStart"/>
      <w:r w:rsidR="00B74BEF">
        <w:rPr>
          <w:rFonts w:hint="eastAsia"/>
          <w:lang w:eastAsia="zh-CN"/>
        </w:rPr>
        <w:t>：“</w:t>
      </w:r>
      <w:proofErr w:type="gramEnd"/>
      <w:r w:rsidR="00B74BEF" w:rsidRPr="00B74BEF">
        <w:rPr>
          <w:rFonts w:hint="eastAsia"/>
          <w:b/>
          <w:bCs/>
          <w:u w:val="single"/>
          <w:lang w:eastAsia="zh-CN"/>
        </w:rPr>
        <w:t>一个人不能服侍两个主；他不是恨这个爱那个，就是重这个轻那个。你们不能又服侍神，又服侍玛门。</w:t>
      </w:r>
      <w:r w:rsidR="00B74BEF">
        <w:rPr>
          <w:rFonts w:hint="eastAsia"/>
          <w:lang w:eastAsia="zh-CN"/>
        </w:rPr>
        <w:t>”金钱是如此，其他的你想要讨好或者服事的对象也是如此。今天回家后，看看你的日历，看看你上周、上上周都做了些什么，哪些是因为你想要讨好人、不敢拒绝人而去做但其实并不智慧的呢？</w:t>
      </w:r>
    </w:p>
    <w:p w14:paraId="20D1CFF1" w14:textId="095F5C01" w:rsidR="00B74BEF" w:rsidRDefault="00B74BEF" w:rsidP="00B74BEF">
      <w:pPr>
        <w:pStyle w:val="Heading2"/>
        <w:rPr>
          <w:lang w:eastAsia="zh-CN"/>
        </w:rPr>
      </w:pPr>
      <w:r>
        <w:rPr>
          <w:rFonts w:hint="eastAsia"/>
          <w:lang w:eastAsia="zh-CN"/>
        </w:rPr>
        <w:t>拦阻四：荆棘与蒺藜</w:t>
      </w:r>
    </w:p>
    <w:p w14:paraId="3C7A6A8E" w14:textId="124324D8" w:rsidR="00B74BEF" w:rsidRDefault="00B74BEF" w:rsidP="005741F6">
      <w:pPr>
        <w:rPr>
          <w:lang w:eastAsia="zh-CN"/>
        </w:rPr>
      </w:pPr>
      <w:r>
        <w:rPr>
          <w:rFonts w:hint="eastAsia"/>
          <w:lang w:eastAsia="zh-CN"/>
        </w:rPr>
        <w:t>前面所说的三个拦阻都是源自我们内心的罪，第四个也是，但却是另一种方式。有的时候，我们很难管理好自己的时间，是因为这个世界的堕落和败坏。作为对罪人咒诅的一部分，神让荆棘和蒺藜生长在我们要服事和做工的领域里，而这些也都是罪所带来的。罗马书</w:t>
      </w:r>
      <w:r>
        <w:rPr>
          <w:rFonts w:hint="eastAsia"/>
          <w:lang w:eastAsia="zh-CN"/>
        </w:rPr>
        <w:t>8:</w:t>
      </w:r>
      <w:r>
        <w:rPr>
          <w:lang w:eastAsia="zh-CN"/>
        </w:rPr>
        <w:t>20-21</w:t>
      </w:r>
      <w:r>
        <w:rPr>
          <w:rFonts w:hint="eastAsia"/>
          <w:lang w:eastAsia="zh-CN"/>
        </w:rPr>
        <w:t>这样说：</w:t>
      </w:r>
    </w:p>
    <w:p w14:paraId="34E93FCC" w14:textId="46862BF8" w:rsidR="00B74BEF" w:rsidRPr="00B74BEF" w:rsidRDefault="00B74BEF" w:rsidP="00B74BEF">
      <w:pPr>
        <w:ind w:left="720"/>
        <w:rPr>
          <w:rFonts w:ascii="黑体" w:eastAsia="黑体" w:hAnsi="黑体"/>
          <w:lang w:eastAsia="zh-CN"/>
        </w:rPr>
      </w:pPr>
      <w:r w:rsidRPr="00B74BEF">
        <w:rPr>
          <w:rFonts w:ascii="黑体" w:eastAsia="黑体" w:hAnsi="黑体" w:hint="eastAsia"/>
          <w:lang w:eastAsia="zh-CN"/>
        </w:rPr>
        <w:t>因为受造之物屈服在虚空之下，不是自己愿意，而是因那使它屈服的叫他如此。但受造之物仍然指望从败坏的辖制下得释放，得享神儿女荣耀的自由。</w:t>
      </w:r>
    </w:p>
    <w:p w14:paraId="671647B0" w14:textId="50D37779" w:rsidR="00B74BEF" w:rsidRDefault="00B74BEF" w:rsidP="005741F6">
      <w:pPr>
        <w:rPr>
          <w:lang w:eastAsia="zh-CN"/>
        </w:rPr>
      </w:pPr>
      <w:r>
        <w:rPr>
          <w:rFonts w:hint="eastAsia"/>
          <w:lang w:eastAsia="zh-CN"/>
        </w:rPr>
        <w:t>无论一个人在时间管理上多么有技巧、优先次序设置</w:t>
      </w:r>
      <w:r w:rsidR="001D17FE">
        <w:rPr>
          <w:rFonts w:hint="eastAsia"/>
          <w:lang w:eastAsia="zh-CN"/>
        </w:rPr>
        <w:t>得</w:t>
      </w:r>
      <w:r>
        <w:rPr>
          <w:rFonts w:hint="eastAsia"/>
          <w:lang w:eastAsia="zh-CN"/>
        </w:rPr>
        <w:t>多么正确，或者有多么不惧怕人，神都没有应许他在</w:t>
      </w:r>
      <w:proofErr w:type="gramStart"/>
      <w:r>
        <w:rPr>
          <w:rFonts w:hint="eastAsia"/>
          <w:lang w:eastAsia="zh-CN"/>
        </w:rPr>
        <w:t>今生会</w:t>
      </w:r>
      <w:proofErr w:type="gramEnd"/>
      <w:r>
        <w:rPr>
          <w:rFonts w:hint="eastAsia"/>
          <w:lang w:eastAsia="zh-CN"/>
        </w:rPr>
        <w:t>获得期待的成就。有的时候，就是会欲速则不达，就是会有糟糕的事情发生导致计划遭到破坏。正如我们在上一周的课程中所说的，只有神能把</w:t>
      </w:r>
      <w:r w:rsidR="001D17FE">
        <w:rPr>
          <w:rFonts w:hint="eastAsia"/>
          <w:lang w:eastAsia="zh-CN"/>
        </w:rPr>
        <w:t>祂</w:t>
      </w:r>
      <w:r>
        <w:rPr>
          <w:rFonts w:hint="eastAsia"/>
          <w:lang w:eastAsia="zh-CN"/>
        </w:rPr>
        <w:t>的待办事项都漂亮地办完。</w:t>
      </w:r>
    </w:p>
    <w:p w14:paraId="26CB878E" w14:textId="5B9B42B5" w:rsidR="00B74BEF" w:rsidRDefault="00B74BEF" w:rsidP="005741F6">
      <w:pPr>
        <w:rPr>
          <w:lang w:eastAsia="zh-CN"/>
        </w:rPr>
      </w:pPr>
      <w:r>
        <w:rPr>
          <w:rFonts w:hint="eastAsia"/>
          <w:lang w:eastAsia="zh-CN"/>
        </w:rPr>
        <w:t>那么你该怎么办呢？正如我们上周讲到睡眠的时候一样，让那些荆棘与蒺藜来提醒</w:t>
      </w:r>
      <w:proofErr w:type="gramStart"/>
      <w:r>
        <w:rPr>
          <w:rFonts w:hint="eastAsia"/>
          <w:lang w:eastAsia="zh-CN"/>
        </w:rPr>
        <w:t>你神真的</w:t>
      </w:r>
      <w:proofErr w:type="gramEnd"/>
      <w:r>
        <w:rPr>
          <w:rFonts w:hint="eastAsia"/>
          <w:lang w:eastAsia="zh-CN"/>
        </w:rPr>
        <w:t>是神，而你不是神。这没什么不好的。</w:t>
      </w:r>
      <w:proofErr w:type="gramStart"/>
      <w:r>
        <w:rPr>
          <w:rFonts w:hint="eastAsia"/>
          <w:lang w:eastAsia="zh-CN"/>
        </w:rPr>
        <w:t>神比一切</w:t>
      </w:r>
      <w:proofErr w:type="gramEnd"/>
      <w:r>
        <w:rPr>
          <w:rFonts w:hint="eastAsia"/>
          <w:lang w:eastAsia="zh-CN"/>
        </w:rPr>
        <w:t>都大、比一切都美好，也远超你完成待办事项或达成目标能够得到的喜乐。神透过拯救这个世界和让这世界在荣耀中得自由而彰显</w:t>
      </w:r>
      <w:r w:rsidR="001434D2">
        <w:rPr>
          <w:rFonts w:hint="eastAsia"/>
          <w:lang w:eastAsia="zh-CN"/>
        </w:rPr>
        <w:t>祂</w:t>
      </w:r>
      <w:r>
        <w:rPr>
          <w:rFonts w:hint="eastAsia"/>
          <w:lang w:eastAsia="zh-CN"/>
        </w:rPr>
        <w:t>的大能。即便是传道书作者所描述的财富和饱足也比不上神的大能和丰富。</w:t>
      </w:r>
    </w:p>
    <w:p w14:paraId="3F0B440D" w14:textId="403576A4" w:rsidR="00B74BEF" w:rsidRDefault="00B74BEF" w:rsidP="005741F6">
      <w:pPr>
        <w:rPr>
          <w:lang w:eastAsia="zh-CN"/>
        </w:rPr>
      </w:pPr>
      <w:r>
        <w:rPr>
          <w:rFonts w:hint="eastAsia"/>
          <w:lang w:eastAsia="zh-CN"/>
        </w:rPr>
        <w:t>所以，下次你在去某个重要会议的时候如果车坏在路上，或者你的孩子在你快要出门的时候把一箱乐高都倒在了地上，或者你精心计划的浪漫之</w:t>
      </w:r>
      <w:proofErr w:type="gramStart"/>
      <w:r>
        <w:rPr>
          <w:rFonts w:hint="eastAsia"/>
          <w:lang w:eastAsia="zh-CN"/>
        </w:rPr>
        <w:t>夜结果</w:t>
      </w:r>
      <w:proofErr w:type="gramEnd"/>
      <w:r>
        <w:rPr>
          <w:rFonts w:hint="eastAsia"/>
          <w:lang w:eastAsia="zh-CN"/>
        </w:rPr>
        <w:t>被倾盆大雨浇灭……都提醒你，你其实不能完美地管理时间，因为你不是神。你生活在一个贫瘠的世界里，正因如此，当你在有限和</w:t>
      </w:r>
      <w:proofErr w:type="gramStart"/>
      <w:r>
        <w:rPr>
          <w:rFonts w:hint="eastAsia"/>
          <w:lang w:eastAsia="zh-CN"/>
        </w:rPr>
        <w:t>软弱中</w:t>
      </w:r>
      <w:proofErr w:type="gramEnd"/>
      <w:r>
        <w:rPr>
          <w:rFonts w:hint="eastAsia"/>
          <w:lang w:eastAsia="zh-CN"/>
        </w:rPr>
        <w:t>成就一些美好事物的时候，才能让人看见神的荣耀。</w:t>
      </w:r>
    </w:p>
    <w:p w14:paraId="6FD25FC5" w14:textId="7D4E780B" w:rsidR="005741F6" w:rsidRPr="005741F6" w:rsidRDefault="00B74BEF" w:rsidP="008775DE">
      <w:pPr>
        <w:pStyle w:val="Heading1"/>
        <w:numPr>
          <w:ilvl w:val="0"/>
          <w:numId w:val="1"/>
        </w:numPr>
        <w:rPr>
          <w:lang w:eastAsia="zh-CN"/>
        </w:rPr>
      </w:pPr>
      <w:r>
        <w:rPr>
          <w:rFonts w:hint="eastAsia"/>
          <w:lang w:eastAsia="zh-CN"/>
        </w:rPr>
        <w:t>总结</w:t>
      </w:r>
    </w:p>
    <w:p w14:paraId="75199E07" w14:textId="467B4DAF" w:rsidR="00B74BEF" w:rsidRDefault="00B74BEF" w:rsidP="005741F6">
      <w:pPr>
        <w:rPr>
          <w:lang w:eastAsia="zh-CN"/>
        </w:rPr>
      </w:pPr>
      <w:r>
        <w:rPr>
          <w:rFonts w:hint="eastAsia"/>
          <w:lang w:eastAsia="zh-CN"/>
        </w:rPr>
        <w:t>讲了这些，该如何影响你的时间管理呢？我没有讲到任何具体的工具或技巧。我希望你走的时候，明白三件事情：</w:t>
      </w:r>
    </w:p>
    <w:p w14:paraId="03600766" w14:textId="272D76CF" w:rsidR="00B74BEF" w:rsidRDefault="001B396A" w:rsidP="008775DE">
      <w:pPr>
        <w:pStyle w:val="ListParagraph"/>
        <w:numPr>
          <w:ilvl w:val="0"/>
          <w:numId w:val="3"/>
        </w:numPr>
        <w:rPr>
          <w:lang w:eastAsia="zh-CN"/>
        </w:rPr>
      </w:pPr>
      <w:r>
        <w:rPr>
          <w:rFonts w:hint="eastAsia"/>
          <w:lang w:eastAsia="zh-CN"/>
        </w:rPr>
        <w:t>第一要紧的也是最重要的，我希望今天这一课能让你牢记的是：你的时间不是你自己的，就像你的金钱不是你自己的一样。你所有的都属于神，</w:t>
      </w:r>
      <w:proofErr w:type="gramStart"/>
      <w:r>
        <w:rPr>
          <w:rFonts w:hint="eastAsia"/>
          <w:lang w:eastAsia="zh-CN"/>
        </w:rPr>
        <w:t>神对于</w:t>
      </w:r>
      <w:proofErr w:type="gramEnd"/>
      <w:r>
        <w:rPr>
          <w:rFonts w:hint="eastAsia"/>
          <w:lang w:eastAsia="zh-CN"/>
        </w:rPr>
        <w:t>你的时间如何管理有一个目的。如果你离开这个教室的时候别的都忘了，只记得神是你时间的主人，这一点在你脑海中不断重现，那我们今天这一课就达到目标了。那么，神对你的时间管理有何目标呢？</w:t>
      </w:r>
    </w:p>
    <w:p w14:paraId="79C6B775" w14:textId="6E5B0D37" w:rsidR="001B396A" w:rsidRDefault="001B396A" w:rsidP="008775DE">
      <w:pPr>
        <w:pStyle w:val="ListParagraph"/>
        <w:numPr>
          <w:ilvl w:val="0"/>
          <w:numId w:val="3"/>
        </w:numPr>
        <w:rPr>
          <w:lang w:eastAsia="zh-CN"/>
        </w:rPr>
      </w:pPr>
      <w:r>
        <w:rPr>
          <w:rFonts w:hint="eastAsia"/>
          <w:lang w:eastAsia="zh-CN"/>
        </w:rPr>
        <w:t>要深思熟虑地思考你要如何投资时间。在你的讲义最后一页有卡罗琳·马哈尼所撰写的责任领域列表，你最好能够下周花几个小时，或者每天花一点点时间用这个列表祷告，求神透过这些你拥有的责任来达成祂自己的目的，也考虑这些领域中的责任如何能够成就神的旨意。你还会在讲义上看到</w:t>
      </w:r>
      <w:r>
        <w:rPr>
          <w:rFonts w:hint="eastAsia"/>
          <w:lang w:eastAsia="zh-CN"/>
        </w:rPr>
        <w:t>T</w:t>
      </w:r>
      <w:r>
        <w:rPr>
          <w:lang w:eastAsia="zh-CN"/>
        </w:rPr>
        <w:t xml:space="preserve">im </w:t>
      </w:r>
      <w:proofErr w:type="spellStart"/>
      <w:r>
        <w:rPr>
          <w:lang w:eastAsia="zh-CN"/>
        </w:rPr>
        <w:t>Challies</w:t>
      </w:r>
      <w:proofErr w:type="spellEnd"/>
      <w:r>
        <w:rPr>
          <w:rFonts w:hint="eastAsia"/>
          <w:lang w:eastAsia="zh-CN"/>
        </w:rPr>
        <w:t>帮助你理解各项责任和事务的一个列表。无论你会如何完成这些工作，都要深思熟虑。箴言</w:t>
      </w:r>
      <w:r>
        <w:rPr>
          <w:rFonts w:hint="eastAsia"/>
          <w:lang w:eastAsia="zh-CN"/>
        </w:rPr>
        <w:t>2</w:t>
      </w:r>
      <w:r>
        <w:rPr>
          <w:lang w:eastAsia="zh-CN"/>
        </w:rPr>
        <w:t>7</w:t>
      </w:r>
      <w:r>
        <w:rPr>
          <w:rFonts w:hint="eastAsia"/>
          <w:lang w:eastAsia="zh-CN"/>
        </w:rPr>
        <w:t>:</w:t>
      </w:r>
      <w:r>
        <w:rPr>
          <w:lang w:eastAsia="zh-CN"/>
        </w:rPr>
        <w:t>23</w:t>
      </w:r>
      <w:r>
        <w:rPr>
          <w:rFonts w:hint="eastAsia"/>
          <w:lang w:eastAsia="zh-CN"/>
        </w:rPr>
        <w:t>说</w:t>
      </w:r>
      <w:proofErr w:type="gramStart"/>
      <w:r>
        <w:rPr>
          <w:rFonts w:hint="eastAsia"/>
          <w:lang w:eastAsia="zh-CN"/>
        </w:rPr>
        <w:t>：“</w:t>
      </w:r>
      <w:proofErr w:type="gramEnd"/>
      <w:r>
        <w:rPr>
          <w:rFonts w:hint="eastAsia"/>
          <w:lang w:eastAsia="zh-CN"/>
        </w:rPr>
        <w:t>你要详细知道你羊群的景况，留心照顾你的牛群。”对羊群来说是如此，对你的</w:t>
      </w:r>
      <w:r w:rsidR="00FC567D">
        <w:rPr>
          <w:rFonts w:hint="eastAsia"/>
          <w:lang w:eastAsia="zh-CN"/>
        </w:rPr>
        <w:t>时间</w:t>
      </w:r>
      <w:r>
        <w:rPr>
          <w:rFonts w:hint="eastAsia"/>
          <w:lang w:eastAsia="zh-CN"/>
        </w:rPr>
        <w:t>来说也是如此。</w:t>
      </w:r>
    </w:p>
    <w:p w14:paraId="177C3867" w14:textId="3616F3A9" w:rsidR="001B396A" w:rsidRDefault="001B396A" w:rsidP="008775DE">
      <w:pPr>
        <w:pStyle w:val="ListParagraph"/>
        <w:numPr>
          <w:ilvl w:val="0"/>
          <w:numId w:val="3"/>
        </w:numPr>
        <w:rPr>
          <w:lang w:eastAsia="zh-CN"/>
        </w:rPr>
      </w:pPr>
      <w:r>
        <w:rPr>
          <w:rFonts w:hint="eastAsia"/>
          <w:lang w:eastAsia="zh-CN"/>
        </w:rPr>
        <w:t>信靠神的全权和祂的良善。你很可能会太纠结于在某件事上“我是否在最好地使用我的时间”而忽略了更大的</w:t>
      </w:r>
      <w:r w:rsidR="00753815">
        <w:rPr>
          <w:rFonts w:hint="eastAsia"/>
          <w:lang w:eastAsia="zh-CN"/>
        </w:rPr>
        <w:t>蓝图</w:t>
      </w:r>
      <w:r>
        <w:rPr>
          <w:rFonts w:hint="eastAsia"/>
          <w:lang w:eastAsia="zh-CN"/>
        </w:rPr>
        <w:t>和需要信心的地方。神要建立的是你的信心，而不是你的生产力。你的生活</w:t>
      </w:r>
      <w:proofErr w:type="gramStart"/>
      <w:r>
        <w:rPr>
          <w:rFonts w:hint="eastAsia"/>
          <w:lang w:eastAsia="zh-CN"/>
        </w:rPr>
        <w:t>彰</w:t>
      </w:r>
      <w:proofErr w:type="gramEnd"/>
      <w:r>
        <w:rPr>
          <w:rFonts w:hint="eastAsia"/>
          <w:lang w:eastAsia="zh-CN"/>
        </w:rPr>
        <w:t>显出神的良善了吗？是的话，你就已经做得不错了！</w:t>
      </w:r>
      <w:r w:rsidR="008775DE">
        <w:rPr>
          <w:rFonts w:hint="eastAsia"/>
          <w:lang w:eastAsia="zh-CN"/>
        </w:rPr>
        <w:t>在上帝全权的良善当中，神正在弹奏你的人生篇章，那就是神要成就的荣耀。</w:t>
      </w:r>
    </w:p>
    <w:p w14:paraId="02DC99C7" w14:textId="413CE510" w:rsidR="005741F6" w:rsidRPr="005741F6" w:rsidRDefault="008775DE" w:rsidP="008775DE">
      <w:pPr>
        <w:rPr>
          <w:lang w:eastAsia="zh-CN"/>
        </w:rPr>
      </w:pPr>
      <w:r>
        <w:rPr>
          <w:rFonts w:hint="eastAsia"/>
          <w:lang w:eastAsia="zh-CN"/>
        </w:rPr>
        <w:t>【让我们一起来祷告】</w:t>
      </w:r>
    </w:p>
    <w:p w14:paraId="50312D7D" w14:textId="77777777" w:rsidR="005741F6" w:rsidRPr="005741F6" w:rsidRDefault="005741F6" w:rsidP="005741F6">
      <w:pPr>
        <w:rPr>
          <w:lang w:eastAsia="zh-CN"/>
        </w:rPr>
      </w:pPr>
    </w:p>
    <w:sectPr w:rsidR="005741F6" w:rsidRPr="005741F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CED0" w14:textId="77777777" w:rsidR="00B7176C" w:rsidRDefault="00B7176C" w:rsidP="00455E33">
      <w:pPr>
        <w:spacing w:after="0"/>
      </w:pPr>
      <w:r>
        <w:separator/>
      </w:r>
    </w:p>
  </w:endnote>
  <w:endnote w:type="continuationSeparator" w:id="0">
    <w:p w14:paraId="59E2B302" w14:textId="77777777" w:rsidR="00B7176C" w:rsidRDefault="00B7176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楷体">
    <w:altName w:val="Malgun Gothic Semilight"/>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7E3C" w14:textId="122906AA"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753815">
      <w:rPr>
        <w:rStyle w:val="PageNumber"/>
        <w:noProof/>
      </w:rPr>
      <w:t>7</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CA592" w14:textId="77777777" w:rsidR="00B7176C" w:rsidRDefault="00B7176C" w:rsidP="00455E33">
      <w:pPr>
        <w:spacing w:after="0"/>
      </w:pPr>
      <w:r>
        <w:separator/>
      </w:r>
    </w:p>
  </w:footnote>
  <w:footnote w:type="continuationSeparator" w:id="0">
    <w:p w14:paraId="44C6DE53" w14:textId="77777777" w:rsidR="00B7176C" w:rsidRDefault="00B7176C" w:rsidP="00455E33">
      <w:pPr>
        <w:spacing w:after="0"/>
      </w:pPr>
      <w:r>
        <w:continuationSeparator/>
      </w:r>
    </w:p>
  </w:footnote>
  <w:footnote w:id="1">
    <w:p w14:paraId="063C8FAA" w14:textId="3FBFB169" w:rsidR="00CE17A6" w:rsidRPr="00CE17A6" w:rsidRDefault="00CE17A6">
      <w:pPr>
        <w:pStyle w:val="FootnoteText"/>
        <w:rPr>
          <w:lang w:eastAsia="zh-CN"/>
        </w:rPr>
      </w:pPr>
      <w:r>
        <w:rPr>
          <w:rStyle w:val="FootnoteReference"/>
        </w:rPr>
        <w:footnoteRef/>
      </w:r>
      <w:r>
        <w:rPr>
          <w:lang w:eastAsia="zh-CN"/>
        </w:rPr>
        <w:t xml:space="preserve"> </w:t>
      </w:r>
      <w:r>
        <w:rPr>
          <w:rFonts w:hint="eastAsia"/>
          <w:lang w:eastAsia="zh-CN"/>
        </w:rPr>
        <w:t>四个拦阻均来自于</w:t>
      </w:r>
      <w:r>
        <w:rPr>
          <w:rFonts w:hint="eastAsia"/>
          <w:lang w:eastAsia="zh-CN"/>
        </w:rPr>
        <w:t>T</w:t>
      </w:r>
      <w:r>
        <w:rPr>
          <w:lang w:eastAsia="zh-CN"/>
        </w:rPr>
        <w:t xml:space="preserve">im </w:t>
      </w:r>
      <w:proofErr w:type="spellStart"/>
      <w:r>
        <w:rPr>
          <w:lang w:eastAsia="zh-CN"/>
        </w:rPr>
        <w:t>Challies</w:t>
      </w:r>
      <w:proofErr w:type="spellEnd"/>
      <w:r>
        <w:rPr>
          <w:rFonts w:hint="eastAsia"/>
          <w:lang w:eastAsia="zh-CN"/>
        </w:rPr>
        <w:t>所著</w:t>
      </w:r>
      <w:r>
        <w:rPr>
          <w:i/>
        </w:rPr>
        <w:t>Do More Better</w:t>
      </w:r>
      <w:r w:rsidRPr="00CE17A6">
        <w:rPr>
          <w:rFonts w:hint="eastAsia"/>
          <w:iCs/>
          <w:lang w:eastAsia="zh-CN"/>
        </w:rPr>
        <w:t>一书。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6F43"/>
    <w:rsid w:val="000511C9"/>
    <w:rsid w:val="0005316D"/>
    <w:rsid w:val="00070032"/>
    <w:rsid w:val="00070DBC"/>
    <w:rsid w:val="000751A4"/>
    <w:rsid w:val="00082407"/>
    <w:rsid w:val="000842AC"/>
    <w:rsid w:val="00092BC5"/>
    <w:rsid w:val="000A11A2"/>
    <w:rsid w:val="000A2F4F"/>
    <w:rsid w:val="000B1FD2"/>
    <w:rsid w:val="000B2E4F"/>
    <w:rsid w:val="000B4B32"/>
    <w:rsid w:val="000C2A19"/>
    <w:rsid w:val="000D42CA"/>
    <w:rsid w:val="001011A6"/>
    <w:rsid w:val="00106DB0"/>
    <w:rsid w:val="0013262D"/>
    <w:rsid w:val="001434D2"/>
    <w:rsid w:val="001435AB"/>
    <w:rsid w:val="0015386C"/>
    <w:rsid w:val="00161F98"/>
    <w:rsid w:val="001729DE"/>
    <w:rsid w:val="00183C75"/>
    <w:rsid w:val="001936FF"/>
    <w:rsid w:val="001A1B0F"/>
    <w:rsid w:val="001B0341"/>
    <w:rsid w:val="001B1672"/>
    <w:rsid w:val="001B396A"/>
    <w:rsid w:val="001D17FE"/>
    <w:rsid w:val="001E000E"/>
    <w:rsid w:val="002260AE"/>
    <w:rsid w:val="0023008B"/>
    <w:rsid w:val="00242EB7"/>
    <w:rsid w:val="00246776"/>
    <w:rsid w:val="00260D11"/>
    <w:rsid w:val="00261D0B"/>
    <w:rsid w:val="00267D0A"/>
    <w:rsid w:val="002746CF"/>
    <w:rsid w:val="002829DD"/>
    <w:rsid w:val="00284826"/>
    <w:rsid w:val="002849D8"/>
    <w:rsid w:val="002928A5"/>
    <w:rsid w:val="00292F82"/>
    <w:rsid w:val="002A24C6"/>
    <w:rsid w:val="002A4545"/>
    <w:rsid w:val="002A599C"/>
    <w:rsid w:val="002A5FF1"/>
    <w:rsid w:val="002B3B34"/>
    <w:rsid w:val="002B6BEA"/>
    <w:rsid w:val="002C764F"/>
    <w:rsid w:val="002D2B89"/>
    <w:rsid w:val="002D5D9A"/>
    <w:rsid w:val="002F4415"/>
    <w:rsid w:val="00307719"/>
    <w:rsid w:val="00315BFF"/>
    <w:rsid w:val="00342A70"/>
    <w:rsid w:val="00342B66"/>
    <w:rsid w:val="00344643"/>
    <w:rsid w:val="00344DF6"/>
    <w:rsid w:val="00371509"/>
    <w:rsid w:val="00372761"/>
    <w:rsid w:val="003800FA"/>
    <w:rsid w:val="00385446"/>
    <w:rsid w:val="00386627"/>
    <w:rsid w:val="003B1FB3"/>
    <w:rsid w:val="003B549D"/>
    <w:rsid w:val="003C1016"/>
    <w:rsid w:val="003D1246"/>
    <w:rsid w:val="003E1255"/>
    <w:rsid w:val="003F400C"/>
    <w:rsid w:val="00420B25"/>
    <w:rsid w:val="00421F19"/>
    <w:rsid w:val="00431E35"/>
    <w:rsid w:val="00437AF1"/>
    <w:rsid w:val="00440456"/>
    <w:rsid w:val="0044701A"/>
    <w:rsid w:val="004529D1"/>
    <w:rsid w:val="00455E33"/>
    <w:rsid w:val="00467648"/>
    <w:rsid w:val="00467FBD"/>
    <w:rsid w:val="00470AD8"/>
    <w:rsid w:val="00475DD4"/>
    <w:rsid w:val="00476193"/>
    <w:rsid w:val="00482713"/>
    <w:rsid w:val="00491642"/>
    <w:rsid w:val="0049403A"/>
    <w:rsid w:val="00494687"/>
    <w:rsid w:val="00495268"/>
    <w:rsid w:val="0049703C"/>
    <w:rsid w:val="004A05EB"/>
    <w:rsid w:val="004A4341"/>
    <w:rsid w:val="004C161F"/>
    <w:rsid w:val="004E0781"/>
    <w:rsid w:val="004E1B41"/>
    <w:rsid w:val="004F2DE2"/>
    <w:rsid w:val="00507DBB"/>
    <w:rsid w:val="005200A6"/>
    <w:rsid w:val="00526E4F"/>
    <w:rsid w:val="00541574"/>
    <w:rsid w:val="00541999"/>
    <w:rsid w:val="00545CAE"/>
    <w:rsid w:val="00567A56"/>
    <w:rsid w:val="00572844"/>
    <w:rsid w:val="005741F6"/>
    <w:rsid w:val="00587209"/>
    <w:rsid w:val="005965BA"/>
    <w:rsid w:val="005A691D"/>
    <w:rsid w:val="005C5909"/>
    <w:rsid w:val="005C69F0"/>
    <w:rsid w:val="005C7183"/>
    <w:rsid w:val="005D70D6"/>
    <w:rsid w:val="005E0B0F"/>
    <w:rsid w:val="005E0EE5"/>
    <w:rsid w:val="005F1D63"/>
    <w:rsid w:val="00600CEC"/>
    <w:rsid w:val="00603B22"/>
    <w:rsid w:val="00614530"/>
    <w:rsid w:val="00617DAF"/>
    <w:rsid w:val="006235EB"/>
    <w:rsid w:val="00670289"/>
    <w:rsid w:val="0067559B"/>
    <w:rsid w:val="00676435"/>
    <w:rsid w:val="00680F01"/>
    <w:rsid w:val="00683990"/>
    <w:rsid w:val="00690390"/>
    <w:rsid w:val="00695BA8"/>
    <w:rsid w:val="0069791D"/>
    <w:rsid w:val="006B3FAE"/>
    <w:rsid w:val="006B6DA0"/>
    <w:rsid w:val="006D3737"/>
    <w:rsid w:val="006D77DA"/>
    <w:rsid w:val="006E0FC6"/>
    <w:rsid w:val="006E2812"/>
    <w:rsid w:val="006E375B"/>
    <w:rsid w:val="007017A2"/>
    <w:rsid w:val="00713499"/>
    <w:rsid w:val="007237AA"/>
    <w:rsid w:val="00733D08"/>
    <w:rsid w:val="00753815"/>
    <w:rsid w:val="0075474B"/>
    <w:rsid w:val="00760021"/>
    <w:rsid w:val="00760883"/>
    <w:rsid w:val="007876B5"/>
    <w:rsid w:val="00790A60"/>
    <w:rsid w:val="00790DBC"/>
    <w:rsid w:val="00796FB4"/>
    <w:rsid w:val="007A11A7"/>
    <w:rsid w:val="007A7554"/>
    <w:rsid w:val="007B1FF6"/>
    <w:rsid w:val="007B2F11"/>
    <w:rsid w:val="007B31A6"/>
    <w:rsid w:val="007C1FC4"/>
    <w:rsid w:val="007C222A"/>
    <w:rsid w:val="007D4BF8"/>
    <w:rsid w:val="007D7D2E"/>
    <w:rsid w:val="007E0679"/>
    <w:rsid w:val="007E2078"/>
    <w:rsid w:val="007E2ACF"/>
    <w:rsid w:val="007E4EF4"/>
    <w:rsid w:val="00806DE0"/>
    <w:rsid w:val="008075DE"/>
    <w:rsid w:val="00816840"/>
    <w:rsid w:val="008245FC"/>
    <w:rsid w:val="00842B1A"/>
    <w:rsid w:val="00850D30"/>
    <w:rsid w:val="008553C0"/>
    <w:rsid w:val="008560DA"/>
    <w:rsid w:val="008775DE"/>
    <w:rsid w:val="00877931"/>
    <w:rsid w:val="00881AD6"/>
    <w:rsid w:val="00882FE2"/>
    <w:rsid w:val="00884A7B"/>
    <w:rsid w:val="00885853"/>
    <w:rsid w:val="00887C4A"/>
    <w:rsid w:val="00895673"/>
    <w:rsid w:val="008A0166"/>
    <w:rsid w:val="008A0A3D"/>
    <w:rsid w:val="008A1F38"/>
    <w:rsid w:val="008A710F"/>
    <w:rsid w:val="008B5F52"/>
    <w:rsid w:val="008B6BE8"/>
    <w:rsid w:val="008C11E5"/>
    <w:rsid w:val="008C5891"/>
    <w:rsid w:val="008D41AD"/>
    <w:rsid w:val="008F30E5"/>
    <w:rsid w:val="008F5141"/>
    <w:rsid w:val="00900104"/>
    <w:rsid w:val="00901BE7"/>
    <w:rsid w:val="0091253E"/>
    <w:rsid w:val="00915611"/>
    <w:rsid w:val="0092367C"/>
    <w:rsid w:val="00925024"/>
    <w:rsid w:val="0093372E"/>
    <w:rsid w:val="0093544B"/>
    <w:rsid w:val="00935469"/>
    <w:rsid w:val="009505A8"/>
    <w:rsid w:val="00965D38"/>
    <w:rsid w:val="00966E95"/>
    <w:rsid w:val="00967536"/>
    <w:rsid w:val="0098408D"/>
    <w:rsid w:val="00986D92"/>
    <w:rsid w:val="00996825"/>
    <w:rsid w:val="009A331C"/>
    <w:rsid w:val="009A3735"/>
    <w:rsid w:val="009A3B89"/>
    <w:rsid w:val="009B07FF"/>
    <w:rsid w:val="009B21EE"/>
    <w:rsid w:val="009C3FD0"/>
    <w:rsid w:val="009D0C3E"/>
    <w:rsid w:val="009D281E"/>
    <w:rsid w:val="009F15DA"/>
    <w:rsid w:val="00A0517F"/>
    <w:rsid w:val="00A05609"/>
    <w:rsid w:val="00A213EA"/>
    <w:rsid w:val="00A3069B"/>
    <w:rsid w:val="00A3247D"/>
    <w:rsid w:val="00A32CBA"/>
    <w:rsid w:val="00A40792"/>
    <w:rsid w:val="00A462B1"/>
    <w:rsid w:val="00A54A93"/>
    <w:rsid w:val="00A56FF8"/>
    <w:rsid w:val="00A664EA"/>
    <w:rsid w:val="00A743D6"/>
    <w:rsid w:val="00A838E8"/>
    <w:rsid w:val="00A9375E"/>
    <w:rsid w:val="00A97E9D"/>
    <w:rsid w:val="00AA0BFD"/>
    <w:rsid w:val="00AA0D58"/>
    <w:rsid w:val="00AA5647"/>
    <w:rsid w:val="00AB151B"/>
    <w:rsid w:val="00AC5DDE"/>
    <w:rsid w:val="00AD2CF7"/>
    <w:rsid w:val="00AE4723"/>
    <w:rsid w:val="00B0510A"/>
    <w:rsid w:val="00B0587D"/>
    <w:rsid w:val="00B1501E"/>
    <w:rsid w:val="00B166AE"/>
    <w:rsid w:val="00B20935"/>
    <w:rsid w:val="00B23A3B"/>
    <w:rsid w:val="00B36674"/>
    <w:rsid w:val="00B3793D"/>
    <w:rsid w:val="00B45D48"/>
    <w:rsid w:val="00B52C51"/>
    <w:rsid w:val="00B62B17"/>
    <w:rsid w:val="00B7176C"/>
    <w:rsid w:val="00B74BEF"/>
    <w:rsid w:val="00B87856"/>
    <w:rsid w:val="00B907CE"/>
    <w:rsid w:val="00B92644"/>
    <w:rsid w:val="00B96958"/>
    <w:rsid w:val="00BA71BE"/>
    <w:rsid w:val="00BA7F16"/>
    <w:rsid w:val="00BC2EBB"/>
    <w:rsid w:val="00BD2C55"/>
    <w:rsid w:val="00BE4F5D"/>
    <w:rsid w:val="00BE598E"/>
    <w:rsid w:val="00BE69F2"/>
    <w:rsid w:val="00BF7634"/>
    <w:rsid w:val="00C01712"/>
    <w:rsid w:val="00C22D5F"/>
    <w:rsid w:val="00C31E33"/>
    <w:rsid w:val="00C3583B"/>
    <w:rsid w:val="00C37B9B"/>
    <w:rsid w:val="00C40936"/>
    <w:rsid w:val="00C40B5B"/>
    <w:rsid w:val="00C420EB"/>
    <w:rsid w:val="00C51F7C"/>
    <w:rsid w:val="00C54BE5"/>
    <w:rsid w:val="00C56217"/>
    <w:rsid w:val="00C57CD3"/>
    <w:rsid w:val="00C63416"/>
    <w:rsid w:val="00C65589"/>
    <w:rsid w:val="00C82E3B"/>
    <w:rsid w:val="00C92A8F"/>
    <w:rsid w:val="00C9399D"/>
    <w:rsid w:val="00C93A27"/>
    <w:rsid w:val="00CA5C6B"/>
    <w:rsid w:val="00CB2F04"/>
    <w:rsid w:val="00CB50CE"/>
    <w:rsid w:val="00CC722C"/>
    <w:rsid w:val="00CD52B0"/>
    <w:rsid w:val="00CE17A6"/>
    <w:rsid w:val="00CE414E"/>
    <w:rsid w:val="00CF0F63"/>
    <w:rsid w:val="00CF625D"/>
    <w:rsid w:val="00D00D86"/>
    <w:rsid w:val="00D146B0"/>
    <w:rsid w:val="00D356D2"/>
    <w:rsid w:val="00D40055"/>
    <w:rsid w:val="00D440FE"/>
    <w:rsid w:val="00D46CFF"/>
    <w:rsid w:val="00D9317F"/>
    <w:rsid w:val="00D93FCE"/>
    <w:rsid w:val="00D95C91"/>
    <w:rsid w:val="00D97B99"/>
    <w:rsid w:val="00DA2B04"/>
    <w:rsid w:val="00DB1AC3"/>
    <w:rsid w:val="00DB541D"/>
    <w:rsid w:val="00DC4B47"/>
    <w:rsid w:val="00DE0AF8"/>
    <w:rsid w:val="00DE249D"/>
    <w:rsid w:val="00DF565C"/>
    <w:rsid w:val="00E03BBF"/>
    <w:rsid w:val="00E040B0"/>
    <w:rsid w:val="00E1692C"/>
    <w:rsid w:val="00E27121"/>
    <w:rsid w:val="00E32ADB"/>
    <w:rsid w:val="00E340A2"/>
    <w:rsid w:val="00E41421"/>
    <w:rsid w:val="00E475B2"/>
    <w:rsid w:val="00E52CDF"/>
    <w:rsid w:val="00E61A3E"/>
    <w:rsid w:val="00E62AFA"/>
    <w:rsid w:val="00E669DF"/>
    <w:rsid w:val="00E74DB2"/>
    <w:rsid w:val="00E75B9C"/>
    <w:rsid w:val="00E77CE5"/>
    <w:rsid w:val="00E851D0"/>
    <w:rsid w:val="00E85676"/>
    <w:rsid w:val="00E8618D"/>
    <w:rsid w:val="00E916D8"/>
    <w:rsid w:val="00EA5D86"/>
    <w:rsid w:val="00EA673D"/>
    <w:rsid w:val="00EB3428"/>
    <w:rsid w:val="00EB3CDB"/>
    <w:rsid w:val="00EC209E"/>
    <w:rsid w:val="00EC31DE"/>
    <w:rsid w:val="00ED3461"/>
    <w:rsid w:val="00EF2D6A"/>
    <w:rsid w:val="00EF67EC"/>
    <w:rsid w:val="00F12908"/>
    <w:rsid w:val="00F12FB9"/>
    <w:rsid w:val="00F216CF"/>
    <w:rsid w:val="00F22AD4"/>
    <w:rsid w:val="00F418CA"/>
    <w:rsid w:val="00F451B7"/>
    <w:rsid w:val="00F61B5E"/>
    <w:rsid w:val="00F638E8"/>
    <w:rsid w:val="00F64AEF"/>
    <w:rsid w:val="00F76434"/>
    <w:rsid w:val="00F7763D"/>
    <w:rsid w:val="00FC567D"/>
    <w:rsid w:val="00FD570A"/>
    <w:rsid w:val="00FD5D60"/>
    <w:rsid w:val="00FD6F35"/>
    <w:rsid w:val="00FD7FEC"/>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styleId="CommentReference">
    <w:name w:val="annotation reference"/>
    <w:basedOn w:val="DefaultParagraphFont"/>
    <w:uiPriority w:val="99"/>
    <w:semiHidden/>
    <w:unhideWhenUsed/>
    <w:rsid w:val="00FD7FEC"/>
    <w:rPr>
      <w:sz w:val="21"/>
      <w:szCs w:val="21"/>
    </w:rPr>
  </w:style>
  <w:style w:type="paragraph" w:styleId="CommentText">
    <w:name w:val="annotation text"/>
    <w:basedOn w:val="Normal"/>
    <w:link w:val="CommentTextChar"/>
    <w:uiPriority w:val="99"/>
    <w:semiHidden/>
    <w:unhideWhenUsed/>
    <w:rsid w:val="00FD7FEC"/>
    <w:pPr>
      <w:jc w:val="left"/>
    </w:pPr>
  </w:style>
  <w:style w:type="character" w:customStyle="1" w:styleId="CommentTextChar">
    <w:name w:val="Comment Text Char"/>
    <w:basedOn w:val="DefaultParagraphFont"/>
    <w:link w:val="CommentText"/>
    <w:uiPriority w:val="99"/>
    <w:semiHidden/>
    <w:rsid w:val="00FD7FEC"/>
    <w:rPr>
      <w:rFonts w:ascii="Calibri" w:eastAsia="新宋体" w:hAnsi="Calibri"/>
      <w:sz w:val="22"/>
      <w:szCs w:val="24"/>
      <w:lang w:eastAsia="en-US"/>
    </w:rPr>
  </w:style>
  <w:style w:type="paragraph" w:styleId="CommentSubject">
    <w:name w:val="annotation subject"/>
    <w:basedOn w:val="CommentText"/>
    <w:next w:val="CommentText"/>
    <w:link w:val="CommentSubjectChar"/>
    <w:uiPriority w:val="99"/>
    <w:semiHidden/>
    <w:unhideWhenUsed/>
    <w:rsid w:val="00FD7FEC"/>
    <w:rPr>
      <w:b/>
      <w:bCs/>
    </w:rPr>
  </w:style>
  <w:style w:type="character" w:customStyle="1" w:styleId="CommentSubjectChar">
    <w:name w:val="Comment Subject Char"/>
    <w:basedOn w:val="CommentTextChar"/>
    <w:link w:val="CommentSubject"/>
    <w:uiPriority w:val="99"/>
    <w:semiHidden/>
    <w:rsid w:val="00FD7FEC"/>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2.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68E22-EC9E-4FE0-ACF5-F9474BE6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45</cp:revision>
  <dcterms:created xsi:type="dcterms:W3CDTF">2019-08-14T05:58:00Z</dcterms:created>
  <dcterms:modified xsi:type="dcterms:W3CDTF">2019-11-22T00:57:00Z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