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B73A4" w14:textId="299B7F21"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8F68D4">
        <w:rPr>
          <w:rFonts w:hint="eastAsia"/>
          <w:b/>
          <w:bCs/>
          <w:sz w:val="48"/>
          <w:lang w:eastAsia="zh-CN"/>
        </w:rPr>
        <w:t>认识苦难</w:t>
      </w:r>
    </w:p>
    <w:p w14:paraId="0D703BEA" w14:textId="303BF143" w:rsidR="00616E34" w:rsidRPr="00616E34" w:rsidRDefault="00616E34" w:rsidP="00616E34">
      <w:pPr>
        <w:pBdr>
          <w:bottom w:val="single" w:sz="6" w:space="1" w:color="auto"/>
        </w:pBdr>
        <w:rPr>
          <w:b/>
          <w:bCs/>
          <w:sz w:val="40"/>
          <w:lang w:eastAsia="zh-CN"/>
        </w:rPr>
      </w:pPr>
      <w:bookmarkStart w:id="0" w:name="_Hlk516490938"/>
      <w:r w:rsidRPr="00616E34">
        <w:rPr>
          <w:rFonts w:hint="eastAsia"/>
          <w:b/>
          <w:bCs/>
          <w:sz w:val="40"/>
          <w:lang w:eastAsia="zh-CN"/>
        </w:rPr>
        <w:t>第</w:t>
      </w:r>
      <w:r w:rsidR="00FE3150">
        <w:rPr>
          <w:rFonts w:hint="eastAsia"/>
          <w:b/>
          <w:bCs/>
          <w:sz w:val="40"/>
          <w:lang w:eastAsia="zh-CN"/>
        </w:rPr>
        <w:t>七</w:t>
      </w:r>
      <w:r w:rsidR="00ED731C">
        <w:rPr>
          <w:rFonts w:hint="eastAsia"/>
          <w:b/>
          <w:bCs/>
          <w:sz w:val="40"/>
          <w:lang w:eastAsia="zh-CN"/>
        </w:rPr>
        <w:t>讲</w:t>
      </w:r>
      <w:r w:rsidRPr="00616E34">
        <w:rPr>
          <w:rFonts w:hint="eastAsia"/>
          <w:b/>
          <w:bCs/>
          <w:sz w:val="40"/>
          <w:lang w:eastAsia="zh-CN"/>
        </w:rPr>
        <w:t>：</w:t>
      </w:r>
      <w:bookmarkEnd w:id="0"/>
      <w:proofErr w:type="gramStart"/>
      <w:r w:rsidR="00FE3150" w:rsidRPr="00FE3150">
        <w:rPr>
          <w:rFonts w:hint="eastAsia"/>
          <w:b/>
          <w:bCs/>
          <w:sz w:val="40"/>
          <w:lang w:eastAsia="zh-CN"/>
        </w:rPr>
        <w:t>为信心</w:t>
      </w:r>
      <w:proofErr w:type="gramEnd"/>
      <w:r w:rsidR="00FE3150" w:rsidRPr="00FE3150">
        <w:rPr>
          <w:rFonts w:hint="eastAsia"/>
          <w:b/>
          <w:bCs/>
          <w:sz w:val="40"/>
          <w:lang w:eastAsia="zh-CN"/>
        </w:rPr>
        <w:t>而争战·下</w:t>
      </w:r>
    </w:p>
    <w:p w14:paraId="79F7620E" w14:textId="761184E7" w:rsidR="00493CF7" w:rsidRPr="007805B0" w:rsidRDefault="00FE3150" w:rsidP="00493CF7">
      <w:pPr>
        <w:jc w:val="right"/>
        <w:rPr>
          <w:rStyle w:val="SubtleEmphasis"/>
          <w:b/>
          <w:i w:val="0"/>
          <w:color w:val="auto"/>
          <w:sz w:val="28"/>
          <w:lang w:eastAsia="zh-CN"/>
        </w:rPr>
      </w:pPr>
      <w:r w:rsidRPr="00FE3150">
        <w:rPr>
          <w:rStyle w:val="SubtleEmphasis"/>
          <w:rFonts w:hint="eastAsia"/>
          <w:b/>
          <w:i w:val="0"/>
          <w:color w:val="auto"/>
          <w:sz w:val="28"/>
          <w:lang w:eastAsia="zh-CN"/>
        </w:rPr>
        <w:t>在地方教会中帮助他人争战</w:t>
      </w:r>
    </w:p>
    <w:p w14:paraId="66F69721" w14:textId="79849828" w:rsidR="007805B0" w:rsidRDefault="007805B0" w:rsidP="007805B0">
      <w:pPr>
        <w:pStyle w:val="Heading1"/>
        <w:rPr>
          <w:lang w:eastAsia="zh-CN"/>
        </w:rPr>
      </w:pPr>
      <w:r>
        <w:rPr>
          <w:rFonts w:hint="eastAsia"/>
          <w:lang w:eastAsia="zh-CN"/>
        </w:rPr>
        <w:t>导论</w:t>
      </w:r>
    </w:p>
    <w:p w14:paraId="6ECE392B" w14:textId="7BCA7110" w:rsidR="00FE3150" w:rsidRDefault="00FE3150" w:rsidP="00FE3150">
      <w:pPr>
        <w:rPr>
          <w:lang w:eastAsia="zh-CN"/>
        </w:rPr>
      </w:pPr>
      <w:r>
        <w:rPr>
          <w:rFonts w:hint="eastAsia"/>
          <w:lang w:eastAsia="zh-CN"/>
        </w:rPr>
        <w:t>苦难是一个信心的争战，这是我们前面一直在教导的内容，也是我们每一课在强调的重点。所以上周，我们讲到如何在个人的层面上争战，而今天的课程我们会讲到我们可以如何帮助别人</w:t>
      </w:r>
      <w:proofErr w:type="gramStart"/>
      <w:r>
        <w:rPr>
          <w:rFonts w:hint="eastAsia"/>
          <w:lang w:eastAsia="zh-CN"/>
        </w:rPr>
        <w:t>为信心</w:t>
      </w:r>
      <w:proofErr w:type="gramEnd"/>
      <w:r>
        <w:rPr>
          <w:rFonts w:hint="eastAsia"/>
          <w:lang w:eastAsia="zh-CN"/>
        </w:rPr>
        <w:t>而争战，同时我们也会讲到当你在苦难中时你该怎样帮助别人更好地帮助你</w:t>
      </w:r>
      <w:proofErr w:type="gramStart"/>
      <w:r>
        <w:rPr>
          <w:rFonts w:hint="eastAsia"/>
          <w:lang w:eastAsia="zh-CN"/>
        </w:rPr>
        <w:t>为信</w:t>
      </w:r>
      <w:proofErr w:type="gramEnd"/>
      <w:r>
        <w:rPr>
          <w:rFonts w:hint="eastAsia"/>
          <w:lang w:eastAsia="zh-CN"/>
        </w:rPr>
        <w:t>心争战。</w:t>
      </w:r>
    </w:p>
    <w:p w14:paraId="20607FFB" w14:textId="587CFEE7" w:rsidR="00FE3150" w:rsidRDefault="00FE3150" w:rsidP="00FE3150">
      <w:pPr>
        <w:rPr>
          <w:lang w:eastAsia="zh-CN"/>
        </w:rPr>
      </w:pPr>
      <w:r>
        <w:rPr>
          <w:rFonts w:hint="eastAsia"/>
          <w:lang w:eastAsia="zh-CN"/>
        </w:rPr>
        <w:t>从本质上来说，对基督徒而言苦难应当是共同的而不是单独的。保罗在哥林多前书</w:t>
      </w:r>
      <w:r>
        <w:rPr>
          <w:rFonts w:hint="eastAsia"/>
          <w:lang w:eastAsia="zh-CN"/>
        </w:rPr>
        <w:t>1</w:t>
      </w:r>
      <w:r>
        <w:rPr>
          <w:lang w:eastAsia="zh-CN"/>
        </w:rPr>
        <w:t>2</w:t>
      </w:r>
      <w:r>
        <w:rPr>
          <w:rFonts w:hint="eastAsia"/>
          <w:lang w:eastAsia="zh-CN"/>
        </w:rPr>
        <w:t>:</w:t>
      </w:r>
      <w:r>
        <w:rPr>
          <w:lang w:eastAsia="zh-CN"/>
        </w:rPr>
        <w:t>26</w:t>
      </w:r>
      <w:r>
        <w:rPr>
          <w:rFonts w:hint="eastAsia"/>
          <w:lang w:eastAsia="zh-CN"/>
        </w:rPr>
        <w:t>这样说：“</w:t>
      </w:r>
      <w:r w:rsidRPr="00FE3150">
        <w:rPr>
          <w:rFonts w:hint="eastAsia"/>
          <w:b/>
          <w:u w:val="single"/>
          <w:lang w:eastAsia="zh-CN"/>
        </w:rPr>
        <w:t>若一个肢体受苦，所有的肢体就一同受苦；若一个肢体得荣耀，所有的肢体就一同快乐。</w:t>
      </w:r>
      <w:r>
        <w:rPr>
          <w:rFonts w:hint="eastAsia"/>
          <w:lang w:eastAsia="zh-CN"/>
        </w:rPr>
        <w:t>”</w:t>
      </w:r>
      <w:r w:rsidR="00DD73B2">
        <w:rPr>
          <w:rFonts w:hint="eastAsia"/>
          <w:lang w:eastAsia="zh-CN"/>
        </w:rPr>
        <w:t>或者思想一下关于教会作为家庭的比喻，当你的孩子在早上</w:t>
      </w:r>
      <w:r w:rsidR="00DD73B2">
        <w:rPr>
          <w:rFonts w:hint="eastAsia"/>
          <w:lang w:eastAsia="zh-CN"/>
        </w:rPr>
        <w:t>4</w:t>
      </w:r>
      <w:r w:rsidR="00DD73B2">
        <w:rPr>
          <w:rFonts w:hint="eastAsia"/>
          <w:lang w:eastAsia="zh-CN"/>
        </w:rPr>
        <w:t>点钟生病发烧的时候，你会认为这是孩子自己的事情吗？你不会，你会起来、为他担忧并且为他想办法，因为你们是一个家庭。我们也同样的在基督里是一个家庭，甚至比血缘的家庭更亲密的家庭，所以作为教会我们要一同受苦。</w:t>
      </w:r>
    </w:p>
    <w:p w14:paraId="4E4BDC41" w14:textId="472F4F8E" w:rsidR="00DD73B2" w:rsidRDefault="00DD73B2" w:rsidP="00FE3150">
      <w:pPr>
        <w:rPr>
          <w:lang w:eastAsia="zh-CN"/>
        </w:rPr>
      </w:pPr>
      <w:r>
        <w:rPr>
          <w:rFonts w:hint="eastAsia"/>
          <w:lang w:eastAsia="zh-CN"/>
        </w:rPr>
        <w:t>那么我们该如何帮助我们的肢体</w:t>
      </w:r>
      <w:proofErr w:type="gramStart"/>
      <w:r>
        <w:rPr>
          <w:rFonts w:hint="eastAsia"/>
          <w:lang w:eastAsia="zh-CN"/>
        </w:rPr>
        <w:t>为信心</w:t>
      </w:r>
      <w:proofErr w:type="gramEnd"/>
      <w:r>
        <w:rPr>
          <w:rFonts w:hint="eastAsia"/>
          <w:lang w:eastAsia="zh-CN"/>
        </w:rPr>
        <w:t>争战呢？从根本上来说，我们需要理解“彼此鼓励”是什么意思。这是我们今天要学习的第一点，然后我们要理解如何把“彼此鼓励”落实在话语的事工、祷告</w:t>
      </w:r>
      <w:proofErr w:type="gramStart"/>
      <w:r>
        <w:rPr>
          <w:rFonts w:hint="eastAsia"/>
          <w:lang w:eastAsia="zh-CN"/>
        </w:rPr>
        <w:t>的事工或者</w:t>
      </w:r>
      <w:proofErr w:type="gramEnd"/>
      <w:r>
        <w:rPr>
          <w:rFonts w:hint="eastAsia"/>
          <w:lang w:eastAsia="zh-CN"/>
        </w:rPr>
        <w:t>彼此接待</w:t>
      </w:r>
      <w:proofErr w:type="gramStart"/>
      <w:r>
        <w:rPr>
          <w:rFonts w:hint="eastAsia"/>
          <w:lang w:eastAsia="zh-CN"/>
        </w:rPr>
        <w:t>的事工</w:t>
      </w:r>
      <w:proofErr w:type="gramEnd"/>
      <w:r>
        <w:rPr>
          <w:rFonts w:hint="eastAsia"/>
          <w:lang w:eastAsia="zh-CN"/>
        </w:rPr>
        <w:t>中去，以及随时随地地这样做。</w:t>
      </w:r>
    </w:p>
    <w:p w14:paraId="7D0BCAD5" w14:textId="68B13C09" w:rsidR="00DD73B2" w:rsidRDefault="00DD73B2" w:rsidP="00FE3150">
      <w:pPr>
        <w:rPr>
          <w:lang w:eastAsia="zh-CN"/>
        </w:rPr>
      </w:pPr>
      <w:r>
        <w:rPr>
          <w:rFonts w:hint="eastAsia"/>
          <w:lang w:eastAsia="zh-CN"/>
        </w:rPr>
        <w:t>好，首先，“勉励”是什么意思。</w:t>
      </w:r>
    </w:p>
    <w:p w14:paraId="72591B81" w14:textId="3DB003E3" w:rsidR="00DD73B2" w:rsidRDefault="00DD73B2" w:rsidP="00DD73B2">
      <w:pPr>
        <w:pStyle w:val="Heading1"/>
        <w:rPr>
          <w:lang w:eastAsia="zh-CN"/>
        </w:rPr>
      </w:pPr>
      <w:r>
        <w:rPr>
          <w:rFonts w:hint="eastAsia"/>
          <w:lang w:eastAsia="zh-CN"/>
        </w:rPr>
        <w:t>一、勉励的事工</w:t>
      </w:r>
    </w:p>
    <w:p w14:paraId="24920378" w14:textId="556F87B2" w:rsidR="00DD73B2" w:rsidRDefault="00DD73B2" w:rsidP="00DD73B2">
      <w:pPr>
        <w:rPr>
          <w:lang w:eastAsia="zh-CN"/>
        </w:rPr>
      </w:pPr>
      <w:r>
        <w:rPr>
          <w:rFonts w:hint="eastAsia"/>
          <w:lang w:eastAsia="zh-CN"/>
        </w:rPr>
        <w:t>什么是“勉励”或者“鼓励”？拍拍肩膀？说句中听的话？聆听他的吐槽？是的，这些都是勉励的表达方式，但是在圣经中不仅于此，圣经中的勉励更加有力、更加目标导向，而且也更加地进入对方生命。</w:t>
      </w:r>
    </w:p>
    <w:p w14:paraId="32B5910E" w14:textId="76386630" w:rsidR="00DD73B2" w:rsidRDefault="00DD73B2" w:rsidP="00DD73B2">
      <w:pPr>
        <w:rPr>
          <w:lang w:eastAsia="zh-CN"/>
        </w:rPr>
      </w:pPr>
      <w:r>
        <w:rPr>
          <w:rFonts w:hint="eastAsia"/>
          <w:lang w:eastAsia="zh-CN"/>
        </w:rPr>
        <w:t>请大家看一下你手中的讲义，上面有希伯来书</w:t>
      </w:r>
      <w:r>
        <w:rPr>
          <w:rFonts w:hint="eastAsia"/>
          <w:lang w:eastAsia="zh-CN"/>
        </w:rPr>
        <w:t>3:</w:t>
      </w:r>
      <w:r>
        <w:rPr>
          <w:lang w:eastAsia="zh-CN"/>
        </w:rPr>
        <w:t>12-13</w:t>
      </w:r>
      <w:r>
        <w:rPr>
          <w:rFonts w:hint="eastAsia"/>
          <w:lang w:eastAsia="zh-CN"/>
        </w:rPr>
        <w:t>的经文，让我们一起来读：</w:t>
      </w:r>
    </w:p>
    <w:p w14:paraId="404C15C8" w14:textId="59E7FC7E" w:rsidR="00DD73B2" w:rsidRPr="00DD73B2" w:rsidRDefault="00DD73B2" w:rsidP="00DD73B2">
      <w:pPr>
        <w:ind w:leftChars="200" w:left="440"/>
        <w:rPr>
          <w:rFonts w:ascii="黑体" w:eastAsia="黑体" w:hAnsi="黑体"/>
          <w:lang w:eastAsia="zh-CN"/>
        </w:rPr>
      </w:pPr>
      <w:r w:rsidRPr="00DD73B2">
        <w:rPr>
          <w:rFonts w:ascii="黑体" w:eastAsia="黑体" w:hAnsi="黑体" w:hint="eastAsia"/>
          <w:vertAlign w:val="superscript"/>
          <w:lang w:eastAsia="zh-CN"/>
        </w:rPr>
        <w:t>12</w:t>
      </w:r>
      <w:r w:rsidRPr="00DD73B2">
        <w:rPr>
          <w:rFonts w:ascii="黑体" w:eastAsia="黑体" w:hAnsi="黑体" w:hint="eastAsia"/>
          <w:lang w:eastAsia="zh-CN"/>
        </w:rPr>
        <w:t>弟兄们，你们要谨慎，免得你们中间或有人存着不信的恶心，把永生神离弃了。</w:t>
      </w:r>
      <w:r w:rsidRPr="00DD73B2">
        <w:rPr>
          <w:rFonts w:ascii="黑体" w:eastAsia="黑体" w:hAnsi="黑体" w:hint="eastAsia"/>
          <w:vertAlign w:val="superscript"/>
          <w:lang w:eastAsia="zh-CN"/>
        </w:rPr>
        <w:t>13</w:t>
      </w:r>
      <w:r w:rsidRPr="00DD73B2">
        <w:rPr>
          <w:rFonts w:ascii="黑体" w:eastAsia="黑体" w:hAnsi="黑体" w:hint="eastAsia"/>
          <w:lang w:eastAsia="zh-CN"/>
        </w:rPr>
        <w:t>总要趁着还有今日，天天彼此相劝，免得你们中间有人被罪迷惑，心里就刚硬了。</w:t>
      </w:r>
    </w:p>
    <w:p w14:paraId="43B6EA74" w14:textId="28E703C2" w:rsidR="00DD73B2" w:rsidRDefault="00DD73B2" w:rsidP="00DD73B2">
      <w:pPr>
        <w:rPr>
          <w:lang w:eastAsia="zh-CN"/>
        </w:rPr>
      </w:pPr>
      <w:r>
        <w:rPr>
          <w:rFonts w:hint="eastAsia"/>
          <w:lang w:eastAsia="zh-CN"/>
        </w:rPr>
        <w:t>1</w:t>
      </w:r>
      <w:r>
        <w:rPr>
          <w:lang w:eastAsia="zh-CN"/>
        </w:rPr>
        <w:t>2</w:t>
      </w:r>
      <w:r>
        <w:rPr>
          <w:rFonts w:hint="eastAsia"/>
          <w:lang w:eastAsia="zh-CN"/>
        </w:rPr>
        <w:t>节是从</w:t>
      </w:r>
      <w:proofErr w:type="gramStart"/>
      <w:r>
        <w:rPr>
          <w:rFonts w:hint="eastAsia"/>
          <w:lang w:eastAsia="zh-CN"/>
        </w:rPr>
        <w:t>旧约民数记</w:t>
      </w:r>
      <w:proofErr w:type="gramEnd"/>
      <w:r>
        <w:rPr>
          <w:rFonts w:hint="eastAsia"/>
          <w:lang w:eastAsia="zh-CN"/>
        </w:rPr>
        <w:t>中以色列在旷野悖逆神的故事中总结出来的教训，不信是受苦的源头，信心是解决之道。那么我们该如何</w:t>
      </w:r>
      <w:proofErr w:type="gramStart"/>
      <w:r>
        <w:rPr>
          <w:rFonts w:hint="eastAsia"/>
          <w:lang w:eastAsia="zh-CN"/>
        </w:rPr>
        <w:t>为信心</w:t>
      </w:r>
      <w:proofErr w:type="gramEnd"/>
      <w:r>
        <w:rPr>
          <w:rFonts w:hint="eastAsia"/>
          <w:lang w:eastAsia="zh-CN"/>
        </w:rPr>
        <w:t>而争战呢？</w:t>
      </w:r>
      <w:r>
        <w:rPr>
          <w:rFonts w:hint="eastAsia"/>
          <w:lang w:eastAsia="zh-CN"/>
        </w:rPr>
        <w:t>1</w:t>
      </w:r>
      <w:r>
        <w:rPr>
          <w:lang w:eastAsia="zh-CN"/>
        </w:rPr>
        <w:t>3</w:t>
      </w:r>
      <w:r>
        <w:rPr>
          <w:rFonts w:hint="eastAsia"/>
          <w:lang w:eastAsia="zh-CN"/>
        </w:rPr>
        <w:t>节告诉我们要彼此相劝，这是共同争战之法。</w:t>
      </w:r>
    </w:p>
    <w:p w14:paraId="4187EB90" w14:textId="0A6AA66A" w:rsidR="00DD73B2" w:rsidRDefault="00DD73B2" w:rsidP="00DD73B2">
      <w:pPr>
        <w:rPr>
          <w:lang w:eastAsia="zh-CN"/>
        </w:rPr>
      </w:pPr>
      <w:r>
        <w:rPr>
          <w:rFonts w:hint="eastAsia"/>
          <w:lang w:eastAsia="zh-CN"/>
        </w:rPr>
        <w:t>可是，勉励如何帮助一个不信</w:t>
      </w:r>
      <w:r w:rsidR="00FB1623">
        <w:rPr>
          <w:rFonts w:hint="eastAsia"/>
          <w:lang w:eastAsia="zh-CN"/>
        </w:rPr>
        <w:t>的人呢？勉励可以如何帮助一个人不陷入罪的欺骗所导致的硬着心呢？如果你认为“勉励”就是告诉一个人“一切都会好起来的”，这不会给他带来任何信心上的帮助。事实上，我认为希伯来书</w:t>
      </w:r>
      <w:r w:rsidR="00FB1623">
        <w:rPr>
          <w:rFonts w:hint="eastAsia"/>
          <w:lang w:eastAsia="zh-CN"/>
        </w:rPr>
        <w:t>3:</w:t>
      </w:r>
      <w:r w:rsidR="00FB1623">
        <w:rPr>
          <w:lang w:eastAsia="zh-CN"/>
        </w:rPr>
        <w:t>13</w:t>
      </w:r>
      <w:r w:rsidR="00FB1623">
        <w:rPr>
          <w:rFonts w:hint="eastAsia"/>
          <w:lang w:eastAsia="zh-CN"/>
        </w:rPr>
        <w:t>重新定义了勉励，勉励的目的是</w:t>
      </w:r>
      <w:proofErr w:type="gramStart"/>
      <w:r w:rsidR="00FB1623">
        <w:rPr>
          <w:rFonts w:hint="eastAsia"/>
          <w:lang w:eastAsia="zh-CN"/>
        </w:rPr>
        <w:t>坚</w:t>
      </w:r>
      <w:proofErr w:type="gramEnd"/>
      <w:r w:rsidR="00FB1623">
        <w:rPr>
          <w:rFonts w:hint="eastAsia"/>
          <w:lang w:eastAsia="zh-CN"/>
        </w:rPr>
        <w:t>立信心。当我们面临一个人的时候，我们就是在激发他的信心。这是我希望你从这两节经文中可以牢记的要点。勉励的目的不是仅仅让你的朋友感觉好受一点，勉励的目的是帮助他们增加对上帝应许的信心，所以勉励就包括了矫正、安慰，也包括了警告，勉励是可以带着劝告和教导的。</w:t>
      </w:r>
    </w:p>
    <w:p w14:paraId="387EF452" w14:textId="1234DEC2" w:rsidR="00FB1623" w:rsidRDefault="00FB1623" w:rsidP="00DD73B2">
      <w:pPr>
        <w:pBdr>
          <w:bottom w:val="single" w:sz="6" w:space="1" w:color="auto"/>
        </w:pBdr>
        <w:rPr>
          <w:lang w:eastAsia="zh-CN"/>
        </w:rPr>
      </w:pPr>
      <w:r>
        <w:rPr>
          <w:rFonts w:hint="eastAsia"/>
          <w:lang w:eastAsia="zh-CN"/>
        </w:rPr>
        <w:t>从中我们也可以得出这样一个推论，这是这段经文给我们的第二个要点。如果一个人正在挣扎，警告和矫正都应该以合宜的方式带到祂的面前，以鼓励他朝向信心。我们可以在</w:t>
      </w:r>
      <w:r>
        <w:rPr>
          <w:rFonts w:hint="eastAsia"/>
          <w:lang w:eastAsia="zh-CN"/>
        </w:rPr>
        <w:t>1</w:t>
      </w:r>
      <w:r>
        <w:rPr>
          <w:lang w:eastAsia="zh-CN"/>
        </w:rPr>
        <w:t>4</w:t>
      </w:r>
      <w:r>
        <w:rPr>
          <w:rFonts w:hint="eastAsia"/>
          <w:lang w:eastAsia="zh-CN"/>
        </w:rPr>
        <w:t>节看到勉励的目的：“</w:t>
      </w:r>
      <w:r w:rsidRPr="00FB1623">
        <w:rPr>
          <w:rFonts w:hint="eastAsia"/>
          <w:b/>
          <w:u w:val="single"/>
          <w:lang w:eastAsia="zh-CN"/>
        </w:rPr>
        <w:t>我们若将起初确实的信心坚持到底，就在基督里有分了。</w:t>
      </w:r>
      <w:r>
        <w:rPr>
          <w:rFonts w:hint="eastAsia"/>
          <w:lang w:eastAsia="zh-CN"/>
        </w:rPr>
        <w:t>”起初确实的信心能被坚持到底，这就是勉励那些受苦的弟兄姊妹的目的。</w:t>
      </w:r>
    </w:p>
    <w:p w14:paraId="7164C026" w14:textId="7E854F5A" w:rsidR="00FB1623" w:rsidRDefault="00FB1623" w:rsidP="00DD73B2">
      <w:pPr>
        <w:rPr>
          <w:lang w:eastAsia="zh-CN"/>
        </w:rPr>
      </w:pPr>
      <w:r>
        <w:rPr>
          <w:rFonts w:hint="eastAsia"/>
          <w:lang w:eastAsia="zh-CN"/>
        </w:rPr>
        <w:t>【如果有时间的话】</w:t>
      </w:r>
    </w:p>
    <w:p w14:paraId="5B421BE4" w14:textId="3F6AF915" w:rsidR="00FB1623" w:rsidRDefault="00FB1623" w:rsidP="00DD73B2">
      <w:pPr>
        <w:rPr>
          <w:lang w:eastAsia="zh-CN"/>
        </w:rPr>
      </w:pPr>
      <w:r>
        <w:rPr>
          <w:rFonts w:hint="eastAsia"/>
          <w:lang w:eastAsia="zh-CN"/>
        </w:rPr>
        <w:t>我认为我们常常低估了我们</w:t>
      </w:r>
      <w:proofErr w:type="gramStart"/>
      <w:r>
        <w:rPr>
          <w:rFonts w:hint="eastAsia"/>
          <w:lang w:eastAsia="zh-CN"/>
        </w:rPr>
        <w:t>为信心</w:t>
      </w:r>
      <w:proofErr w:type="gramEnd"/>
      <w:r>
        <w:rPr>
          <w:rFonts w:hint="eastAsia"/>
          <w:lang w:eastAsia="zh-CN"/>
        </w:rPr>
        <w:t>所摆上的争战是非常“共同”的。</w:t>
      </w:r>
      <w:r w:rsidR="004605A1">
        <w:rPr>
          <w:rFonts w:hint="eastAsia"/>
          <w:lang w:eastAsia="zh-CN"/>
        </w:rPr>
        <w:t>让我们思想以</w:t>
      </w:r>
      <w:proofErr w:type="gramStart"/>
      <w:r w:rsidR="004605A1">
        <w:rPr>
          <w:rFonts w:hint="eastAsia"/>
          <w:lang w:eastAsia="zh-CN"/>
        </w:rPr>
        <w:t>弗</w:t>
      </w:r>
      <w:proofErr w:type="gramEnd"/>
      <w:r w:rsidR="004605A1">
        <w:rPr>
          <w:rFonts w:hint="eastAsia"/>
          <w:lang w:eastAsia="zh-CN"/>
        </w:rPr>
        <w:t>所书</w:t>
      </w:r>
      <w:r w:rsidR="004605A1">
        <w:rPr>
          <w:rFonts w:hint="eastAsia"/>
          <w:lang w:eastAsia="zh-CN"/>
        </w:rPr>
        <w:t>4</w:t>
      </w:r>
      <w:r w:rsidR="004605A1">
        <w:rPr>
          <w:rFonts w:hint="eastAsia"/>
          <w:lang w:eastAsia="zh-CN"/>
        </w:rPr>
        <w:t>章的经文（如果您有圣经的话请把圣经翻到那里），我想帮助大家看到保</w:t>
      </w:r>
      <w:proofErr w:type="gramStart"/>
      <w:r w:rsidR="004605A1">
        <w:rPr>
          <w:rFonts w:hint="eastAsia"/>
          <w:lang w:eastAsia="zh-CN"/>
        </w:rPr>
        <w:t>罗思</w:t>
      </w:r>
      <w:proofErr w:type="gramEnd"/>
      <w:r w:rsidR="004605A1">
        <w:rPr>
          <w:rFonts w:hint="eastAsia"/>
          <w:lang w:eastAsia="zh-CN"/>
        </w:rPr>
        <w:t>考这个问题的时候他的目的是</w:t>
      </w:r>
      <w:r w:rsidR="004605A1">
        <w:rPr>
          <w:rFonts w:hint="eastAsia"/>
          <w:lang w:eastAsia="zh-CN"/>
        </w:rPr>
        <w:lastRenderedPageBreak/>
        <w:t>什么、出发点是什么，以及他的思路是怎样的。所以，首先我们看</w:t>
      </w:r>
      <w:r w:rsidR="004605A1">
        <w:rPr>
          <w:rFonts w:hint="eastAsia"/>
          <w:lang w:eastAsia="zh-CN"/>
        </w:rPr>
        <w:t>1</w:t>
      </w:r>
      <w:r w:rsidR="004605A1">
        <w:rPr>
          <w:lang w:eastAsia="zh-CN"/>
        </w:rPr>
        <w:t>4-15</w:t>
      </w:r>
      <w:r w:rsidR="004605A1">
        <w:rPr>
          <w:rFonts w:hint="eastAsia"/>
          <w:lang w:eastAsia="zh-CN"/>
        </w:rPr>
        <w:t>节，这是保罗的目的：</w:t>
      </w:r>
    </w:p>
    <w:p w14:paraId="3AAEF61E" w14:textId="62DDE0DC" w:rsidR="00DD73B2" w:rsidRPr="004605A1" w:rsidRDefault="004605A1" w:rsidP="004605A1">
      <w:pPr>
        <w:ind w:leftChars="200" w:left="440"/>
        <w:rPr>
          <w:rFonts w:ascii="黑体" w:eastAsia="黑体" w:hAnsi="黑体"/>
          <w:lang w:eastAsia="zh-CN"/>
        </w:rPr>
      </w:pPr>
      <w:r w:rsidRPr="004605A1">
        <w:rPr>
          <w:rFonts w:ascii="黑体" w:eastAsia="黑体" w:hAnsi="黑体" w:hint="eastAsia"/>
          <w:vertAlign w:val="superscript"/>
          <w:lang w:eastAsia="zh-CN"/>
        </w:rPr>
        <w:t>14</w:t>
      </w:r>
      <w:r w:rsidRPr="004605A1">
        <w:rPr>
          <w:rFonts w:ascii="黑体" w:eastAsia="黑体" w:hAnsi="黑体" w:hint="eastAsia"/>
          <w:lang w:eastAsia="zh-CN"/>
        </w:rPr>
        <w:t>使我们不再作小孩子，中了人的诡计和欺骗的法术，被一切异教之风摇动，飘来飘去，就随从各样的异端；</w:t>
      </w:r>
      <w:r w:rsidRPr="004605A1">
        <w:rPr>
          <w:rFonts w:ascii="黑体" w:eastAsia="黑体" w:hAnsi="黑体" w:hint="eastAsia"/>
          <w:vertAlign w:val="superscript"/>
          <w:lang w:eastAsia="zh-CN"/>
        </w:rPr>
        <w:t>15</w:t>
      </w:r>
      <w:r w:rsidRPr="004605A1">
        <w:rPr>
          <w:rFonts w:ascii="黑体" w:eastAsia="黑体" w:hAnsi="黑体" w:hint="eastAsia"/>
          <w:lang w:eastAsia="zh-CN"/>
        </w:rPr>
        <w:t>惟用爱心说诚实话，凡事长进，连于元首基督。</w:t>
      </w:r>
    </w:p>
    <w:p w14:paraId="750839C6" w14:textId="18CA5236" w:rsidR="004605A1" w:rsidRDefault="004605A1" w:rsidP="004605A1">
      <w:pPr>
        <w:rPr>
          <w:lang w:eastAsia="zh-CN"/>
        </w:rPr>
      </w:pPr>
      <w:r>
        <w:rPr>
          <w:rFonts w:hint="eastAsia"/>
          <w:lang w:eastAsia="zh-CN"/>
        </w:rPr>
        <w:t>目的是什么？如果用一个词来总结的话就是“信心”。无论环境怎样、无论我们身边的人怎么说，我们自己要站立的稳、不被摇动，这是</w:t>
      </w:r>
      <w:proofErr w:type="gramStart"/>
      <w:r>
        <w:rPr>
          <w:rFonts w:hint="eastAsia"/>
          <w:lang w:eastAsia="zh-CN"/>
        </w:rPr>
        <w:t>保罗写这段</w:t>
      </w:r>
      <w:proofErr w:type="gramEnd"/>
      <w:r>
        <w:rPr>
          <w:rFonts w:hint="eastAsia"/>
          <w:lang w:eastAsia="zh-CN"/>
        </w:rPr>
        <w:t>话的目的。那么出发点是什么？让我们回到</w:t>
      </w:r>
      <w:r>
        <w:rPr>
          <w:rFonts w:hint="eastAsia"/>
          <w:lang w:eastAsia="zh-CN"/>
        </w:rPr>
        <w:t>7</w:t>
      </w:r>
      <w:r>
        <w:rPr>
          <w:rFonts w:hint="eastAsia"/>
          <w:lang w:eastAsia="zh-CN"/>
        </w:rPr>
        <w:t>节：基督。基督的恩典是出发点，那么我们如何从出发点到目的呢？这是我希望大家理解的一个重要的逻辑链。首先，</w:t>
      </w:r>
      <w:r>
        <w:rPr>
          <w:rFonts w:hint="eastAsia"/>
          <w:lang w:eastAsia="zh-CN"/>
        </w:rPr>
        <w:t>1</w:t>
      </w:r>
      <w:r>
        <w:rPr>
          <w:lang w:eastAsia="zh-CN"/>
        </w:rPr>
        <w:t>1</w:t>
      </w:r>
      <w:r>
        <w:rPr>
          <w:rFonts w:hint="eastAsia"/>
          <w:lang w:eastAsia="zh-CN"/>
        </w:rPr>
        <w:t>节，基督赐给我们祂话语的仆人：使徒、先知、传福音的、牧师和教师。他们的被赐下都是为了保护信徒的信心，对吗？不对！</w:t>
      </w:r>
      <w:r>
        <w:rPr>
          <w:rFonts w:hint="eastAsia"/>
          <w:lang w:eastAsia="zh-CN"/>
        </w:rPr>
        <w:t>1</w:t>
      </w:r>
      <w:r>
        <w:rPr>
          <w:lang w:eastAsia="zh-CN"/>
        </w:rPr>
        <w:t>2</w:t>
      </w:r>
      <w:r>
        <w:rPr>
          <w:rFonts w:hint="eastAsia"/>
          <w:lang w:eastAsia="zh-CN"/>
        </w:rPr>
        <w:t>节说，这些恩赐的目的是装备信徒去服事。为什么呢？因为唯有每个肢体都被装备去服事，整个基督的身体才能在合一中被建立起来。</w:t>
      </w:r>
      <w:r>
        <w:rPr>
          <w:rFonts w:hint="eastAsia"/>
          <w:lang w:eastAsia="zh-CN"/>
        </w:rPr>
        <w:t>1</w:t>
      </w:r>
      <w:r>
        <w:rPr>
          <w:lang w:eastAsia="zh-CN"/>
        </w:rPr>
        <w:t>3</w:t>
      </w:r>
      <w:r>
        <w:rPr>
          <w:rFonts w:hint="eastAsia"/>
          <w:lang w:eastAsia="zh-CN"/>
        </w:rPr>
        <w:t>节说，这会使我们都变得成熟，最后我们看到</w:t>
      </w:r>
      <w:r>
        <w:rPr>
          <w:rFonts w:hint="eastAsia"/>
          <w:lang w:eastAsia="zh-CN"/>
        </w:rPr>
        <w:t>1</w:t>
      </w:r>
      <w:r>
        <w:rPr>
          <w:lang w:eastAsia="zh-CN"/>
        </w:rPr>
        <w:t>4</w:t>
      </w:r>
      <w:r>
        <w:rPr>
          <w:rFonts w:hint="eastAsia"/>
          <w:lang w:eastAsia="zh-CN"/>
        </w:rPr>
        <w:t>节：基督。所以逻辑是：基督，给我们各样的恩赐，使我们被装备去服事他人，借着彼此的服事我们在合一中长进，在这样的合一长进中我们建立了信心。所以以</w:t>
      </w:r>
      <w:proofErr w:type="gramStart"/>
      <w:r>
        <w:rPr>
          <w:rFonts w:hint="eastAsia"/>
          <w:lang w:eastAsia="zh-CN"/>
        </w:rPr>
        <w:t>弗</w:t>
      </w:r>
      <w:proofErr w:type="gramEnd"/>
      <w:r>
        <w:rPr>
          <w:rFonts w:hint="eastAsia"/>
          <w:lang w:eastAsia="zh-CN"/>
        </w:rPr>
        <w:t>所书</w:t>
      </w:r>
      <w:r>
        <w:rPr>
          <w:rFonts w:hint="eastAsia"/>
          <w:lang w:eastAsia="zh-CN"/>
        </w:rPr>
        <w:t>4</w:t>
      </w:r>
      <w:r>
        <w:rPr>
          <w:rFonts w:hint="eastAsia"/>
          <w:lang w:eastAsia="zh-CN"/>
        </w:rPr>
        <w:t>章让我们看到，</w:t>
      </w:r>
      <w:proofErr w:type="gramStart"/>
      <w:r>
        <w:rPr>
          <w:rFonts w:hint="eastAsia"/>
          <w:lang w:eastAsia="zh-CN"/>
        </w:rPr>
        <w:t>为信</w:t>
      </w:r>
      <w:proofErr w:type="gramEnd"/>
      <w:r>
        <w:rPr>
          <w:rFonts w:hint="eastAsia"/>
          <w:lang w:eastAsia="zh-CN"/>
        </w:rPr>
        <w:t>心的争战从本质上来说是共同的</w:t>
      </w:r>
      <w:r w:rsidR="00825FFF">
        <w:rPr>
          <w:rFonts w:hint="eastAsia"/>
          <w:lang w:eastAsia="zh-CN"/>
        </w:rPr>
        <w:t>。所以，并不是“有其他基督徒和我在一起真好”，而是“没有合一，我们的信心就会死。”</w:t>
      </w:r>
    </w:p>
    <w:p w14:paraId="70F2084C" w14:textId="03719F49" w:rsidR="00825FFF" w:rsidRDefault="00825FFF" w:rsidP="004605A1">
      <w:pPr>
        <w:rPr>
          <w:lang w:eastAsia="zh-CN"/>
        </w:rPr>
      </w:pPr>
      <w:r>
        <w:rPr>
          <w:rFonts w:hint="eastAsia"/>
          <w:lang w:eastAsia="zh-CN"/>
        </w:rPr>
        <w:t>麦克·劳伦斯在他</w:t>
      </w:r>
      <w:proofErr w:type="gramStart"/>
      <w:r>
        <w:rPr>
          <w:rFonts w:hint="eastAsia"/>
          <w:lang w:eastAsia="zh-CN"/>
        </w:rPr>
        <w:t>为歌罗西</w:t>
      </w:r>
      <w:proofErr w:type="gramEnd"/>
      <w:r>
        <w:rPr>
          <w:rFonts w:hint="eastAsia"/>
          <w:lang w:eastAsia="zh-CN"/>
        </w:rPr>
        <w:t>书第二章所写的注释中这样说：</w:t>
      </w:r>
    </w:p>
    <w:p w14:paraId="38F86533" w14:textId="47529D74" w:rsidR="00825FFF" w:rsidRPr="00B61388" w:rsidRDefault="00825FFF" w:rsidP="00825FFF">
      <w:pPr>
        <w:ind w:leftChars="200" w:left="440"/>
        <w:rPr>
          <w:rFonts w:ascii="KaiTi" w:eastAsia="KaiTi" w:hAnsi="KaiTi"/>
          <w:lang w:eastAsia="zh-CN"/>
        </w:rPr>
      </w:pPr>
      <w:r w:rsidRPr="00B61388">
        <w:rPr>
          <w:rFonts w:ascii="KaiTi" w:eastAsia="KaiTi" w:hAnsi="KaiTi" w:hint="eastAsia"/>
          <w:lang w:eastAsia="zh-CN"/>
        </w:rPr>
        <w:t>从某种意义上来说，后现代主义者是对的。知识的确具有某种社会性特质，我们对现实的理解的确是被社群塑造的。这是为什么现代社会的文化是如此有力，文化塑造我们</w:t>
      </w:r>
      <w:r w:rsidR="00B61388" w:rsidRPr="00B61388">
        <w:rPr>
          <w:rFonts w:ascii="KaiTi" w:eastAsia="KaiTi" w:hAnsi="KaiTi" w:hint="eastAsia"/>
          <w:lang w:eastAsia="zh-CN"/>
        </w:rPr>
        <w:t>理解</w:t>
      </w:r>
      <w:r w:rsidRPr="00B61388">
        <w:rPr>
          <w:rFonts w:ascii="KaiTi" w:eastAsia="KaiTi" w:hAnsi="KaiTi" w:hint="eastAsia"/>
          <w:lang w:eastAsia="zh-CN"/>
        </w:rPr>
        <w:t>什么是</w:t>
      </w:r>
      <w:r w:rsidR="00B61388" w:rsidRPr="00B61388">
        <w:rPr>
          <w:rFonts w:ascii="KaiTi" w:eastAsia="KaiTi" w:hAnsi="KaiTi" w:hint="eastAsia"/>
          <w:lang w:eastAsia="zh-CN"/>
        </w:rPr>
        <w:t>正确的</w:t>
      </w:r>
      <w:r w:rsidRPr="00B61388">
        <w:rPr>
          <w:rFonts w:ascii="KaiTi" w:eastAsia="KaiTi" w:hAnsi="KaiTi" w:hint="eastAsia"/>
          <w:lang w:eastAsia="zh-CN"/>
        </w:rPr>
        <w:t>、什么是有道理</w:t>
      </w:r>
      <w:r w:rsidR="00B61388" w:rsidRPr="00B61388">
        <w:rPr>
          <w:rFonts w:ascii="KaiTi" w:eastAsia="KaiTi" w:hAnsi="KaiTi" w:hint="eastAsia"/>
          <w:lang w:eastAsia="zh-CN"/>
        </w:rPr>
        <w:t>的。在一个堕落的世界里，文化成为不信的人为自己构建的一个极有说服力的架构、一个“基于眼见”的理论架构。神创造人的时候，就不是要把人造的孤独，神也没有在拯救我们之后让我们在信心上孤独。所以无论从历史上而言还是从地理上而言，教会的合一都能加添我们的信心，帮助我们在真道上更加坚持。当我们彼此连结的时候，我们就互相提醒基督是超过地上一切财富的珍宝。如果我们孤独地面对世界，当包装精美的错误观念临到的时候，我们就会像夏娃一样无助。所以保</w:t>
      </w:r>
      <w:proofErr w:type="gramStart"/>
      <w:r w:rsidR="00B61388" w:rsidRPr="00B61388">
        <w:rPr>
          <w:rFonts w:ascii="KaiTi" w:eastAsia="KaiTi" w:hAnsi="KaiTi" w:hint="eastAsia"/>
          <w:lang w:eastAsia="zh-CN"/>
        </w:rPr>
        <w:t>罗告诉</w:t>
      </w:r>
      <w:proofErr w:type="gramEnd"/>
      <w:r w:rsidR="00B61388" w:rsidRPr="00B61388">
        <w:rPr>
          <w:rFonts w:ascii="KaiTi" w:eastAsia="KaiTi" w:hAnsi="KaiTi" w:hint="eastAsia"/>
          <w:lang w:eastAsia="zh-CN"/>
        </w:rPr>
        <w:t>我们，我们连结在一起，让我们的信心坚定并且结构稳固。</w:t>
      </w:r>
    </w:p>
    <w:p w14:paraId="4CD1BB9F" w14:textId="384FB1BA" w:rsidR="00B61388" w:rsidRDefault="00B61388" w:rsidP="00B61388">
      <w:pPr>
        <w:pBdr>
          <w:bottom w:val="single" w:sz="6" w:space="1" w:color="auto"/>
        </w:pBdr>
        <w:rPr>
          <w:lang w:eastAsia="zh-CN"/>
        </w:rPr>
      </w:pPr>
      <w:r>
        <w:rPr>
          <w:rFonts w:hint="eastAsia"/>
          <w:lang w:eastAsia="zh-CN"/>
        </w:rPr>
        <w:t>整全的信心需要你周边整个信心团体的人都帮助你，让你相信正确的事情、活出这样的信心，这样我们的信心才能够持续稳固。</w:t>
      </w:r>
    </w:p>
    <w:p w14:paraId="17641F66" w14:textId="213E9D57" w:rsidR="00B61388" w:rsidRDefault="00B61388" w:rsidP="00B61388">
      <w:pPr>
        <w:rPr>
          <w:lang w:eastAsia="zh-CN"/>
        </w:rPr>
      </w:pPr>
      <w:r>
        <w:rPr>
          <w:rFonts w:hint="eastAsia"/>
          <w:lang w:eastAsia="zh-CN"/>
        </w:rPr>
        <w:t>既然信心是目的，勉励是方法，那么我们该如何勉励呢？</w:t>
      </w:r>
      <w:proofErr w:type="gramStart"/>
      <w:r>
        <w:rPr>
          <w:rFonts w:hint="eastAsia"/>
          <w:lang w:eastAsia="zh-CN"/>
        </w:rPr>
        <w:t>帖撒罗尼迦</w:t>
      </w:r>
      <w:proofErr w:type="gramEnd"/>
      <w:r>
        <w:rPr>
          <w:rFonts w:hint="eastAsia"/>
          <w:lang w:eastAsia="zh-CN"/>
        </w:rPr>
        <w:t>前书</w:t>
      </w:r>
      <w:r>
        <w:rPr>
          <w:rFonts w:hint="eastAsia"/>
          <w:lang w:eastAsia="zh-CN"/>
        </w:rPr>
        <w:t>5</w:t>
      </w:r>
      <w:r>
        <w:rPr>
          <w:lang w:eastAsia="zh-CN"/>
        </w:rPr>
        <w:t>:14</w:t>
      </w:r>
      <w:r>
        <w:rPr>
          <w:rFonts w:hint="eastAsia"/>
          <w:lang w:eastAsia="zh-CN"/>
        </w:rPr>
        <w:t>让我们看到有三大类的勉励方法：</w:t>
      </w:r>
    </w:p>
    <w:p w14:paraId="7A26D3DD" w14:textId="611DC688" w:rsidR="00B61388" w:rsidRPr="00B61388" w:rsidRDefault="00B61388" w:rsidP="00B61388">
      <w:pPr>
        <w:ind w:leftChars="200" w:left="440"/>
        <w:rPr>
          <w:rFonts w:ascii="黑体" w:eastAsia="黑体" w:hAnsi="黑体"/>
          <w:lang w:eastAsia="zh-CN"/>
        </w:rPr>
      </w:pPr>
      <w:r w:rsidRPr="00B61388">
        <w:rPr>
          <w:rFonts w:ascii="黑体" w:eastAsia="黑体" w:hAnsi="黑体" w:hint="eastAsia"/>
          <w:lang w:eastAsia="zh-CN"/>
        </w:rPr>
        <w:t>我们又劝弟兄们，要警戒不守规矩的人，勉励灰心的人，扶助软弱的人，也要向众人忍耐。</w:t>
      </w:r>
    </w:p>
    <w:p w14:paraId="03F9DB2E" w14:textId="029F5492" w:rsidR="00B61388" w:rsidRDefault="00B61388" w:rsidP="00B61388">
      <w:pPr>
        <w:rPr>
          <w:lang w:eastAsia="zh-CN"/>
        </w:rPr>
      </w:pPr>
      <w:r>
        <w:rPr>
          <w:rFonts w:hint="eastAsia"/>
          <w:lang w:eastAsia="zh-CN"/>
        </w:rPr>
        <w:t>会有的时候，基督徒的生活不守规矩，他们给其他人或者共同体带来破坏，这样的人需要被警戒和</w:t>
      </w:r>
      <w:r w:rsidR="00EF747B">
        <w:rPr>
          <w:rFonts w:hint="eastAsia"/>
          <w:lang w:eastAsia="zh-CN"/>
        </w:rPr>
        <w:t>责备</w:t>
      </w:r>
      <w:r>
        <w:rPr>
          <w:rFonts w:hint="eastAsia"/>
          <w:lang w:eastAsia="zh-CN"/>
        </w:rPr>
        <w:t>。例如在面对苦难的时候，一个成员可能会因为缺乏信心不但伤害自己，而且也会伤害他人，表现得像一个箴言中的愚笨人。但也有的时候，基督徒在中间的第二类，他们是灰心的人、需要被勉励。这是苦难中的人通常会表现出来的样式，他们的信心被动摇了、胆怯了，他们需要我们激发他们、提醒他们回想起神的应许和真理，以期能够加添他们的信心。然后经文中还有第三类，“软弱的人”，他们需要的是“扶助”，这个词表明“扶住他们</w:t>
      </w:r>
      <w:r w:rsidR="00593E56">
        <w:rPr>
          <w:rFonts w:hint="eastAsia"/>
          <w:lang w:eastAsia="zh-CN"/>
        </w:rPr>
        <w:t>”，同样的词也出现在提多书</w:t>
      </w:r>
      <w:r w:rsidR="00593E56">
        <w:rPr>
          <w:rFonts w:hint="eastAsia"/>
          <w:lang w:eastAsia="zh-CN"/>
        </w:rPr>
        <w:t>1:</w:t>
      </w:r>
      <w:r w:rsidR="00593E56">
        <w:rPr>
          <w:lang w:eastAsia="zh-CN"/>
        </w:rPr>
        <w:t>9</w:t>
      </w:r>
      <w:r w:rsidR="00593E56">
        <w:rPr>
          <w:rFonts w:hint="eastAsia"/>
          <w:lang w:eastAsia="zh-CN"/>
        </w:rPr>
        <w:t>，那里讲到长老要“</w:t>
      </w:r>
      <w:r w:rsidR="00593E56" w:rsidRPr="00593E56">
        <w:rPr>
          <w:rFonts w:hint="eastAsia"/>
          <w:b/>
          <w:u w:val="single"/>
          <w:lang w:eastAsia="zh-CN"/>
        </w:rPr>
        <w:t>坚守所教真实的道理</w:t>
      </w:r>
      <w:r w:rsidR="00593E56">
        <w:rPr>
          <w:rFonts w:hint="eastAsia"/>
          <w:lang w:eastAsia="zh-CN"/>
        </w:rPr>
        <w:t>”。那些在信心上退后的人不应当被撇弃，而是要扶着他们、抓住他们。最后，无论我们所面对的人属于哪一类，我们都要对他们存着忍耐。</w:t>
      </w:r>
    </w:p>
    <w:p w14:paraId="2243E32B" w14:textId="3CFD869A" w:rsidR="00593E56" w:rsidRDefault="00593E56" w:rsidP="00B61388">
      <w:pPr>
        <w:rPr>
          <w:lang w:eastAsia="zh-CN"/>
        </w:rPr>
      </w:pPr>
      <w:r>
        <w:rPr>
          <w:rFonts w:hint="eastAsia"/>
          <w:lang w:eastAsia="zh-CN"/>
        </w:rPr>
        <w:t>当你在帮助一个受苦的人的时候，在脑海中思想这节经文并且思想这三种分类是很有帮助的，因为你可以据此知道你所帮助的对象属于哪一类、你要怎样敬</w:t>
      </w:r>
      <w:proofErr w:type="gramStart"/>
      <w:r>
        <w:rPr>
          <w:rFonts w:hint="eastAsia"/>
          <w:lang w:eastAsia="zh-CN"/>
        </w:rPr>
        <w:t>虔</w:t>
      </w:r>
      <w:proofErr w:type="gramEnd"/>
      <w:r>
        <w:rPr>
          <w:rFonts w:hint="eastAsia"/>
          <w:lang w:eastAsia="zh-CN"/>
        </w:rPr>
        <w:t>地帮助。如果你想要帮助的人对你产生了苦毒恶和愤怒，你想要“严严地责备”，你需要想一想。他们真的是“不守规矩的人”吗？还是仅仅动摇、软弱、挣扎地想要相信，而你只是看到了这种软弱的带来的犯罪、丑陋和苦毒的一面？这时候最好的回应可能是温柔地帮助，当他们看到你的目的是为了扶助他们的信心，你可能会看到他们的心会柔软，他们会收回愤怒的话并为此感到抱歉，他们会有信心的回应而不是停留在罪中。</w:t>
      </w:r>
    </w:p>
    <w:p w14:paraId="65218454" w14:textId="313C6264" w:rsidR="00593E56" w:rsidRDefault="00593E56" w:rsidP="00B61388">
      <w:pPr>
        <w:rPr>
          <w:lang w:eastAsia="zh-CN"/>
        </w:rPr>
      </w:pPr>
      <w:r>
        <w:rPr>
          <w:rFonts w:hint="eastAsia"/>
          <w:lang w:eastAsia="zh-CN"/>
        </w:rPr>
        <w:t>所以，勉励的目的是建立信心，这是在教会中陪伴和帮助受苦之人的主题。所以下一次，如果你正好坐在一个面对苦难、在艰难中挣扎的基督徒旁边，你该做什么呢？让我给你一个工作描述：你要</w:t>
      </w:r>
      <w:r>
        <w:rPr>
          <w:rFonts w:hint="eastAsia"/>
          <w:lang w:eastAsia="zh-CN"/>
        </w:rPr>
        <w:lastRenderedPageBreak/>
        <w:t>增强他的信心，无论是警告、激励还是扶助，你的目的都是增强他的信心。让我先对正在受苦的人和想要帮助的人各给出一些应用的建议，然后我们来看一些勉励的具体方式。</w:t>
      </w:r>
    </w:p>
    <w:p w14:paraId="7497770F" w14:textId="3BD1F029" w:rsidR="00593E56" w:rsidRDefault="00593E56" w:rsidP="00B61388">
      <w:pPr>
        <w:rPr>
          <w:lang w:eastAsia="zh-CN"/>
        </w:rPr>
      </w:pPr>
      <w:r>
        <w:rPr>
          <w:rFonts w:hint="eastAsia"/>
          <w:lang w:eastAsia="zh-CN"/>
        </w:rPr>
        <w:t>我先对苦难中的人说：</w:t>
      </w:r>
    </w:p>
    <w:p w14:paraId="7FF71747" w14:textId="1D498943" w:rsidR="00593E56" w:rsidRDefault="00BC3941" w:rsidP="00BC3941">
      <w:pPr>
        <w:pStyle w:val="ListParagraph"/>
        <w:numPr>
          <w:ilvl w:val="0"/>
          <w:numId w:val="41"/>
        </w:numPr>
        <w:rPr>
          <w:lang w:eastAsia="zh-CN"/>
        </w:rPr>
      </w:pPr>
      <w:r>
        <w:rPr>
          <w:rFonts w:hint="eastAsia"/>
          <w:lang w:eastAsia="zh-CN"/>
        </w:rPr>
        <w:t>要诚实。在苦难中是一个孤独的经历。如果有一个人神奇地出现，并且能够读懂你的内心，然后鼓励你，这是对一个孤独承受苦难的人来说是多大的安慰啊！但是在现实世界中，这样神奇的事情不太发生。如果你在受苦，你就要</w:t>
      </w:r>
      <w:r w:rsidR="00874BCE">
        <w:rPr>
          <w:rFonts w:hint="eastAsia"/>
          <w:lang w:eastAsia="zh-CN"/>
        </w:rPr>
        <w:t>接受他人的勉励以加添信心。因此，你就需要对你的苦难非常诚实，如果你把你的人生装扮的很快乐、很开心，你就是在靠自己拒绝苦难的存在，这会让你的信心受到更大的挑战，也不能够让其他人能够按着保罗在</w:t>
      </w:r>
      <w:proofErr w:type="gramStart"/>
      <w:r w:rsidR="00874BCE">
        <w:rPr>
          <w:rFonts w:hint="eastAsia"/>
          <w:lang w:eastAsia="zh-CN"/>
        </w:rPr>
        <w:t>帖撒罗尼迦</w:t>
      </w:r>
      <w:proofErr w:type="gramEnd"/>
      <w:r w:rsidR="00874BCE">
        <w:rPr>
          <w:rFonts w:hint="eastAsia"/>
          <w:lang w:eastAsia="zh-CN"/>
        </w:rPr>
        <w:t>前书五章所说的话来帮助你。</w:t>
      </w:r>
    </w:p>
    <w:p w14:paraId="29239F97" w14:textId="59334E29" w:rsidR="00874BCE" w:rsidRDefault="00874BCE" w:rsidP="00BC3941">
      <w:pPr>
        <w:pStyle w:val="ListParagraph"/>
        <w:numPr>
          <w:ilvl w:val="0"/>
          <w:numId w:val="41"/>
        </w:numPr>
        <w:rPr>
          <w:lang w:eastAsia="zh-CN"/>
        </w:rPr>
      </w:pPr>
      <w:r>
        <w:rPr>
          <w:rFonts w:hint="eastAsia"/>
          <w:lang w:eastAsia="zh-CN"/>
        </w:rPr>
        <w:t>不要让对话围绕着你的问题。有的时候你能做的最好的事就是聆听你的朋友如何谈论他们的信心故事，那会在</w:t>
      </w:r>
      <w:proofErr w:type="gramStart"/>
      <w:r>
        <w:rPr>
          <w:rFonts w:hint="eastAsia"/>
          <w:lang w:eastAsia="zh-CN"/>
        </w:rPr>
        <w:t>属灵上</w:t>
      </w:r>
      <w:proofErr w:type="gramEnd"/>
      <w:r>
        <w:rPr>
          <w:rFonts w:hint="eastAsia"/>
          <w:lang w:eastAsia="zh-CN"/>
        </w:rPr>
        <w:t>给你带来鼓励。</w:t>
      </w:r>
    </w:p>
    <w:p w14:paraId="204A5389" w14:textId="081E8D2E" w:rsidR="00874BCE" w:rsidRDefault="00874BCE" w:rsidP="00BC3941">
      <w:pPr>
        <w:pStyle w:val="ListParagraph"/>
        <w:numPr>
          <w:ilvl w:val="0"/>
          <w:numId w:val="41"/>
        </w:numPr>
        <w:rPr>
          <w:lang w:eastAsia="zh-CN"/>
        </w:rPr>
      </w:pPr>
      <w:r>
        <w:rPr>
          <w:rFonts w:hint="eastAsia"/>
          <w:lang w:eastAsia="zh-CN"/>
        </w:rPr>
        <w:t>愿意接受责备。身处苦难的时候，责备是一片苦口的良药。但如果苦难是</w:t>
      </w:r>
      <w:proofErr w:type="gramStart"/>
      <w:r>
        <w:rPr>
          <w:rFonts w:hint="eastAsia"/>
          <w:lang w:eastAsia="zh-CN"/>
        </w:rPr>
        <w:t>为信心</w:t>
      </w:r>
      <w:proofErr w:type="gramEnd"/>
      <w:r>
        <w:rPr>
          <w:rFonts w:hint="eastAsia"/>
          <w:lang w:eastAsia="zh-CN"/>
        </w:rPr>
        <w:t>摆上的争战，而信心的敌人又是罪，那么有的时候，你就是需要被责备，即便你已经觉得自己很苦了。所以在苦难中，如果有一个基督徒朋友告诉你他所观察到的你心中可能有罪或者罪的模式，这是对你极大的帮助</w:t>
      </w:r>
    </w:p>
    <w:p w14:paraId="171AC3C7" w14:textId="06449C45" w:rsidR="00874BCE" w:rsidRDefault="00874BCE" w:rsidP="00874BCE">
      <w:pPr>
        <w:rPr>
          <w:lang w:eastAsia="zh-CN"/>
        </w:rPr>
      </w:pPr>
      <w:r>
        <w:rPr>
          <w:rFonts w:hint="eastAsia"/>
          <w:lang w:eastAsia="zh-CN"/>
        </w:rPr>
        <w:t>我也对帮助别人的人说：</w:t>
      </w:r>
    </w:p>
    <w:p w14:paraId="0B00F719" w14:textId="50215516" w:rsidR="00FE3150" w:rsidRDefault="00874BCE" w:rsidP="00874BCE">
      <w:pPr>
        <w:pStyle w:val="ListParagraph"/>
        <w:numPr>
          <w:ilvl w:val="0"/>
          <w:numId w:val="42"/>
        </w:numPr>
        <w:rPr>
          <w:lang w:eastAsia="zh-CN"/>
        </w:rPr>
      </w:pPr>
      <w:r>
        <w:rPr>
          <w:rFonts w:hint="eastAsia"/>
          <w:lang w:eastAsia="zh-CN"/>
        </w:rPr>
        <w:t>请记得，苦难是</w:t>
      </w:r>
      <w:proofErr w:type="gramStart"/>
      <w:r>
        <w:rPr>
          <w:rFonts w:hint="eastAsia"/>
          <w:lang w:eastAsia="zh-CN"/>
        </w:rPr>
        <w:t>为信心</w:t>
      </w:r>
      <w:proofErr w:type="gramEnd"/>
      <w:r>
        <w:rPr>
          <w:rFonts w:hint="eastAsia"/>
          <w:lang w:eastAsia="zh-CN"/>
        </w:rPr>
        <w:t>而争战的过程。为你在苦难中的朋友，你可以做很多美好的、有帮助的事情，但是最重要的事情是关注他们的信心，并且用福音、用真理激发他们的信心。</w:t>
      </w:r>
    </w:p>
    <w:p w14:paraId="29CA1B37" w14:textId="235159A4" w:rsidR="00006C9F" w:rsidRDefault="00006C9F" w:rsidP="00006C9F">
      <w:pPr>
        <w:pStyle w:val="ListParagraph"/>
        <w:numPr>
          <w:ilvl w:val="0"/>
          <w:numId w:val="42"/>
        </w:numPr>
        <w:rPr>
          <w:lang w:eastAsia="zh-CN"/>
        </w:rPr>
      </w:pPr>
      <w:r>
        <w:rPr>
          <w:rFonts w:hint="eastAsia"/>
          <w:lang w:eastAsia="zh-CN"/>
        </w:rPr>
        <w:t>要忍耐，这也是保罗教导我们的。如果环境的苦难仍然在延续，从几天、到几个礼拜、到几个月甚至几年，你就要避免放弃或者是开始感到急躁。如果我们读加拉</w:t>
      </w:r>
      <w:proofErr w:type="gramStart"/>
      <w:r>
        <w:rPr>
          <w:rFonts w:hint="eastAsia"/>
          <w:lang w:eastAsia="zh-CN"/>
        </w:rPr>
        <w:t>太</w:t>
      </w:r>
      <w:proofErr w:type="gramEnd"/>
      <w:r>
        <w:rPr>
          <w:rFonts w:hint="eastAsia"/>
          <w:lang w:eastAsia="zh-CN"/>
        </w:rPr>
        <w:t>书</w:t>
      </w:r>
      <w:r>
        <w:rPr>
          <w:rFonts w:hint="eastAsia"/>
          <w:lang w:eastAsia="zh-CN"/>
        </w:rPr>
        <w:t>6:</w:t>
      </w:r>
      <w:r>
        <w:rPr>
          <w:lang w:eastAsia="zh-CN"/>
        </w:rPr>
        <w:t>9</w:t>
      </w:r>
      <w:r>
        <w:rPr>
          <w:rFonts w:hint="eastAsia"/>
          <w:lang w:eastAsia="zh-CN"/>
        </w:rPr>
        <w:t>，经文说：“</w:t>
      </w:r>
      <w:r w:rsidRPr="00006C9F">
        <w:rPr>
          <w:rFonts w:hint="eastAsia"/>
          <w:b/>
          <w:u w:val="single"/>
          <w:lang w:eastAsia="zh-CN"/>
        </w:rPr>
        <w:t>我们行善，不可丧志；若不灰心，到了时候就要收成。</w:t>
      </w:r>
      <w:r>
        <w:rPr>
          <w:rFonts w:hint="eastAsia"/>
          <w:lang w:eastAsia="zh-CN"/>
        </w:rPr>
        <w:t>”坚持去爱这些软弱的人，他们是神的儿女。</w:t>
      </w:r>
    </w:p>
    <w:p w14:paraId="1A604292" w14:textId="250DBA2E" w:rsidR="00874BCE" w:rsidRDefault="00006C9F" w:rsidP="00006C9F">
      <w:pPr>
        <w:pStyle w:val="ListParagraph"/>
        <w:numPr>
          <w:ilvl w:val="0"/>
          <w:numId w:val="42"/>
        </w:numPr>
        <w:rPr>
          <w:lang w:eastAsia="zh-CN"/>
        </w:rPr>
      </w:pPr>
      <w:r>
        <w:rPr>
          <w:rFonts w:hint="eastAsia"/>
          <w:lang w:eastAsia="zh-CN"/>
        </w:rPr>
        <w:t>在你的内心同样找到类似的信心争战。保罗在哥林多前书</w:t>
      </w:r>
      <w:r>
        <w:rPr>
          <w:rFonts w:hint="eastAsia"/>
          <w:lang w:eastAsia="zh-CN"/>
        </w:rPr>
        <w:t>1</w:t>
      </w:r>
      <w:r>
        <w:rPr>
          <w:lang w:eastAsia="zh-CN"/>
        </w:rPr>
        <w:t>0</w:t>
      </w:r>
      <w:r>
        <w:rPr>
          <w:rFonts w:hint="eastAsia"/>
          <w:lang w:eastAsia="zh-CN"/>
        </w:rPr>
        <w:t>:</w:t>
      </w:r>
      <w:r>
        <w:rPr>
          <w:lang w:eastAsia="zh-CN"/>
        </w:rPr>
        <w:t>13</w:t>
      </w:r>
      <w:r>
        <w:rPr>
          <w:rFonts w:hint="eastAsia"/>
          <w:lang w:eastAsia="zh-CN"/>
        </w:rPr>
        <w:t>说：“</w:t>
      </w:r>
      <w:r>
        <w:rPr>
          <w:rFonts w:hint="eastAsia"/>
          <w:b/>
          <w:u w:val="single"/>
          <w:lang w:eastAsia="zh-CN"/>
        </w:rPr>
        <w:t>你</w:t>
      </w:r>
      <w:r w:rsidRPr="00006C9F">
        <w:rPr>
          <w:rFonts w:hint="eastAsia"/>
          <w:b/>
          <w:u w:val="single"/>
          <w:lang w:eastAsia="zh-CN"/>
        </w:rPr>
        <w:t>们所遇见的试探，无非是人所能受的。</w:t>
      </w:r>
      <w:r>
        <w:rPr>
          <w:rFonts w:hint="eastAsia"/>
          <w:lang w:eastAsia="zh-CN"/>
        </w:rPr>
        <w:t>”这句话非常有力：每个试探都是人所能受的，每个试探都是普遍的（英文</w:t>
      </w:r>
      <w:proofErr w:type="gramStart"/>
      <w:r w:rsidRPr="00BD0846">
        <w:rPr>
          <w:sz w:val="24"/>
          <w:lang w:eastAsia="zh-CN"/>
        </w:rPr>
        <w:t>“</w:t>
      </w:r>
      <w:proofErr w:type="gramEnd"/>
      <w:r w:rsidRPr="00006C9F">
        <w:rPr>
          <w:b/>
          <w:sz w:val="24"/>
          <w:lang w:eastAsia="zh-CN"/>
        </w:rPr>
        <w:t xml:space="preserve">No temptation </w:t>
      </w:r>
      <w:r w:rsidRPr="00BD0846">
        <w:rPr>
          <w:sz w:val="24"/>
          <w:lang w:eastAsia="zh-CN"/>
        </w:rPr>
        <w:t>has overtaken you that i</w:t>
      </w:r>
      <w:r w:rsidRPr="00006C9F">
        <w:rPr>
          <w:b/>
          <w:sz w:val="24"/>
          <w:lang w:eastAsia="zh-CN"/>
        </w:rPr>
        <w:t>s not common</w:t>
      </w:r>
      <w:r w:rsidRPr="00BD0846">
        <w:rPr>
          <w:sz w:val="24"/>
          <w:lang w:eastAsia="zh-CN"/>
        </w:rPr>
        <w:t xml:space="preserve"> to man.</w:t>
      </w:r>
      <w:r>
        <w:rPr>
          <w:rFonts w:hint="eastAsia"/>
          <w:lang w:eastAsia="zh-CN"/>
        </w:rPr>
        <w:t>）即便是杀人的试探，从本质上来说也是一个我们内心挣扎过的问题。所以，你所观察到的对方为信心所进行的争战，也以另一个不同的程度存在在你的内心中，你可以说“靠着神的恩典，我也……”。所以，你可以用你自己的经历让它们看到信心，从我们自己的经历我们也可以谦卑地帮助别人。</w:t>
      </w:r>
    </w:p>
    <w:p w14:paraId="1AAC3B0C" w14:textId="6D93EBEE" w:rsidR="00006C9F" w:rsidRDefault="00006C9F" w:rsidP="00006C9F">
      <w:pPr>
        <w:pStyle w:val="ListParagraph"/>
        <w:numPr>
          <w:ilvl w:val="0"/>
          <w:numId w:val="42"/>
        </w:numPr>
        <w:rPr>
          <w:lang w:eastAsia="zh-CN"/>
        </w:rPr>
      </w:pPr>
      <w:r>
        <w:rPr>
          <w:rFonts w:hint="eastAsia"/>
          <w:lang w:eastAsia="zh-CN"/>
        </w:rPr>
        <w:t>不要假设你的朋友不知道答案是什么。十次里面有九次你给朋友带来的帮助不是借着你告诉了他们一些他们原本不知道的事情，而是提醒了</w:t>
      </w:r>
      <w:proofErr w:type="gramStart"/>
      <w:r>
        <w:rPr>
          <w:rFonts w:hint="eastAsia"/>
          <w:lang w:eastAsia="zh-CN"/>
        </w:rPr>
        <w:t>他们他们</w:t>
      </w:r>
      <w:proofErr w:type="gramEnd"/>
      <w:r>
        <w:rPr>
          <w:rFonts w:hint="eastAsia"/>
          <w:lang w:eastAsia="zh-CN"/>
        </w:rPr>
        <w:t>已经知道和相信的真理。事实上，有的时候你最好就是老老实实地聆听。你的朋友在</w:t>
      </w:r>
      <w:proofErr w:type="gramStart"/>
      <w:r>
        <w:rPr>
          <w:rFonts w:hint="eastAsia"/>
          <w:lang w:eastAsia="zh-CN"/>
        </w:rPr>
        <w:t>说着说着</w:t>
      </w:r>
      <w:proofErr w:type="gramEnd"/>
      <w:r>
        <w:rPr>
          <w:rFonts w:hint="eastAsia"/>
          <w:lang w:eastAsia="zh-CN"/>
        </w:rPr>
        <w:t>的时候自己就会说出你想要他们听到的真理，圣灵有的时候就是会做奇妙的事情。</w:t>
      </w:r>
    </w:p>
    <w:p w14:paraId="5ECF0DC8" w14:textId="2F3FDB86" w:rsidR="00006C9F" w:rsidRDefault="00817527" w:rsidP="00006C9F">
      <w:pPr>
        <w:rPr>
          <w:lang w:eastAsia="zh-CN"/>
        </w:rPr>
      </w:pPr>
      <w:r>
        <w:rPr>
          <w:rFonts w:hint="eastAsia"/>
          <w:lang w:eastAsia="zh-CN"/>
        </w:rPr>
        <w:t>好，这就是圣经所说的一些关于勉励的事情：勉励的目的是信心。接下来我们要思想我们该怎么勉励呢？我们要用神的话语去勉励、用祷告去勉励、借着接待勉励，以及通过陪伴勉励。</w:t>
      </w:r>
    </w:p>
    <w:p w14:paraId="3FD560AC" w14:textId="7ECFBAC4" w:rsidR="00817527" w:rsidRDefault="00817527" w:rsidP="00817527">
      <w:pPr>
        <w:pStyle w:val="Heading1"/>
        <w:rPr>
          <w:lang w:eastAsia="zh-CN"/>
        </w:rPr>
      </w:pPr>
      <w:r>
        <w:rPr>
          <w:rFonts w:hint="eastAsia"/>
          <w:lang w:eastAsia="zh-CN"/>
        </w:rPr>
        <w:t>二、话语的事工</w:t>
      </w:r>
    </w:p>
    <w:p w14:paraId="71CD1606" w14:textId="5C3626F6" w:rsidR="00817527" w:rsidRDefault="00817527" w:rsidP="00817527">
      <w:pPr>
        <w:rPr>
          <w:lang w:eastAsia="zh-CN"/>
        </w:rPr>
      </w:pPr>
      <w:r>
        <w:rPr>
          <w:rFonts w:hint="eastAsia"/>
          <w:lang w:eastAsia="zh-CN"/>
        </w:rPr>
        <w:t>我们上周的核心经文是罗马书</w:t>
      </w:r>
      <w:r>
        <w:rPr>
          <w:rFonts w:hint="eastAsia"/>
          <w:lang w:eastAsia="zh-CN"/>
        </w:rPr>
        <w:t>1</w:t>
      </w:r>
      <w:r>
        <w:rPr>
          <w:lang w:eastAsia="zh-CN"/>
        </w:rPr>
        <w:t>0</w:t>
      </w:r>
      <w:r>
        <w:rPr>
          <w:rFonts w:hint="eastAsia"/>
          <w:lang w:eastAsia="zh-CN"/>
        </w:rPr>
        <w:t>:</w:t>
      </w:r>
      <w:r>
        <w:rPr>
          <w:lang w:eastAsia="zh-CN"/>
        </w:rPr>
        <w:t>17</w:t>
      </w:r>
      <w:r>
        <w:rPr>
          <w:rFonts w:hint="eastAsia"/>
          <w:lang w:eastAsia="zh-CN"/>
        </w:rPr>
        <w:t>：“</w:t>
      </w:r>
      <w:r w:rsidRPr="00817527">
        <w:rPr>
          <w:rFonts w:hint="eastAsia"/>
          <w:b/>
          <w:u w:val="single"/>
          <w:lang w:eastAsia="zh-CN"/>
        </w:rPr>
        <w:t>信道是从听道来的，听道是从基督的话来的。</w:t>
      </w:r>
      <w:r>
        <w:rPr>
          <w:rFonts w:hint="eastAsia"/>
          <w:lang w:eastAsia="zh-CN"/>
        </w:rPr>
        <w:t>”</w:t>
      </w:r>
      <w:r w:rsidR="00995B2F">
        <w:rPr>
          <w:rFonts w:hint="eastAsia"/>
          <w:lang w:eastAsia="zh-CN"/>
        </w:rPr>
        <w:t>这不但对你来说是真实的，对你身边在苦难中的朋友们来说也是真实的。在罗马书后面的经文中，</w:t>
      </w:r>
      <w:r w:rsidR="00995B2F">
        <w:rPr>
          <w:rFonts w:hint="eastAsia"/>
          <w:lang w:eastAsia="zh-CN"/>
        </w:rPr>
        <w:t>1</w:t>
      </w:r>
      <w:r w:rsidR="00995B2F">
        <w:rPr>
          <w:lang w:eastAsia="zh-CN"/>
        </w:rPr>
        <w:t>5</w:t>
      </w:r>
      <w:r w:rsidR="00995B2F">
        <w:rPr>
          <w:rFonts w:hint="eastAsia"/>
          <w:lang w:eastAsia="zh-CN"/>
        </w:rPr>
        <w:t>章</w:t>
      </w:r>
      <w:r w:rsidR="00995B2F">
        <w:rPr>
          <w:rFonts w:hint="eastAsia"/>
          <w:lang w:eastAsia="zh-CN"/>
        </w:rPr>
        <w:t>1</w:t>
      </w:r>
      <w:r w:rsidR="00995B2F">
        <w:rPr>
          <w:rFonts w:hint="eastAsia"/>
          <w:lang w:eastAsia="zh-CN"/>
        </w:rPr>
        <w:t>和</w:t>
      </w:r>
      <w:r w:rsidR="00995B2F">
        <w:rPr>
          <w:rFonts w:hint="eastAsia"/>
          <w:lang w:eastAsia="zh-CN"/>
        </w:rPr>
        <w:t>4</w:t>
      </w:r>
      <w:r w:rsidR="00995B2F">
        <w:rPr>
          <w:rFonts w:hint="eastAsia"/>
          <w:lang w:eastAsia="zh-CN"/>
        </w:rPr>
        <w:t>节保罗这样写道：</w:t>
      </w:r>
    </w:p>
    <w:p w14:paraId="56F85D81" w14:textId="3E06058A" w:rsidR="00995B2F" w:rsidRPr="00995B2F" w:rsidRDefault="00995B2F" w:rsidP="00995B2F">
      <w:pPr>
        <w:ind w:leftChars="200" w:left="440"/>
        <w:rPr>
          <w:rFonts w:ascii="黑体" w:eastAsia="黑体" w:hAnsi="黑体"/>
          <w:lang w:eastAsia="zh-CN"/>
        </w:rPr>
      </w:pPr>
      <w:r w:rsidRPr="00995B2F">
        <w:rPr>
          <w:rFonts w:ascii="黑体" w:eastAsia="黑体" w:hAnsi="黑体" w:hint="eastAsia"/>
          <w:vertAlign w:val="superscript"/>
          <w:lang w:eastAsia="zh-CN"/>
        </w:rPr>
        <w:t>1</w:t>
      </w:r>
      <w:r w:rsidRPr="00995B2F">
        <w:rPr>
          <w:rFonts w:ascii="黑体" w:eastAsia="黑体" w:hAnsi="黑体" w:hint="eastAsia"/>
          <w:lang w:eastAsia="zh-CN"/>
        </w:rPr>
        <w:t>我们坚固的人应该</w:t>
      </w:r>
      <w:proofErr w:type="gramStart"/>
      <w:r w:rsidRPr="00995B2F">
        <w:rPr>
          <w:rFonts w:ascii="黑体" w:eastAsia="黑体" w:hAnsi="黑体" w:hint="eastAsia"/>
          <w:lang w:eastAsia="zh-CN"/>
        </w:rPr>
        <w:t>担代不坚固人</w:t>
      </w:r>
      <w:proofErr w:type="gramEnd"/>
      <w:r w:rsidRPr="00995B2F">
        <w:rPr>
          <w:rFonts w:ascii="黑体" w:eastAsia="黑体" w:hAnsi="黑体" w:hint="eastAsia"/>
          <w:lang w:eastAsia="zh-CN"/>
        </w:rPr>
        <w:t>的软弱，不求自己的喜悦。……</w:t>
      </w:r>
      <w:r w:rsidRPr="00995B2F">
        <w:rPr>
          <w:rFonts w:ascii="黑体" w:eastAsia="黑体" w:hAnsi="黑体" w:hint="eastAsia"/>
          <w:vertAlign w:val="superscript"/>
          <w:lang w:eastAsia="zh-CN"/>
        </w:rPr>
        <w:t>4</w:t>
      </w:r>
      <w:r w:rsidRPr="00995B2F">
        <w:rPr>
          <w:rFonts w:ascii="黑体" w:eastAsia="黑体" w:hAnsi="黑体" w:hint="eastAsia"/>
          <w:lang w:eastAsia="zh-CN"/>
        </w:rPr>
        <w:t>从前所写的圣经都是为教训我们写的，叫我们因圣经所生的忍耐和安慰可以得着盼望。</w:t>
      </w:r>
    </w:p>
    <w:p w14:paraId="02DFB7FC" w14:textId="7238CEFB" w:rsidR="00006C9F" w:rsidRDefault="00995B2F" w:rsidP="00006C9F">
      <w:pPr>
        <w:rPr>
          <w:lang w:eastAsia="zh-CN"/>
        </w:rPr>
      </w:pPr>
      <w:r>
        <w:rPr>
          <w:rFonts w:hint="eastAsia"/>
          <w:lang w:eastAsia="zh-CN"/>
        </w:rPr>
        <w:t>这段经文所说的应当成为我们的服事模式：用圣经来给别人带去盼望。所以我们可以帮助那些软弱的人，读圣经给那些在受苦的人听，帮助他们记忆那些对他们的挣扎来说意义</w:t>
      </w:r>
      <w:r w:rsidR="00EF747B">
        <w:rPr>
          <w:rFonts w:hint="eastAsia"/>
          <w:lang w:eastAsia="zh-CN"/>
        </w:rPr>
        <w:t>重</w:t>
      </w:r>
      <w:bookmarkStart w:id="1" w:name="_GoBack"/>
      <w:bookmarkEnd w:id="1"/>
      <w:r>
        <w:rPr>
          <w:rFonts w:hint="eastAsia"/>
          <w:lang w:eastAsia="zh-CN"/>
        </w:rPr>
        <w:t>大的经文。和她们一同唱出这些经文所教导的真理来，分享神在你的生命中或者在圣经中如何忠于自己的应许，这些都可以托住他们对神话语的信心。</w:t>
      </w:r>
    </w:p>
    <w:p w14:paraId="1732DB10" w14:textId="4A7D4FED" w:rsidR="00995B2F" w:rsidRDefault="001430BE" w:rsidP="00006C9F">
      <w:pPr>
        <w:rPr>
          <w:lang w:eastAsia="zh-CN"/>
        </w:rPr>
      </w:pPr>
      <w:r>
        <w:rPr>
          <w:rFonts w:hint="eastAsia"/>
          <w:lang w:eastAsia="zh-CN"/>
        </w:rPr>
        <w:lastRenderedPageBreak/>
        <w:t>当然，圣经不仅仅透过高举神的应许带来信心，圣经也能借着光照我们内心中的不信而带来信心。当你感到对方在</w:t>
      </w:r>
      <w:proofErr w:type="gramStart"/>
      <w:r>
        <w:rPr>
          <w:rFonts w:hint="eastAsia"/>
          <w:lang w:eastAsia="zh-CN"/>
        </w:rPr>
        <w:t>为信心</w:t>
      </w:r>
      <w:proofErr w:type="gramEnd"/>
      <w:r>
        <w:rPr>
          <w:rFonts w:hint="eastAsia"/>
          <w:lang w:eastAsia="zh-CN"/>
        </w:rPr>
        <w:t>争战中受到罪的或者是来自世界的负面影响时，用圣经照出他们内心的隐情、罪和试探，这也同样能建立他们的信心。</w:t>
      </w:r>
    </w:p>
    <w:p w14:paraId="4470126F" w14:textId="678DBE82" w:rsidR="001430BE" w:rsidRDefault="001430BE" w:rsidP="00006C9F">
      <w:pPr>
        <w:rPr>
          <w:lang w:eastAsia="zh-CN"/>
        </w:rPr>
      </w:pPr>
      <w:r>
        <w:rPr>
          <w:rFonts w:hint="eastAsia"/>
          <w:lang w:eastAsia="zh-CN"/>
        </w:rPr>
        <w:t>让我告诉你我是怎样做的，当我们说到照出内心的隐情时，大多数时间不是借着责备和批评。即便我常常需要用圣经温柔地指正对方的思考方式，我也通常借着问问题来达成这一目的。</w:t>
      </w:r>
      <w:r w:rsidR="003540E6">
        <w:rPr>
          <w:rFonts w:hint="eastAsia"/>
          <w:lang w:eastAsia="zh-CN"/>
        </w:rPr>
        <w:t>所以，我会和对方坐在一起，并且聆听他的倾述、尽可能地理解他的里面发生了什么。听很长的时间，但我不会说很多话。如果我在听的时候，听到了一些不对的地方，例如自我依赖、苦</w:t>
      </w:r>
      <w:proofErr w:type="gramStart"/>
      <w:r w:rsidR="003540E6">
        <w:rPr>
          <w:rFonts w:hint="eastAsia"/>
          <w:lang w:eastAsia="zh-CN"/>
        </w:rPr>
        <w:t>毒或者</w:t>
      </w:r>
      <w:proofErr w:type="gramEnd"/>
      <w:r w:rsidR="003540E6">
        <w:rPr>
          <w:rFonts w:hint="eastAsia"/>
          <w:lang w:eastAsia="zh-CN"/>
        </w:rPr>
        <w:t>某种形式的偶像，或者他们在这个情况中挣扎要不</w:t>
      </w:r>
      <w:proofErr w:type="gramStart"/>
      <w:r w:rsidR="003540E6">
        <w:rPr>
          <w:rFonts w:hint="eastAsia"/>
          <w:lang w:eastAsia="zh-CN"/>
        </w:rPr>
        <w:t>要依</w:t>
      </w:r>
      <w:proofErr w:type="gramEnd"/>
      <w:r w:rsidR="003540E6">
        <w:rPr>
          <w:rFonts w:hint="eastAsia"/>
          <w:lang w:eastAsia="zh-CN"/>
        </w:rPr>
        <w:t>然相信神的良善。这个时候，我会</w:t>
      </w:r>
      <w:proofErr w:type="gramStart"/>
      <w:r w:rsidR="003540E6">
        <w:rPr>
          <w:rFonts w:hint="eastAsia"/>
          <w:lang w:eastAsia="zh-CN"/>
        </w:rPr>
        <w:t>问更多</w:t>
      </w:r>
      <w:proofErr w:type="gramEnd"/>
      <w:r w:rsidR="003540E6">
        <w:rPr>
          <w:rFonts w:hint="eastAsia"/>
          <w:lang w:eastAsia="zh-CN"/>
        </w:rPr>
        <w:t>的问题来获知他的内心，他们在惧怕什么、他们在怀疑什么，然后我们看圣经中相关的经文，这样他们就会开始自己看到这些问题。</w:t>
      </w:r>
    </w:p>
    <w:p w14:paraId="43D27058" w14:textId="0FDE5DCD" w:rsidR="003540E6" w:rsidRDefault="003540E6" w:rsidP="00006C9F">
      <w:pPr>
        <w:rPr>
          <w:lang w:eastAsia="zh-CN"/>
        </w:rPr>
      </w:pPr>
      <w:r>
        <w:rPr>
          <w:rFonts w:hint="eastAsia"/>
          <w:lang w:eastAsia="zh-CN"/>
        </w:rPr>
        <w:t>当我要使用圣经的时候，我相信</w:t>
      </w:r>
      <w:r>
        <w:rPr>
          <w:rFonts w:hint="eastAsia"/>
          <w:lang w:eastAsia="zh-CN"/>
        </w:rPr>
        <w:t>9</w:t>
      </w:r>
      <w:r>
        <w:rPr>
          <w:lang w:eastAsia="zh-CN"/>
        </w:rPr>
        <w:t>0%</w:t>
      </w:r>
      <w:r>
        <w:rPr>
          <w:rFonts w:hint="eastAsia"/>
          <w:lang w:eastAsia="zh-CN"/>
        </w:rPr>
        <w:t>的情况下，如果要鼓励苦难中的人，下面四个主题是够用的：</w:t>
      </w:r>
    </w:p>
    <w:p w14:paraId="60C145BB" w14:textId="02696A4E" w:rsidR="003540E6" w:rsidRDefault="003540E6" w:rsidP="00006C9F">
      <w:pPr>
        <w:rPr>
          <w:lang w:eastAsia="zh-CN"/>
        </w:rPr>
      </w:pPr>
      <w:r>
        <w:rPr>
          <w:rFonts w:hint="eastAsia"/>
          <w:lang w:eastAsia="zh-CN"/>
        </w:rPr>
        <w:t>第一，我提醒他们，神会借着这个苦难在他们身上成就美好的事情。这并不是要等到他们经历了苦难，生活回到正轨才算美好，而是现在。罗马书</w:t>
      </w:r>
      <w:r>
        <w:rPr>
          <w:rFonts w:hint="eastAsia"/>
          <w:lang w:eastAsia="zh-CN"/>
        </w:rPr>
        <w:t>8:</w:t>
      </w:r>
      <w:r>
        <w:rPr>
          <w:lang w:eastAsia="zh-CN"/>
        </w:rPr>
        <w:t>28</w:t>
      </w:r>
      <w:r>
        <w:rPr>
          <w:rFonts w:hint="eastAsia"/>
          <w:lang w:eastAsia="zh-CN"/>
        </w:rPr>
        <w:t>在这个时候是很有帮助的：“</w:t>
      </w:r>
      <w:r w:rsidRPr="003540E6">
        <w:rPr>
          <w:rFonts w:hint="eastAsia"/>
          <w:b/>
          <w:u w:val="single"/>
          <w:lang w:eastAsia="zh-CN"/>
        </w:rPr>
        <w:t>我们晓得万事都互相效力，叫爱神的人得益处，就是按他旨意被召的人。</w:t>
      </w:r>
      <w:r>
        <w:rPr>
          <w:rFonts w:hint="eastAsia"/>
          <w:lang w:eastAsia="zh-CN"/>
        </w:rPr>
        <w:t>”</w:t>
      </w:r>
    </w:p>
    <w:p w14:paraId="211FF267" w14:textId="66A3AB9D" w:rsidR="003540E6" w:rsidRDefault="003540E6" w:rsidP="00006C9F">
      <w:pPr>
        <w:rPr>
          <w:lang w:eastAsia="zh-CN"/>
        </w:rPr>
      </w:pPr>
      <w:r>
        <w:rPr>
          <w:rFonts w:hint="eastAsia"/>
          <w:lang w:eastAsia="zh-CN"/>
        </w:rPr>
        <w:t>第二，我会提醒他们：神的计划是最好的，对他们来说也是最好的。有些时候，我会感到他们内心有“神要怎么怎么样”的恐惧，他们担心神会拿走自己喜欢的东西，这让他们感到不安全。所以我会使用圣经提醒他们，神与他们同在，神小心地对待他们并且要在他们身上建立益处。这时候我会用的经文类似路加福音</w:t>
      </w:r>
      <w:r>
        <w:rPr>
          <w:rFonts w:hint="eastAsia"/>
          <w:lang w:eastAsia="zh-CN"/>
        </w:rPr>
        <w:t>1</w:t>
      </w:r>
      <w:r>
        <w:rPr>
          <w:lang w:eastAsia="zh-CN"/>
        </w:rPr>
        <w:t>2</w:t>
      </w:r>
      <w:r>
        <w:rPr>
          <w:rFonts w:hint="eastAsia"/>
          <w:lang w:eastAsia="zh-CN"/>
        </w:rPr>
        <w:t>:</w:t>
      </w:r>
      <w:r>
        <w:rPr>
          <w:lang w:eastAsia="zh-CN"/>
        </w:rPr>
        <w:t>32</w:t>
      </w:r>
      <w:r>
        <w:rPr>
          <w:rFonts w:hint="eastAsia"/>
          <w:lang w:eastAsia="zh-CN"/>
        </w:rPr>
        <w:t>：“</w:t>
      </w:r>
      <w:r w:rsidRPr="003540E6">
        <w:rPr>
          <w:rFonts w:hint="eastAsia"/>
          <w:b/>
          <w:u w:val="single"/>
          <w:lang w:eastAsia="zh-CN"/>
        </w:rPr>
        <w:t>你们这小群，不要惧怕，因为你们的父乐意把国赐给你们。</w:t>
      </w:r>
      <w:r>
        <w:rPr>
          <w:rFonts w:hint="eastAsia"/>
          <w:lang w:eastAsia="zh-CN"/>
        </w:rPr>
        <w:t>”</w:t>
      </w:r>
    </w:p>
    <w:p w14:paraId="2FFB8C2A" w14:textId="5FD14613" w:rsidR="003540E6" w:rsidRDefault="003540E6" w:rsidP="003540E6">
      <w:pPr>
        <w:rPr>
          <w:lang w:eastAsia="zh-CN"/>
        </w:rPr>
      </w:pPr>
      <w:r>
        <w:rPr>
          <w:rFonts w:hint="eastAsia"/>
          <w:lang w:eastAsia="zh-CN"/>
        </w:rPr>
        <w:t>第三，我会提醒他们，神掌控一切。正如我们在前面所说的，我们所受的伤害是最好的医生小心留下的外科手术疤痕，这一定是必要的，但却绝不超出必须，</w:t>
      </w:r>
      <w:proofErr w:type="gramStart"/>
      <w:r>
        <w:rPr>
          <w:rFonts w:hint="eastAsia"/>
          <w:lang w:eastAsia="zh-CN"/>
        </w:rPr>
        <w:t>神不会</w:t>
      </w:r>
      <w:proofErr w:type="gramEnd"/>
      <w:r>
        <w:rPr>
          <w:rFonts w:hint="eastAsia"/>
          <w:lang w:eastAsia="zh-CN"/>
        </w:rPr>
        <w:t>犯错。</w:t>
      </w:r>
      <w:proofErr w:type="gramStart"/>
      <w:r>
        <w:rPr>
          <w:rFonts w:hint="eastAsia"/>
          <w:lang w:eastAsia="zh-CN"/>
        </w:rPr>
        <w:t>约伯记的</w:t>
      </w:r>
      <w:proofErr w:type="gramEnd"/>
      <w:r>
        <w:rPr>
          <w:rFonts w:hint="eastAsia"/>
          <w:lang w:eastAsia="zh-CN"/>
        </w:rPr>
        <w:t>最后一章是很有帮助的，或者诗篇</w:t>
      </w:r>
      <w:r>
        <w:rPr>
          <w:rFonts w:hint="eastAsia"/>
          <w:lang w:eastAsia="zh-CN"/>
        </w:rPr>
        <w:t>5</w:t>
      </w:r>
      <w:r>
        <w:rPr>
          <w:lang w:eastAsia="zh-CN"/>
        </w:rPr>
        <w:t>6</w:t>
      </w:r>
      <w:r>
        <w:rPr>
          <w:rFonts w:hint="eastAsia"/>
          <w:lang w:eastAsia="zh-CN"/>
        </w:rPr>
        <w:t>:</w:t>
      </w:r>
      <w:r>
        <w:rPr>
          <w:lang w:eastAsia="zh-CN"/>
        </w:rPr>
        <w:t>8</w:t>
      </w:r>
      <w:r>
        <w:rPr>
          <w:rFonts w:hint="eastAsia"/>
          <w:lang w:eastAsia="zh-CN"/>
        </w:rPr>
        <w:t>：“</w:t>
      </w:r>
      <w:r w:rsidRPr="003540E6">
        <w:rPr>
          <w:rFonts w:hint="eastAsia"/>
          <w:b/>
          <w:u w:val="single"/>
          <w:lang w:eastAsia="zh-CN"/>
        </w:rPr>
        <w:t>我几次流离，你都记数；求你把我眼泪装在你的皮袋里。这不都记在你册子上吗？</w:t>
      </w:r>
      <w:r>
        <w:rPr>
          <w:rFonts w:hint="eastAsia"/>
          <w:lang w:eastAsia="zh-CN"/>
        </w:rPr>
        <w:t>”</w:t>
      </w:r>
    </w:p>
    <w:p w14:paraId="7A7A386A" w14:textId="57CA0578" w:rsidR="003540E6" w:rsidRDefault="003540E6" w:rsidP="003540E6">
      <w:pPr>
        <w:rPr>
          <w:lang w:eastAsia="zh-CN"/>
        </w:rPr>
      </w:pPr>
      <w:r>
        <w:rPr>
          <w:rFonts w:hint="eastAsia"/>
          <w:lang w:eastAsia="zh-CN"/>
        </w:rPr>
        <w:t>第四，我会提醒他们，这世界终将过去。有的时候，最好的帮助是让他们注视永恒，并且慢慢地用永恒的视角来看待今生的处境。启示录</w:t>
      </w:r>
      <w:r>
        <w:rPr>
          <w:rFonts w:hint="eastAsia"/>
          <w:lang w:eastAsia="zh-CN"/>
        </w:rPr>
        <w:t>2</w:t>
      </w:r>
      <w:r>
        <w:rPr>
          <w:lang w:eastAsia="zh-CN"/>
        </w:rPr>
        <w:t>2</w:t>
      </w:r>
      <w:r>
        <w:rPr>
          <w:rFonts w:hint="eastAsia"/>
          <w:lang w:eastAsia="zh-CN"/>
        </w:rPr>
        <w:t>章在这方面很有帮助、提醒我们看到什么是真实和永恒的。彼得前书</w:t>
      </w:r>
      <w:r>
        <w:rPr>
          <w:rFonts w:hint="eastAsia"/>
          <w:lang w:eastAsia="zh-CN"/>
        </w:rPr>
        <w:t>1</w:t>
      </w:r>
      <w:r>
        <w:rPr>
          <w:rFonts w:hint="eastAsia"/>
          <w:lang w:eastAsia="zh-CN"/>
        </w:rPr>
        <w:t>章也很好，这段经文讲到我们所得的基业是“</w:t>
      </w:r>
      <w:r w:rsidRPr="003540E6">
        <w:rPr>
          <w:rFonts w:hint="eastAsia"/>
          <w:b/>
          <w:u w:val="single"/>
          <w:lang w:eastAsia="zh-CN"/>
        </w:rPr>
        <w:t>不能朽坏、不能玷污、不能衰残、为你们存留在天上的基业。</w:t>
      </w:r>
      <w:r>
        <w:rPr>
          <w:rFonts w:hint="eastAsia"/>
          <w:lang w:eastAsia="zh-CN"/>
        </w:rPr>
        <w:t>”</w:t>
      </w:r>
    </w:p>
    <w:p w14:paraId="6EF9BFE9" w14:textId="3B22EAC4" w:rsidR="00006C9F" w:rsidRDefault="00D634F2" w:rsidP="00006C9F">
      <w:pPr>
        <w:rPr>
          <w:lang w:eastAsia="zh-CN"/>
        </w:rPr>
      </w:pPr>
      <w:r>
        <w:rPr>
          <w:rFonts w:hint="eastAsia"/>
          <w:lang w:eastAsia="zh-CN"/>
        </w:rPr>
        <w:t>诚实地说，我发现一切的勉励都是围绕着四个主题的。如果你对圣经非常熟悉，能够发现更多围绕着这四个主题的更多经文，</w:t>
      </w:r>
      <w:proofErr w:type="gramStart"/>
      <w:r>
        <w:rPr>
          <w:rFonts w:hint="eastAsia"/>
          <w:lang w:eastAsia="zh-CN"/>
        </w:rPr>
        <w:t>按么你</w:t>
      </w:r>
      <w:proofErr w:type="gramEnd"/>
      <w:r>
        <w:rPr>
          <w:rFonts w:hint="eastAsia"/>
          <w:lang w:eastAsia="zh-CN"/>
        </w:rPr>
        <w:t>就可以很好地帮助那些在试炼中面对信心争战的基督徒朋友们。</w:t>
      </w:r>
    </w:p>
    <w:p w14:paraId="45953C77" w14:textId="5DAD6FEE" w:rsidR="00D634F2" w:rsidRDefault="00D634F2" w:rsidP="00D634F2">
      <w:pPr>
        <w:rPr>
          <w:lang w:eastAsia="zh-CN"/>
        </w:rPr>
      </w:pPr>
      <w:r>
        <w:rPr>
          <w:rFonts w:hint="eastAsia"/>
          <w:lang w:eastAsia="zh-CN"/>
        </w:rPr>
        <w:t>当然，时间也是很重要的。箴言</w:t>
      </w:r>
      <w:r>
        <w:rPr>
          <w:rFonts w:hint="eastAsia"/>
          <w:lang w:eastAsia="zh-CN"/>
        </w:rPr>
        <w:t>2</w:t>
      </w:r>
      <w:r>
        <w:rPr>
          <w:lang w:eastAsia="zh-CN"/>
        </w:rPr>
        <w:t>7</w:t>
      </w:r>
      <w:r>
        <w:rPr>
          <w:rFonts w:hint="eastAsia"/>
          <w:lang w:eastAsia="zh-CN"/>
        </w:rPr>
        <w:t>:</w:t>
      </w:r>
      <w:r>
        <w:rPr>
          <w:lang w:eastAsia="zh-CN"/>
        </w:rPr>
        <w:t>14</w:t>
      </w:r>
      <w:r>
        <w:rPr>
          <w:rFonts w:hint="eastAsia"/>
          <w:lang w:eastAsia="zh-CN"/>
        </w:rPr>
        <w:t>说：“</w:t>
      </w:r>
      <w:r w:rsidRPr="00D634F2">
        <w:rPr>
          <w:rFonts w:hint="eastAsia"/>
          <w:b/>
          <w:u w:val="single"/>
          <w:lang w:eastAsia="zh-CN"/>
        </w:rPr>
        <w:t>清晨起来，大声给朋友祝福的，就算是咒诅他。</w:t>
      </w:r>
      <w:r>
        <w:rPr>
          <w:rFonts w:hint="eastAsia"/>
          <w:lang w:eastAsia="zh-CN"/>
        </w:rPr>
        <w:t>”我们需要</w:t>
      </w:r>
      <w:proofErr w:type="gramStart"/>
      <w:r>
        <w:rPr>
          <w:rFonts w:hint="eastAsia"/>
          <w:lang w:eastAsia="zh-CN"/>
        </w:rPr>
        <w:t>留意认信什么</w:t>
      </w:r>
      <w:proofErr w:type="gramEnd"/>
      <w:r>
        <w:rPr>
          <w:rFonts w:hint="eastAsia"/>
          <w:lang w:eastAsia="zh-CN"/>
        </w:rPr>
        <w:t>时候打开能够听到该听的话，即便是耶稣基督，他也有的时候保留自己的话直到他觉得门徒们能够听进去才会说（约</w:t>
      </w:r>
      <w:r>
        <w:rPr>
          <w:rFonts w:hint="eastAsia"/>
          <w:lang w:eastAsia="zh-CN"/>
        </w:rPr>
        <w:t>1</w:t>
      </w:r>
      <w:r>
        <w:rPr>
          <w:lang w:eastAsia="zh-CN"/>
        </w:rPr>
        <w:t>6</w:t>
      </w:r>
      <w:r>
        <w:rPr>
          <w:rFonts w:hint="eastAsia"/>
          <w:lang w:eastAsia="zh-CN"/>
        </w:rPr>
        <w:t>:</w:t>
      </w:r>
      <w:r>
        <w:rPr>
          <w:lang w:eastAsia="zh-CN"/>
        </w:rPr>
        <w:t>12</w:t>
      </w:r>
      <w:r>
        <w:rPr>
          <w:rFonts w:hint="eastAsia"/>
          <w:lang w:eastAsia="zh-CN"/>
        </w:rPr>
        <w:t>）。</w:t>
      </w:r>
    </w:p>
    <w:p w14:paraId="61ABF1D3" w14:textId="4FB87579" w:rsidR="00D634F2" w:rsidRDefault="00D634F2" w:rsidP="00D634F2">
      <w:pPr>
        <w:rPr>
          <w:lang w:eastAsia="zh-CN"/>
        </w:rPr>
      </w:pPr>
      <w:r>
        <w:rPr>
          <w:rFonts w:hint="eastAsia"/>
          <w:lang w:eastAsia="zh-CN"/>
        </w:rPr>
        <w:t>圣经是我们</w:t>
      </w:r>
      <w:proofErr w:type="gramStart"/>
      <w:r>
        <w:rPr>
          <w:rFonts w:hint="eastAsia"/>
          <w:lang w:eastAsia="zh-CN"/>
        </w:rPr>
        <w:t>为信心</w:t>
      </w:r>
      <w:proofErr w:type="gramEnd"/>
      <w:r>
        <w:rPr>
          <w:rFonts w:hint="eastAsia"/>
          <w:lang w:eastAsia="zh-CN"/>
        </w:rPr>
        <w:t>争战的工具，无论是要安慰还是要呼吁，我们都需要是用圣经。我盼望当你鼓励那些正在受苦的弟兄姊妹时，用神的话，这应当是你勉励中最大的一个部分。</w:t>
      </w:r>
    </w:p>
    <w:p w14:paraId="727F7C45" w14:textId="5E51D04C" w:rsidR="00D634F2" w:rsidRPr="00BD0846" w:rsidRDefault="00D634F2" w:rsidP="00D634F2">
      <w:pPr>
        <w:pStyle w:val="Heading1"/>
        <w:rPr>
          <w:lang w:eastAsia="zh-CN"/>
        </w:rPr>
      </w:pPr>
      <w:r>
        <w:rPr>
          <w:rFonts w:hint="eastAsia"/>
          <w:lang w:eastAsia="zh-CN"/>
        </w:rPr>
        <w:t>三、祷告的事工</w:t>
      </w:r>
    </w:p>
    <w:p w14:paraId="5516294B" w14:textId="4A89452D" w:rsidR="00FE3150" w:rsidRDefault="005D1CA1" w:rsidP="005D1CA1">
      <w:pPr>
        <w:rPr>
          <w:lang w:eastAsia="zh-CN"/>
        </w:rPr>
      </w:pPr>
      <w:r>
        <w:rPr>
          <w:rFonts w:hint="eastAsia"/>
          <w:lang w:eastAsia="zh-CN"/>
        </w:rPr>
        <w:t>我们肯定可以为苦难中的人所做的一件事情就是祷告，祷告应当是我们的第一反应、而不是穷途末路的时候才想到的事情。</w:t>
      </w:r>
      <w:r w:rsidR="009D3716">
        <w:rPr>
          <w:rFonts w:hint="eastAsia"/>
          <w:lang w:eastAsia="zh-CN"/>
        </w:rPr>
        <w:t>马太福音</w:t>
      </w:r>
      <w:r w:rsidR="009D3716">
        <w:rPr>
          <w:rFonts w:hint="eastAsia"/>
          <w:lang w:eastAsia="zh-CN"/>
        </w:rPr>
        <w:t>7:</w:t>
      </w:r>
      <w:r w:rsidR="009D3716">
        <w:rPr>
          <w:lang w:eastAsia="zh-CN"/>
        </w:rPr>
        <w:t>11</w:t>
      </w:r>
      <w:r w:rsidR="009D3716">
        <w:rPr>
          <w:rFonts w:hint="eastAsia"/>
          <w:lang w:eastAsia="zh-CN"/>
        </w:rPr>
        <w:t>说：“</w:t>
      </w:r>
      <w:r w:rsidR="009D3716" w:rsidRPr="009D3716">
        <w:rPr>
          <w:rFonts w:hint="eastAsia"/>
          <w:b/>
          <w:u w:val="single"/>
          <w:lang w:eastAsia="zh-CN"/>
        </w:rPr>
        <w:t>你们在天上的父，岂不更把好东西给求他的人吗？</w:t>
      </w:r>
      <w:r w:rsidR="009D3716">
        <w:rPr>
          <w:rFonts w:hint="eastAsia"/>
          <w:lang w:eastAsia="zh-CN"/>
        </w:rPr>
        <w:t>”因此我们应当为特定的事情大胆地恳求，正如希伯来书</w:t>
      </w:r>
      <w:r w:rsidR="009D3716">
        <w:rPr>
          <w:rFonts w:hint="eastAsia"/>
          <w:lang w:eastAsia="zh-CN"/>
        </w:rPr>
        <w:t>4:</w:t>
      </w:r>
      <w:r w:rsidR="009D3716">
        <w:rPr>
          <w:lang w:eastAsia="zh-CN"/>
        </w:rPr>
        <w:t>16</w:t>
      </w:r>
      <w:r w:rsidR="009D3716">
        <w:rPr>
          <w:rFonts w:hint="eastAsia"/>
          <w:lang w:eastAsia="zh-CN"/>
        </w:rPr>
        <w:t>所告诉我们的：“</w:t>
      </w:r>
      <w:r w:rsidR="009D3716" w:rsidRPr="009D3716">
        <w:rPr>
          <w:rFonts w:hint="eastAsia"/>
          <w:b/>
          <w:u w:val="single"/>
          <w:lang w:eastAsia="zh-CN"/>
        </w:rPr>
        <w:t>只管坦然无惧地来到施恩的宝座前，为要得怜恤，蒙恩惠，作随时的帮助。</w:t>
      </w:r>
      <w:r w:rsidR="009D3716">
        <w:rPr>
          <w:rFonts w:hint="eastAsia"/>
          <w:lang w:eastAsia="zh-CN"/>
        </w:rPr>
        <w:t>”</w:t>
      </w:r>
    </w:p>
    <w:p w14:paraId="0F2FB4A7" w14:textId="1D09EF74" w:rsidR="009D3716" w:rsidRDefault="009D3716" w:rsidP="009D3716">
      <w:pPr>
        <w:rPr>
          <w:lang w:eastAsia="zh-CN"/>
        </w:rPr>
      </w:pPr>
      <w:r>
        <w:rPr>
          <w:rFonts w:hint="eastAsia"/>
          <w:lang w:eastAsia="zh-CN"/>
        </w:rPr>
        <w:t>有的时候，神对我们的祷告回应就是从苦难中得着解救，雅各书</w:t>
      </w:r>
      <w:r>
        <w:rPr>
          <w:rFonts w:hint="eastAsia"/>
          <w:lang w:eastAsia="zh-CN"/>
        </w:rPr>
        <w:t>5</w:t>
      </w:r>
      <w:r>
        <w:rPr>
          <w:rFonts w:hint="eastAsia"/>
          <w:lang w:eastAsia="zh-CN"/>
        </w:rPr>
        <w:t>章告诉我们说：“</w:t>
      </w:r>
      <w:r w:rsidRPr="009D3716">
        <w:rPr>
          <w:rFonts w:hint="eastAsia"/>
          <w:b/>
          <w:u w:val="single"/>
          <w:vertAlign w:val="superscript"/>
          <w:lang w:eastAsia="zh-CN"/>
        </w:rPr>
        <w:t>1</w:t>
      </w:r>
      <w:r w:rsidRPr="009D3716">
        <w:rPr>
          <w:b/>
          <w:u w:val="single"/>
          <w:vertAlign w:val="superscript"/>
          <w:lang w:eastAsia="zh-CN"/>
        </w:rPr>
        <w:t>4</w:t>
      </w:r>
      <w:r w:rsidRPr="009D3716">
        <w:rPr>
          <w:rFonts w:hint="eastAsia"/>
          <w:b/>
          <w:u w:val="single"/>
          <w:lang w:eastAsia="zh-CN"/>
        </w:rPr>
        <w:t>你们中间有病了的呢，他就该请教会的长老来；他们可以奉主的名用油抹他，为他祷告。</w:t>
      </w:r>
      <w:r w:rsidRPr="009D3716">
        <w:rPr>
          <w:rFonts w:hint="eastAsia"/>
          <w:b/>
          <w:u w:val="single"/>
          <w:vertAlign w:val="superscript"/>
          <w:lang w:eastAsia="zh-CN"/>
        </w:rPr>
        <w:t>15</w:t>
      </w:r>
      <w:r w:rsidRPr="009D3716">
        <w:rPr>
          <w:rFonts w:hint="eastAsia"/>
          <w:b/>
          <w:u w:val="single"/>
          <w:lang w:eastAsia="zh-CN"/>
        </w:rPr>
        <w:t>出于信心的祈祷要救那病人，主必叫他起来；他若犯了罪，也必蒙赦免。</w:t>
      </w:r>
      <w:r>
        <w:rPr>
          <w:rFonts w:hint="eastAsia"/>
          <w:lang w:eastAsia="zh-CN"/>
        </w:rPr>
        <w:t>”也有的时候，神对祷告的回应不是解脱，而是忍耐。还记得吗？在哥林多后书</w:t>
      </w:r>
      <w:r>
        <w:rPr>
          <w:rFonts w:hint="eastAsia"/>
          <w:lang w:eastAsia="zh-CN"/>
        </w:rPr>
        <w:t>1</w:t>
      </w:r>
      <w:r>
        <w:rPr>
          <w:lang w:eastAsia="zh-CN"/>
        </w:rPr>
        <w:t>2</w:t>
      </w:r>
      <w:r>
        <w:rPr>
          <w:rFonts w:hint="eastAsia"/>
          <w:lang w:eastAsia="zh-CN"/>
        </w:rPr>
        <w:t>:</w:t>
      </w:r>
      <w:r>
        <w:rPr>
          <w:lang w:eastAsia="zh-CN"/>
        </w:rPr>
        <w:t>9</w:t>
      </w:r>
      <w:r>
        <w:rPr>
          <w:rFonts w:hint="eastAsia"/>
          <w:lang w:eastAsia="zh-CN"/>
        </w:rPr>
        <w:t>中保罗三次求肉体上的一根</w:t>
      </w:r>
      <w:proofErr w:type="gramStart"/>
      <w:r>
        <w:rPr>
          <w:rFonts w:hint="eastAsia"/>
          <w:lang w:eastAsia="zh-CN"/>
        </w:rPr>
        <w:t>刺</w:t>
      </w:r>
      <w:proofErr w:type="gramEnd"/>
      <w:r>
        <w:rPr>
          <w:rFonts w:hint="eastAsia"/>
          <w:lang w:eastAsia="zh-CN"/>
        </w:rPr>
        <w:t>离开他，神的回答却是：“</w:t>
      </w:r>
      <w:r w:rsidRPr="009D3716">
        <w:rPr>
          <w:rFonts w:hint="eastAsia"/>
          <w:b/>
          <w:u w:val="single"/>
          <w:lang w:eastAsia="zh-CN"/>
        </w:rPr>
        <w:t>我的恩典够你用的，因为我的能力是在人的软弱上显得完全。</w:t>
      </w:r>
      <w:r>
        <w:rPr>
          <w:rFonts w:hint="eastAsia"/>
          <w:lang w:eastAsia="zh-CN"/>
        </w:rPr>
        <w:t>”</w:t>
      </w:r>
    </w:p>
    <w:p w14:paraId="2133F4E8" w14:textId="049DE93D" w:rsidR="001674B2" w:rsidRDefault="001674B2" w:rsidP="009D3716">
      <w:pPr>
        <w:rPr>
          <w:lang w:eastAsia="zh-CN"/>
        </w:rPr>
      </w:pPr>
      <w:r>
        <w:rPr>
          <w:rFonts w:hint="eastAsia"/>
          <w:lang w:eastAsia="zh-CN"/>
        </w:rPr>
        <w:lastRenderedPageBreak/>
        <w:t>无论我们</w:t>
      </w:r>
      <w:r w:rsidR="00F6100D">
        <w:rPr>
          <w:rFonts w:hint="eastAsia"/>
          <w:lang w:eastAsia="zh-CN"/>
        </w:rPr>
        <w:t>求什么，当我们祷告的时候，神就可以使用我们的祷告来加添我们的信心；无论我们面临什么样的处境，我们总能向神祈求。当一个人太软弱、在太多的事情上分心、或者受伤害太大以至于不能为自己祷告时，我们总能为他祷告。我想这正是雅各书</w:t>
      </w:r>
      <w:r w:rsidR="00F6100D">
        <w:rPr>
          <w:rFonts w:hint="eastAsia"/>
          <w:lang w:eastAsia="zh-CN"/>
        </w:rPr>
        <w:t>5</w:t>
      </w:r>
      <w:r w:rsidR="00F6100D">
        <w:rPr>
          <w:rFonts w:hint="eastAsia"/>
          <w:lang w:eastAsia="zh-CN"/>
        </w:rPr>
        <w:t>章所告诉我们的。我们可以在个人的祷告</w:t>
      </w:r>
      <w:proofErr w:type="gramStart"/>
      <w:r w:rsidR="00F6100D">
        <w:rPr>
          <w:rFonts w:hint="eastAsia"/>
          <w:lang w:eastAsia="zh-CN"/>
        </w:rPr>
        <w:t>中纪念</w:t>
      </w:r>
      <w:proofErr w:type="gramEnd"/>
      <w:r w:rsidR="00F6100D">
        <w:rPr>
          <w:rFonts w:hint="eastAsia"/>
          <w:lang w:eastAsia="zh-CN"/>
        </w:rPr>
        <w:t>他们，我们也可以和他们一起祷告。与其告诉一个人，“我回去为你祷告”（很多时候回去就忘了），不如告诉他，“我们现在一起祷告好吗？”</w:t>
      </w:r>
    </w:p>
    <w:p w14:paraId="3909737F" w14:textId="44438FF5" w:rsidR="00F6100D" w:rsidRDefault="00F6100D" w:rsidP="009D3716">
      <w:pPr>
        <w:rPr>
          <w:lang w:eastAsia="zh-CN"/>
        </w:rPr>
      </w:pPr>
      <w:r>
        <w:rPr>
          <w:rFonts w:hint="eastAsia"/>
          <w:lang w:eastAsia="zh-CN"/>
        </w:rPr>
        <w:t>我们该为受苦的朋友祷告什么呢？正如我们上周所说的我，我们可以选择一个诗篇，并且用诗篇引导我们的祷告。我们也可以用保罗在新约圣经中的祷告作为例子：</w:t>
      </w:r>
    </w:p>
    <w:p w14:paraId="6EF68FC1" w14:textId="2CA7D600" w:rsidR="00F6100D" w:rsidRDefault="00F6100D" w:rsidP="00F6100D">
      <w:pPr>
        <w:pStyle w:val="ListParagraph"/>
        <w:numPr>
          <w:ilvl w:val="0"/>
          <w:numId w:val="43"/>
        </w:numPr>
        <w:rPr>
          <w:lang w:eastAsia="zh-CN"/>
        </w:rPr>
      </w:pPr>
      <w:r>
        <w:rPr>
          <w:rFonts w:hint="eastAsia"/>
          <w:lang w:eastAsia="zh-CN"/>
        </w:rPr>
        <w:t>当保罗为以</w:t>
      </w:r>
      <w:proofErr w:type="gramStart"/>
      <w:r>
        <w:rPr>
          <w:rFonts w:hint="eastAsia"/>
          <w:lang w:eastAsia="zh-CN"/>
        </w:rPr>
        <w:t>弗</w:t>
      </w:r>
      <w:proofErr w:type="gramEnd"/>
      <w:r>
        <w:rPr>
          <w:rFonts w:hint="eastAsia"/>
          <w:lang w:eastAsia="zh-CN"/>
        </w:rPr>
        <w:t>所教会祷告的时候，他祷告说</w:t>
      </w:r>
      <w:proofErr w:type="gramStart"/>
      <w:r>
        <w:rPr>
          <w:rFonts w:hint="eastAsia"/>
          <w:lang w:eastAsia="zh-CN"/>
        </w:rPr>
        <w:t>神能</w:t>
      </w:r>
      <w:proofErr w:type="gramEnd"/>
      <w:r>
        <w:rPr>
          <w:rFonts w:hint="eastAsia"/>
          <w:lang w:eastAsia="zh-CN"/>
        </w:rPr>
        <w:t>够帮助他看见（弗</w:t>
      </w:r>
      <w:r>
        <w:rPr>
          <w:rFonts w:hint="eastAsia"/>
          <w:lang w:eastAsia="zh-CN"/>
        </w:rPr>
        <w:t>1:</w:t>
      </w:r>
      <w:r>
        <w:rPr>
          <w:lang w:eastAsia="zh-CN"/>
        </w:rPr>
        <w:t>18-19</w:t>
      </w:r>
      <w:r>
        <w:rPr>
          <w:rFonts w:hint="eastAsia"/>
          <w:lang w:eastAsia="zh-CN"/>
        </w:rPr>
        <w:t>,</w:t>
      </w:r>
      <w:r>
        <w:rPr>
          <w:lang w:eastAsia="zh-CN"/>
        </w:rPr>
        <w:t>3</w:t>
      </w:r>
      <w:r>
        <w:rPr>
          <w:rFonts w:hint="eastAsia"/>
          <w:lang w:eastAsia="zh-CN"/>
        </w:rPr>
        <w:t>:</w:t>
      </w:r>
      <w:r>
        <w:rPr>
          <w:lang w:eastAsia="zh-CN"/>
        </w:rPr>
        <w:t>18</w:t>
      </w:r>
      <w:r>
        <w:rPr>
          <w:rFonts w:hint="eastAsia"/>
          <w:lang w:eastAsia="zh-CN"/>
        </w:rPr>
        <w:t>）：</w:t>
      </w:r>
    </w:p>
    <w:p w14:paraId="09A0ACC3" w14:textId="0364F05E" w:rsidR="00F6100D" w:rsidRDefault="00F6100D" w:rsidP="00F6100D">
      <w:pPr>
        <w:pStyle w:val="ListParagraph"/>
        <w:numPr>
          <w:ilvl w:val="1"/>
          <w:numId w:val="43"/>
        </w:numPr>
        <w:rPr>
          <w:lang w:eastAsia="zh-CN"/>
        </w:rPr>
      </w:pPr>
      <w:r>
        <w:rPr>
          <w:rFonts w:hint="eastAsia"/>
          <w:lang w:eastAsia="zh-CN"/>
        </w:rPr>
        <w:t>神的</w:t>
      </w:r>
      <w:proofErr w:type="gramStart"/>
      <w:r>
        <w:rPr>
          <w:rFonts w:hint="eastAsia"/>
          <w:lang w:eastAsia="zh-CN"/>
        </w:rPr>
        <w:t>恩召有</w:t>
      </w:r>
      <w:proofErr w:type="gramEnd"/>
      <w:r>
        <w:rPr>
          <w:rFonts w:hint="eastAsia"/>
          <w:lang w:eastAsia="zh-CN"/>
        </w:rPr>
        <w:t>何等指望</w:t>
      </w:r>
    </w:p>
    <w:p w14:paraId="5265E804" w14:textId="7CC73013" w:rsidR="00F6100D" w:rsidRDefault="00F6100D" w:rsidP="00F6100D">
      <w:pPr>
        <w:pStyle w:val="ListParagraph"/>
        <w:numPr>
          <w:ilvl w:val="1"/>
          <w:numId w:val="43"/>
        </w:numPr>
        <w:rPr>
          <w:lang w:eastAsia="zh-CN"/>
        </w:rPr>
      </w:pPr>
      <w:r>
        <w:rPr>
          <w:rFonts w:hint="eastAsia"/>
          <w:lang w:eastAsia="zh-CN"/>
        </w:rPr>
        <w:t>神</w:t>
      </w:r>
      <w:r w:rsidRPr="00F6100D">
        <w:rPr>
          <w:rFonts w:hint="eastAsia"/>
          <w:lang w:eastAsia="zh-CN"/>
        </w:rPr>
        <w:t>在圣徒中得的基业有何等丰盛的荣耀</w:t>
      </w:r>
    </w:p>
    <w:p w14:paraId="008C399A" w14:textId="656F416A" w:rsidR="00F6100D" w:rsidRDefault="00F6100D" w:rsidP="00F6100D">
      <w:pPr>
        <w:pStyle w:val="ListParagraph"/>
        <w:numPr>
          <w:ilvl w:val="1"/>
          <w:numId w:val="43"/>
        </w:numPr>
        <w:rPr>
          <w:lang w:eastAsia="zh-CN"/>
        </w:rPr>
      </w:pPr>
      <w:r>
        <w:rPr>
          <w:rFonts w:hint="eastAsia"/>
          <w:lang w:eastAsia="zh-CN"/>
        </w:rPr>
        <w:t>基督</w:t>
      </w:r>
      <w:r w:rsidRPr="00F6100D">
        <w:rPr>
          <w:rFonts w:hint="eastAsia"/>
          <w:lang w:eastAsia="zh-CN"/>
        </w:rPr>
        <w:t>向我们这信的人所显的能力是何等浩大</w:t>
      </w:r>
    </w:p>
    <w:p w14:paraId="782D5BBE" w14:textId="347A8841" w:rsidR="00F6100D" w:rsidRDefault="00F6100D" w:rsidP="00F6100D">
      <w:pPr>
        <w:pStyle w:val="ListParagraph"/>
        <w:numPr>
          <w:ilvl w:val="1"/>
          <w:numId w:val="43"/>
        </w:numPr>
        <w:rPr>
          <w:lang w:eastAsia="zh-CN"/>
        </w:rPr>
      </w:pPr>
      <w:r w:rsidRPr="00F6100D">
        <w:rPr>
          <w:rFonts w:hint="eastAsia"/>
          <w:lang w:eastAsia="zh-CN"/>
        </w:rPr>
        <w:t>基督的爱是</w:t>
      </w:r>
      <w:proofErr w:type="gramStart"/>
      <w:r w:rsidRPr="00F6100D">
        <w:rPr>
          <w:rFonts w:hint="eastAsia"/>
          <w:lang w:eastAsia="zh-CN"/>
        </w:rPr>
        <w:t>何等长阔</w:t>
      </w:r>
      <w:proofErr w:type="gramEnd"/>
      <w:r w:rsidRPr="00F6100D">
        <w:rPr>
          <w:rFonts w:hint="eastAsia"/>
          <w:lang w:eastAsia="zh-CN"/>
        </w:rPr>
        <w:t>高深</w:t>
      </w:r>
    </w:p>
    <w:p w14:paraId="5BC9E78C" w14:textId="3B895605" w:rsidR="00F6100D" w:rsidRDefault="00F6100D" w:rsidP="00F6100D">
      <w:pPr>
        <w:pStyle w:val="ListParagraph"/>
        <w:numPr>
          <w:ilvl w:val="0"/>
          <w:numId w:val="43"/>
        </w:numPr>
        <w:rPr>
          <w:lang w:eastAsia="zh-CN"/>
        </w:rPr>
      </w:pPr>
      <w:r>
        <w:rPr>
          <w:rFonts w:hint="eastAsia"/>
          <w:lang w:eastAsia="zh-CN"/>
        </w:rPr>
        <w:t>当保罗为歌罗西教会的信徒祷告时</w:t>
      </w:r>
      <w:r w:rsidR="00045E7F">
        <w:rPr>
          <w:rFonts w:hint="eastAsia"/>
          <w:lang w:eastAsia="zh-CN"/>
        </w:rPr>
        <w:t>，他祷告希望歌罗西的信徒会（西</w:t>
      </w:r>
      <w:r w:rsidR="00045E7F">
        <w:rPr>
          <w:rFonts w:hint="eastAsia"/>
          <w:lang w:eastAsia="zh-CN"/>
        </w:rPr>
        <w:t>1:</w:t>
      </w:r>
      <w:r w:rsidR="00045E7F">
        <w:rPr>
          <w:lang w:eastAsia="zh-CN"/>
        </w:rPr>
        <w:t>9-11</w:t>
      </w:r>
      <w:r w:rsidR="00045E7F">
        <w:rPr>
          <w:rFonts w:hint="eastAsia"/>
          <w:lang w:eastAsia="zh-CN"/>
        </w:rPr>
        <w:t>）：</w:t>
      </w:r>
    </w:p>
    <w:p w14:paraId="0350AD00" w14:textId="6D380D44" w:rsidR="001674B2" w:rsidRDefault="00045E7F" w:rsidP="00045E7F">
      <w:pPr>
        <w:pStyle w:val="ListParagraph"/>
        <w:numPr>
          <w:ilvl w:val="1"/>
          <w:numId w:val="43"/>
        </w:numPr>
        <w:rPr>
          <w:lang w:eastAsia="zh-CN"/>
        </w:rPr>
      </w:pPr>
      <w:r w:rsidRPr="00045E7F">
        <w:rPr>
          <w:rFonts w:hint="eastAsia"/>
          <w:lang w:eastAsia="zh-CN"/>
        </w:rPr>
        <w:t>在</w:t>
      </w:r>
      <w:proofErr w:type="gramStart"/>
      <w:r w:rsidRPr="00045E7F">
        <w:rPr>
          <w:rFonts w:hint="eastAsia"/>
          <w:lang w:eastAsia="zh-CN"/>
        </w:rPr>
        <w:t>一切属灵的</w:t>
      </w:r>
      <w:proofErr w:type="gramEnd"/>
      <w:r w:rsidRPr="00045E7F">
        <w:rPr>
          <w:rFonts w:hint="eastAsia"/>
          <w:lang w:eastAsia="zh-CN"/>
        </w:rPr>
        <w:t>智慧悟性上，满心知道神的旨意</w:t>
      </w:r>
    </w:p>
    <w:p w14:paraId="1A61EC61" w14:textId="6BE0542D" w:rsidR="00045E7F" w:rsidRDefault="00045E7F" w:rsidP="00045E7F">
      <w:pPr>
        <w:pStyle w:val="ListParagraph"/>
        <w:numPr>
          <w:ilvl w:val="1"/>
          <w:numId w:val="43"/>
        </w:numPr>
        <w:rPr>
          <w:lang w:eastAsia="zh-CN"/>
        </w:rPr>
      </w:pPr>
      <w:r w:rsidRPr="00045E7F">
        <w:rPr>
          <w:rFonts w:hint="eastAsia"/>
          <w:lang w:eastAsia="zh-CN"/>
        </w:rPr>
        <w:t>渐渐地多知道神</w:t>
      </w:r>
    </w:p>
    <w:p w14:paraId="180A34F4" w14:textId="1EB5E18C" w:rsidR="00045E7F" w:rsidRDefault="00045E7F" w:rsidP="00045E7F">
      <w:pPr>
        <w:pStyle w:val="ListParagraph"/>
        <w:numPr>
          <w:ilvl w:val="1"/>
          <w:numId w:val="43"/>
        </w:numPr>
        <w:rPr>
          <w:lang w:eastAsia="zh-CN"/>
        </w:rPr>
      </w:pPr>
      <w:r w:rsidRPr="00045E7F">
        <w:rPr>
          <w:rFonts w:hint="eastAsia"/>
          <w:lang w:eastAsia="zh-CN"/>
        </w:rPr>
        <w:t>凡事欢欢喜喜地忍耐宽容</w:t>
      </w:r>
    </w:p>
    <w:p w14:paraId="429A88A2" w14:textId="3E59B7BD" w:rsidR="00045E7F" w:rsidRDefault="00045E7F" w:rsidP="00045E7F">
      <w:pPr>
        <w:pStyle w:val="ListParagraph"/>
        <w:numPr>
          <w:ilvl w:val="0"/>
          <w:numId w:val="43"/>
        </w:numPr>
        <w:rPr>
          <w:lang w:eastAsia="zh-CN"/>
        </w:rPr>
      </w:pPr>
      <w:r>
        <w:rPr>
          <w:rFonts w:hint="eastAsia"/>
          <w:lang w:eastAsia="zh-CN"/>
        </w:rPr>
        <w:t>当保罗为</w:t>
      </w:r>
      <w:proofErr w:type="gramStart"/>
      <w:r>
        <w:rPr>
          <w:rFonts w:hint="eastAsia"/>
          <w:lang w:eastAsia="zh-CN"/>
        </w:rPr>
        <w:t>帖撒罗尼迦</w:t>
      </w:r>
      <w:proofErr w:type="gramEnd"/>
      <w:r>
        <w:rPr>
          <w:rFonts w:hint="eastAsia"/>
          <w:lang w:eastAsia="zh-CN"/>
        </w:rPr>
        <w:t>的教会祷告时，他祷告说神能够（帖前</w:t>
      </w:r>
      <w:r>
        <w:rPr>
          <w:rFonts w:hint="eastAsia"/>
          <w:lang w:eastAsia="zh-CN"/>
        </w:rPr>
        <w:t>3:</w:t>
      </w:r>
      <w:r>
        <w:rPr>
          <w:lang w:eastAsia="zh-CN"/>
        </w:rPr>
        <w:t>10-13</w:t>
      </w:r>
      <w:r>
        <w:rPr>
          <w:rFonts w:hint="eastAsia"/>
          <w:lang w:eastAsia="zh-CN"/>
        </w:rPr>
        <w:t>）：</w:t>
      </w:r>
    </w:p>
    <w:p w14:paraId="12EAB25E" w14:textId="285E0E1B" w:rsidR="00045E7F" w:rsidRDefault="00045E7F" w:rsidP="00045E7F">
      <w:pPr>
        <w:pStyle w:val="ListParagraph"/>
        <w:numPr>
          <w:ilvl w:val="1"/>
          <w:numId w:val="43"/>
        </w:numPr>
        <w:rPr>
          <w:lang w:eastAsia="zh-CN"/>
        </w:rPr>
      </w:pPr>
      <w:r w:rsidRPr="00045E7F">
        <w:rPr>
          <w:rFonts w:hint="eastAsia"/>
          <w:lang w:eastAsia="zh-CN"/>
        </w:rPr>
        <w:t>叫你们彼此相爱的心，</w:t>
      </w:r>
      <w:proofErr w:type="gramStart"/>
      <w:r w:rsidRPr="00045E7F">
        <w:rPr>
          <w:rFonts w:hint="eastAsia"/>
          <w:lang w:eastAsia="zh-CN"/>
        </w:rPr>
        <w:t>并爱众人</w:t>
      </w:r>
      <w:proofErr w:type="gramEnd"/>
      <w:r w:rsidRPr="00045E7F">
        <w:rPr>
          <w:rFonts w:hint="eastAsia"/>
          <w:lang w:eastAsia="zh-CN"/>
        </w:rPr>
        <w:t>的心都能增长，充足</w:t>
      </w:r>
    </w:p>
    <w:p w14:paraId="3B4FE82B" w14:textId="6FAAB267" w:rsidR="00045E7F" w:rsidRDefault="00045E7F" w:rsidP="00045E7F">
      <w:pPr>
        <w:pStyle w:val="ListParagraph"/>
        <w:numPr>
          <w:ilvl w:val="1"/>
          <w:numId w:val="43"/>
        </w:numPr>
        <w:rPr>
          <w:lang w:eastAsia="zh-CN"/>
        </w:rPr>
      </w:pPr>
      <w:r w:rsidRPr="00045E7F">
        <w:rPr>
          <w:rFonts w:hint="eastAsia"/>
          <w:lang w:eastAsia="zh-CN"/>
        </w:rPr>
        <w:t>在</w:t>
      </w:r>
      <w:proofErr w:type="gramStart"/>
      <w:r w:rsidRPr="00045E7F">
        <w:rPr>
          <w:rFonts w:hint="eastAsia"/>
          <w:lang w:eastAsia="zh-CN"/>
        </w:rPr>
        <w:t>我们父神面前</w:t>
      </w:r>
      <w:proofErr w:type="gramEnd"/>
      <w:r w:rsidRPr="00045E7F">
        <w:rPr>
          <w:rFonts w:hint="eastAsia"/>
          <w:lang w:eastAsia="zh-CN"/>
        </w:rPr>
        <w:t>，心里坚固，成为圣洁，无可责备</w:t>
      </w:r>
    </w:p>
    <w:p w14:paraId="028B09F7" w14:textId="58598F14" w:rsidR="00045E7F" w:rsidRDefault="00045E7F" w:rsidP="00045E7F">
      <w:pPr>
        <w:rPr>
          <w:lang w:eastAsia="zh-CN"/>
        </w:rPr>
      </w:pPr>
      <w:r>
        <w:rPr>
          <w:rFonts w:hint="eastAsia"/>
          <w:lang w:eastAsia="zh-CN"/>
        </w:rPr>
        <w:t>无论我们如何使用这些经文，使徒约翰在</w:t>
      </w:r>
      <w:proofErr w:type="gramStart"/>
      <w:r>
        <w:rPr>
          <w:rFonts w:hint="eastAsia"/>
          <w:lang w:eastAsia="zh-CN"/>
        </w:rPr>
        <w:t>约翰壹书</w:t>
      </w:r>
      <w:proofErr w:type="gramEnd"/>
      <w:r>
        <w:rPr>
          <w:rFonts w:hint="eastAsia"/>
          <w:lang w:eastAsia="zh-CN"/>
        </w:rPr>
        <w:t>5:</w:t>
      </w:r>
      <w:r>
        <w:rPr>
          <w:lang w:eastAsia="zh-CN"/>
        </w:rPr>
        <w:t>14</w:t>
      </w:r>
      <w:r>
        <w:rPr>
          <w:rFonts w:hint="eastAsia"/>
          <w:lang w:eastAsia="zh-CN"/>
        </w:rPr>
        <w:t>都提醒我们：“</w:t>
      </w:r>
      <w:r w:rsidRPr="00045E7F">
        <w:rPr>
          <w:rFonts w:hint="eastAsia"/>
          <w:b/>
          <w:u w:val="single"/>
          <w:lang w:eastAsia="zh-CN"/>
        </w:rPr>
        <w:t>我们若照他的旨意求什么，他就听我们，这是我们向他所存坦然无惧的心。</w:t>
      </w:r>
      <w:r>
        <w:rPr>
          <w:rFonts w:hint="eastAsia"/>
          <w:lang w:eastAsia="zh-CN"/>
        </w:rPr>
        <w:t>”</w:t>
      </w:r>
    </w:p>
    <w:p w14:paraId="7ED2E3A1" w14:textId="55E97BD6" w:rsidR="00045E7F" w:rsidRDefault="00045E7F" w:rsidP="00045E7F">
      <w:pPr>
        <w:pStyle w:val="Heading1"/>
        <w:rPr>
          <w:lang w:eastAsia="zh-CN"/>
        </w:rPr>
      </w:pPr>
      <w:r>
        <w:rPr>
          <w:rFonts w:hint="eastAsia"/>
          <w:lang w:eastAsia="zh-CN"/>
        </w:rPr>
        <w:t>四、招待的事工</w:t>
      </w:r>
    </w:p>
    <w:p w14:paraId="76BF762C" w14:textId="416E6FE4" w:rsidR="008E526D" w:rsidRDefault="00045E7F" w:rsidP="00045E7F">
      <w:pPr>
        <w:rPr>
          <w:lang w:eastAsia="zh-CN"/>
        </w:rPr>
      </w:pPr>
      <w:r>
        <w:rPr>
          <w:rFonts w:hint="eastAsia"/>
          <w:lang w:eastAsia="zh-CN"/>
        </w:rPr>
        <w:t>我们有的时候以为接待就是请人到家里来玩，但是圣经所说的接待在深度和广度上都远超过请人到家里来玩。希腊文的“接待”（</w:t>
      </w:r>
      <w:r w:rsidRPr="00BD0846">
        <w:rPr>
          <w:i/>
          <w:sz w:val="24"/>
          <w:lang w:eastAsia="zh-CN"/>
        </w:rPr>
        <w:t>xenophile</w:t>
      </w:r>
      <w:r>
        <w:rPr>
          <w:rFonts w:hint="eastAsia"/>
          <w:lang w:eastAsia="zh-CN"/>
        </w:rPr>
        <w:t>）字面意思就是成为爱陌生人的人，所以圣经说到的接待并不仅仅是把家庭开放给大家，而且也包括了把自己的生活开放给大家</w:t>
      </w:r>
      <w:r w:rsidR="008E526D">
        <w:rPr>
          <w:rFonts w:hint="eastAsia"/>
          <w:lang w:eastAsia="zh-CN"/>
        </w:rPr>
        <w:t>。</w:t>
      </w:r>
      <w:r w:rsidR="008E526D">
        <w:rPr>
          <w:rStyle w:val="FootnoteReference"/>
          <w:lang w:eastAsia="zh-CN"/>
        </w:rPr>
        <w:footnoteReference w:id="1"/>
      </w:r>
      <w:r w:rsidR="008E526D">
        <w:rPr>
          <w:rFonts w:hint="eastAsia"/>
          <w:lang w:eastAsia="zh-CN"/>
        </w:rPr>
        <w:t>以这种实际的方式去爱别人，因为神也是这样地爱了我们。所以我们，满足一些实际的需要（例如提供食物、衣服、住所、友谊）可能看起来与信心的争战无关，但在实际上却扮演了一个非常重要的角色。</w:t>
      </w:r>
    </w:p>
    <w:p w14:paraId="44C756EB" w14:textId="2BCCCA0C" w:rsidR="008E526D" w:rsidRDefault="008E526D" w:rsidP="00045E7F">
      <w:pPr>
        <w:rPr>
          <w:lang w:eastAsia="zh-CN"/>
        </w:rPr>
      </w:pPr>
      <w:r>
        <w:rPr>
          <w:rFonts w:hint="eastAsia"/>
          <w:lang w:eastAsia="zh-CN"/>
        </w:rPr>
        <w:t>让我们来思想列王纪上</w:t>
      </w:r>
      <w:r>
        <w:rPr>
          <w:rFonts w:hint="eastAsia"/>
          <w:lang w:eastAsia="zh-CN"/>
        </w:rPr>
        <w:t>1</w:t>
      </w:r>
      <w:r>
        <w:rPr>
          <w:lang w:eastAsia="zh-CN"/>
        </w:rPr>
        <w:t>9</w:t>
      </w:r>
      <w:r>
        <w:rPr>
          <w:rFonts w:hint="eastAsia"/>
          <w:lang w:eastAsia="zh-CN"/>
        </w:rPr>
        <w:t>章。以利</w:t>
      </w:r>
      <w:proofErr w:type="gramStart"/>
      <w:r>
        <w:rPr>
          <w:rFonts w:hint="eastAsia"/>
          <w:lang w:eastAsia="zh-CN"/>
        </w:rPr>
        <w:t>亚刚刚</w:t>
      </w:r>
      <w:proofErr w:type="gramEnd"/>
      <w:r>
        <w:rPr>
          <w:rFonts w:hint="eastAsia"/>
          <w:lang w:eastAsia="zh-CN"/>
        </w:rPr>
        <w:t>看到神怎样从天上降下火来，表明巴力的祭司都是假先知，这可能是</w:t>
      </w:r>
      <w:r>
        <w:rPr>
          <w:rFonts w:hint="eastAsia"/>
          <w:lang w:eastAsia="zh-CN"/>
        </w:rPr>
        <w:t xml:space="preserve"> </w:t>
      </w:r>
      <w:proofErr w:type="gramStart"/>
      <w:r>
        <w:rPr>
          <w:rFonts w:hint="eastAsia"/>
          <w:lang w:eastAsia="zh-CN"/>
        </w:rPr>
        <w:t>以利亚服</w:t>
      </w:r>
      <w:proofErr w:type="gramEnd"/>
      <w:r>
        <w:rPr>
          <w:rFonts w:hint="eastAsia"/>
          <w:lang w:eastAsia="zh-CN"/>
        </w:rPr>
        <w:t>事生涯中最神奇的经历了。但是他并没有时间为此庆祝，因为他马上要逃命了。当以利亚在旷野感到孤独的时候，他在忧郁中入睡，并求神不如给他一死。神接下来做什么呢？严厉地责备他缺乏信心吗？神并没有这样做，请看</w:t>
      </w:r>
      <w:r>
        <w:rPr>
          <w:rFonts w:hint="eastAsia"/>
          <w:lang w:eastAsia="zh-CN"/>
        </w:rPr>
        <w:t>1</w:t>
      </w:r>
      <w:r>
        <w:rPr>
          <w:lang w:eastAsia="zh-CN"/>
        </w:rPr>
        <w:t>9</w:t>
      </w:r>
      <w:r>
        <w:rPr>
          <w:rFonts w:hint="eastAsia"/>
          <w:lang w:eastAsia="zh-CN"/>
        </w:rPr>
        <w:t>:</w:t>
      </w:r>
      <w:r>
        <w:rPr>
          <w:lang w:eastAsia="zh-CN"/>
        </w:rPr>
        <w:t>5-6</w:t>
      </w:r>
      <w:r>
        <w:rPr>
          <w:rFonts w:hint="eastAsia"/>
          <w:lang w:eastAsia="zh-CN"/>
        </w:rPr>
        <w:t>：</w:t>
      </w:r>
    </w:p>
    <w:p w14:paraId="6A6FF7DD" w14:textId="18BB83A1" w:rsidR="008E526D" w:rsidRPr="008E526D" w:rsidRDefault="008E526D" w:rsidP="008E526D">
      <w:pPr>
        <w:ind w:leftChars="200" w:left="440"/>
        <w:rPr>
          <w:rFonts w:ascii="黑体" w:eastAsia="黑体" w:hAnsi="黑体"/>
          <w:lang w:eastAsia="zh-CN"/>
        </w:rPr>
      </w:pPr>
      <w:r w:rsidRPr="008E526D">
        <w:rPr>
          <w:rFonts w:ascii="黑体" w:eastAsia="黑体" w:hAnsi="黑体" w:hint="eastAsia"/>
          <w:vertAlign w:val="superscript"/>
          <w:lang w:eastAsia="zh-CN"/>
        </w:rPr>
        <w:t>5</w:t>
      </w:r>
      <w:r w:rsidRPr="008E526D">
        <w:rPr>
          <w:rFonts w:ascii="黑体" w:eastAsia="黑体" w:hAnsi="黑体" w:hint="eastAsia"/>
          <w:lang w:eastAsia="zh-CN"/>
        </w:rPr>
        <w:t>他就躺在罗腾树下，睡着了。有一个天使拍他，说：“起来吃吧！”</w:t>
      </w:r>
      <w:r w:rsidRPr="008E526D">
        <w:rPr>
          <w:rFonts w:ascii="黑体" w:eastAsia="黑体" w:hAnsi="黑体" w:hint="eastAsia"/>
          <w:vertAlign w:val="superscript"/>
          <w:lang w:eastAsia="zh-CN"/>
        </w:rPr>
        <w:t>6</w:t>
      </w:r>
      <w:r w:rsidRPr="008E526D">
        <w:rPr>
          <w:rFonts w:ascii="黑体" w:eastAsia="黑体" w:hAnsi="黑体" w:hint="eastAsia"/>
          <w:lang w:eastAsia="zh-CN"/>
        </w:rPr>
        <w:t>他观看，见头旁有一瓶水与炭火烧的饼，他就吃了喝了，仍然躺下。</w:t>
      </w:r>
    </w:p>
    <w:p w14:paraId="1B899EBE" w14:textId="5121EB4F" w:rsidR="00045E7F" w:rsidRDefault="008E526D" w:rsidP="008E526D">
      <w:pPr>
        <w:rPr>
          <w:lang w:eastAsia="zh-CN"/>
        </w:rPr>
      </w:pPr>
      <w:r>
        <w:rPr>
          <w:rFonts w:hint="eastAsia"/>
          <w:lang w:eastAsia="zh-CN"/>
        </w:rPr>
        <w:t>神给以利亚预备的供应</w:t>
      </w:r>
      <w:r w:rsidR="00427885">
        <w:rPr>
          <w:rFonts w:hint="eastAsia"/>
          <w:lang w:eastAsia="zh-CN"/>
        </w:rPr>
        <w:t>是什么？是热乎乎的餐饮和午睡。有很多时候，我们</w:t>
      </w:r>
      <w:proofErr w:type="gramStart"/>
      <w:r w:rsidR="00427885">
        <w:rPr>
          <w:rFonts w:hint="eastAsia"/>
          <w:lang w:eastAsia="zh-CN"/>
        </w:rPr>
        <w:t>为信心</w:t>
      </w:r>
      <w:proofErr w:type="gramEnd"/>
      <w:r w:rsidR="00427885">
        <w:rPr>
          <w:rFonts w:hint="eastAsia"/>
          <w:lang w:eastAsia="zh-CN"/>
        </w:rPr>
        <w:t>的争战的原因是我们肉体上的缺乏和疲累。我要再说一遍，有的时候你在</w:t>
      </w:r>
      <w:proofErr w:type="gramStart"/>
      <w:r w:rsidR="00427885">
        <w:rPr>
          <w:rFonts w:hint="eastAsia"/>
          <w:lang w:eastAsia="zh-CN"/>
        </w:rPr>
        <w:t>为信心</w:t>
      </w:r>
      <w:proofErr w:type="gramEnd"/>
      <w:r w:rsidR="00427885">
        <w:rPr>
          <w:rFonts w:hint="eastAsia"/>
          <w:lang w:eastAsia="zh-CN"/>
        </w:rPr>
        <w:t>争战，因为你病了、你累了、你一礼拜没有睡觉了。所以接待是很重要的，当一个人有一个小宝宝的时候、痛</w:t>
      </w:r>
      <w:proofErr w:type="gramStart"/>
      <w:r w:rsidR="00427885">
        <w:rPr>
          <w:rFonts w:hint="eastAsia"/>
          <w:lang w:eastAsia="zh-CN"/>
        </w:rPr>
        <w:t>失所爱</w:t>
      </w:r>
      <w:proofErr w:type="gramEnd"/>
      <w:r w:rsidR="00427885">
        <w:rPr>
          <w:rFonts w:hint="eastAsia"/>
          <w:lang w:eastAsia="zh-CN"/>
        </w:rPr>
        <w:t>的时候、生病的时候，我们帮助他们的方式很简单：提供热腾腾的一顿饭、帮他做些家务、看着孩子、帮他支付让他头疼的账单，帮他洗衣服，等等。满足他们身体的需要，这会帮助他们信心的成长——我们在下一个礼拜会更多地讲到这一点。</w:t>
      </w:r>
    </w:p>
    <w:p w14:paraId="1D4D1CE1" w14:textId="393B07AF" w:rsidR="00427885" w:rsidRDefault="00427885" w:rsidP="00427885">
      <w:pPr>
        <w:pStyle w:val="Heading1"/>
        <w:rPr>
          <w:lang w:eastAsia="zh-CN"/>
        </w:rPr>
      </w:pPr>
      <w:r>
        <w:rPr>
          <w:rFonts w:hint="eastAsia"/>
          <w:lang w:eastAsia="zh-CN"/>
        </w:rPr>
        <w:lastRenderedPageBreak/>
        <w:t>五、陪伴的事工</w:t>
      </w:r>
    </w:p>
    <w:p w14:paraId="28A28B88" w14:textId="4CFBBCF3" w:rsidR="00427885" w:rsidRDefault="00427885" w:rsidP="00427885">
      <w:pPr>
        <w:rPr>
          <w:lang w:eastAsia="zh-CN"/>
        </w:rPr>
      </w:pPr>
      <w:r>
        <w:rPr>
          <w:rFonts w:hint="eastAsia"/>
          <w:lang w:eastAsia="zh-CN"/>
        </w:rPr>
        <w:t>你有没有处在一个情况中是某个人受了伤、你想要勉励他，但是你不知道该说什么？有的时候是你没有准备，也有的时候真的是无话可说。思想</w:t>
      </w:r>
      <w:proofErr w:type="gramStart"/>
      <w:r>
        <w:rPr>
          <w:rFonts w:hint="eastAsia"/>
          <w:lang w:eastAsia="zh-CN"/>
        </w:rPr>
        <w:t>约伯记中</w:t>
      </w:r>
      <w:proofErr w:type="gramEnd"/>
      <w:r>
        <w:rPr>
          <w:rFonts w:hint="eastAsia"/>
          <w:lang w:eastAsia="zh-CN"/>
        </w:rPr>
        <w:t>，当约</w:t>
      </w:r>
      <w:proofErr w:type="gramStart"/>
      <w:r>
        <w:rPr>
          <w:rFonts w:hint="eastAsia"/>
          <w:lang w:eastAsia="zh-CN"/>
        </w:rPr>
        <w:t>伯失</w:t>
      </w:r>
      <w:proofErr w:type="gramEnd"/>
      <w:r>
        <w:rPr>
          <w:rFonts w:hint="eastAsia"/>
          <w:lang w:eastAsia="zh-CN"/>
        </w:rPr>
        <w:t>去了自己的家庭、健康、金钱的时候，他的处境是令人震惊的。当他的朋友们抵达后，他们做了什么呢？他们做的就是陪伴的事工。他们没有带领约伯查经，没有问任何问题，他们只是抱着自己亲爱的朋友约伯并且与他一同哭泣，</w:t>
      </w:r>
      <w:r>
        <w:rPr>
          <w:rFonts w:hint="eastAsia"/>
          <w:lang w:eastAsia="zh-CN"/>
        </w:rPr>
        <w:t>2:</w:t>
      </w:r>
      <w:r>
        <w:rPr>
          <w:lang w:eastAsia="zh-CN"/>
        </w:rPr>
        <w:t>13</w:t>
      </w:r>
      <w:r>
        <w:rPr>
          <w:rFonts w:hint="eastAsia"/>
          <w:lang w:eastAsia="zh-CN"/>
        </w:rPr>
        <w:t>说：“</w:t>
      </w:r>
      <w:r w:rsidRPr="00427885">
        <w:rPr>
          <w:rFonts w:hint="eastAsia"/>
          <w:b/>
          <w:u w:val="single"/>
          <w:lang w:eastAsia="zh-CN"/>
        </w:rPr>
        <w:t>他们就同他七天七夜坐在地上，一个人也不向他说句话，因为他极其痛苦。</w:t>
      </w:r>
      <w:r>
        <w:rPr>
          <w:rFonts w:hint="eastAsia"/>
          <w:lang w:eastAsia="zh-CN"/>
        </w:rPr>
        <w:t>”</w:t>
      </w:r>
    </w:p>
    <w:p w14:paraId="708C8B05" w14:textId="0E278573" w:rsidR="00427885" w:rsidRDefault="003B71E8" w:rsidP="00427885">
      <w:pPr>
        <w:rPr>
          <w:lang w:eastAsia="zh-CN"/>
        </w:rPr>
      </w:pPr>
      <w:r>
        <w:rPr>
          <w:rFonts w:hint="eastAsia"/>
          <w:lang w:eastAsia="zh-CN"/>
        </w:rPr>
        <w:t>约伯的朋友们在没有开口的时候，是约伯极大的鼓励者和帮助者。当一个人处在极大的痛苦和压力下时，陪伴他、和他在一起，会给他们的信心带来很大的鼓励。你不需要找到解答他们问题的答案，你不需要给他们多么富有深意的洞见。你只需要和他们在一起，可能读一些诗篇，自己祷告或者和他们一起祷告，并且让你们关系的温暖给他们带去安慰。</w:t>
      </w:r>
    </w:p>
    <w:p w14:paraId="1D3744C0" w14:textId="1EA5CE5A" w:rsidR="003B71E8" w:rsidRDefault="003B71E8" w:rsidP="003B71E8">
      <w:pPr>
        <w:pStyle w:val="Heading1"/>
        <w:rPr>
          <w:lang w:eastAsia="zh-CN"/>
        </w:rPr>
      </w:pPr>
      <w:r>
        <w:rPr>
          <w:rFonts w:hint="eastAsia"/>
          <w:lang w:eastAsia="zh-CN"/>
        </w:rPr>
        <w:t>结论</w:t>
      </w:r>
    </w:p>
    <w:p w14:paraId="59EA111C" w14:textId="29371480" w:rsidR="003B71E8" w:rsidRDefault="003B71E8" w:rsidP="003B71E8">
      <w:pPr>
        <w:rPr>
          <w:lang w:eastAsia="zh-CN"/>
        </w:rPr>
      </w:pPr>
      <w:r>
        <w:rPr>
          <w:rFonts w:hint="eastAsia"/>
          <w:lang w:eastAsia="zh-CN"/>
        </w:rPr>
        <w:t>我们可以怎样勉励别人呢？用话语、用祷告、用招待、用陪伴。我们做这些，就能给我们的弟兄姊妹带去安慰和鼓励，以避免他们“</w:t>
      </w:r>
      <w:r w:rsidRPr="003B71E8">
        <w:rPr>
          <w:rFonts w:hint="eastAsia"/>
          <w:b/>
          <w:u w:val="single"/>
          <w:lang w:eastAsia="zh-CN"/>
        </w:rPr>
        <w:t>存着不信的恶心，把永生神离弃了。</w:t>
      </w:r>
      <w:r>
        <w:rPr>
          <w:rFonts w:hint="eastAsia"/>
          <w:lang w:eastAsia="zh-CN"/>
        </w:rPr>
        <w:t>”这是我们作为一个身体共同争战的方式。我们可以作为一个身体在下午的交通祷告聚会上共同祷告、我们可以作为一个小组彼此安慰，我们可以在午餐的时候鼓励一个姊妹或者一个弟兄。我们不应当独自承担重担，我们共同承担，这样我们就能够在信仰上得到坚固。</w:t>
      </w:r>
    </w:p>
    <w:sectPr w:rsidR="003B71E8"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7A6C3" w14:textId="77777777" w:rsidR="00C32133" w:rsidRDefault="00C32133" w:rsidP="00455E33">
      <w:pPr>
        <w:spacing w:after="0"/>
      </w:pPr>
      <w:r>
        <w:separator/>
      </w:r>
    </w:p>
  </w:endnote>
  <w:endnote w:type="continuationSeparator" w:id="0">
    <w:p w14:paraId="1C2519F3" w14:textId="77777777" w:rsidR="00C32133" w:rsidRDefault="00C32133"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00000003" w:usb1="00000000" w:usb2="00000000" w:usb3="00000000" w:csb0="00000001"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CA30" w14:textId="77777777" w:rsidR="00A02351" w:rsidRDefault="00A02351"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1972BF" w14:textId="77777777" w:rsidR="00A02351" w:rsidRDefault="00A02351"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F6A3" w14:textId="7009633A" w:rsidR="00A02351" w:rsidRDefault="00A02351"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2B02C7">
      <w:rPr>
        <w:rStyle w:val="PageNumber"/>
        <w:noProof/>
      </w:rPr>
      <w:t>4</w:t>
    </w:r>
    <w:r>
      <w:rPr>
        <w:rStyle w:val="PageNumber"/>
      </w:rPr>
      <w:fldChar w:fldCharType="end"/>
    </w:r>
  </w:p>
  <w:p w14:paraId="0E53B4CB" w14:textId="77777777" w:rsidR="00A02351" w:rsidRDefault="00A02351"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6C48C" w14:textId="77777777" w:rsidR="00C32133" w:rsidRDefault="00C32133" w:rsidP="00455E33">
      <w:pPr>
        <w:spacing w:after="0"/>
      </w:pPr>
      <w:r>
        <w:separator/>
      </w:r>
    </w:p>
  </w:footnote>
  <w:footnote w:type="continuationSeparator" w:id="0">
    <w:p w14:paraId="28349C38" w14:textId="77777777" w:rsidR="00C32133" w:rsidRDefault="00C32133" w:rsidP="00455E33">
      <w:pPr>
        <w:spacing w:after="0"/>
      </w:pPr>
      <w:r>
        <w:continuationSeparator/>
      </w:r>
    </w:p>
  </w:footnote>
  <w:footnote w:id="1">
    <w:p w14:paraId="123BE494" w14:textId="0496A168" w:rsidR="008E526D" w:rsidRPr="008E526D" w:rsidRDefault="008E526D">
      <w:pPr>
        <w:pStyle w:val="FootnoteText"/>
        <w:rPr>
          <w:sz w:val="20"/>
          <w:szCs w:val="20"/>
          <w:lang w:eastAsia="zh-CN"/>
        </w:rPr>
      </w:pPr>
      <w:r w:rsidRPr="008E526D">
        <w:rPr>
          <w:rStyle w:val="FootnoteReference"/>
          <w:sz w:val="20"/>
          <w:szCs w:val="20"/>
        </w:rPr>
        <w:footnoteRef/>
      </w:r>
      <w:r w:rsidRPr="008E526D">
        <w:rPr>
          <w:sz w:val="20"/>
          <w:szCs w:val="20"/>
        </w:rPr>
        <w:t xml:space="preserve"> </w:t>
      </w:r>
      <w:r w:rsidRPr="008E526D">
        <w:rPr>
          <w:rFonts w:hint="eastAsia"/>
          <w:sz w:val="20"/>
          <w:szCs w:val="20"/>
          <w:lang w:eastAsia="zh-CN"/>
        </w:rPr>
        <w:t>彼前</w:t>
      </w:r>
      <w:r w:rsidRPr="008E526D">
        <w:rPr>
          <w:sz w:val="20"/>
          <w:szCs w:val="20"/>
        </w:rPr>
        <w:t xml:space="preserve">4:8-11; </w:t>
      </w:r>
      <w:r w:rsidRPr="008E526D">
        <w:rPr>
          <w:rFonts w:hint="eastAsia"/>
          <w:sz w:val="20"/>
          <w:szCs w:val="20"/>
          <w:lang w:eastAsia="zh-CN"/>
        </w:rPr>
        <w:t>罗</w:t>
      </w:r>
      <w:r w:rsidRPr="008E526D">
        <w:rPr>
          <w:sz w:val="20"/>
          <w:szCs w:val="20"/>
        </w:rPr>
        <w:t>12:9-13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632"/>
    <w:multiLevelType w:val="hybridMultilevel"/>
    <w:tmpl w:val="AC9ECCBE"/>
    <w:lvl w:ilvl="0" w:tplc="DA66354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46AF8"/>
    <w:multiLevelType w:val="hybridMultilevel"/>
    <w:tmpl w:val="FB50B89E"/>
    <w:lvl w:ilvl="0" w:tplc="11B6E9A4">
      <w:start w:val="1"/>
      <w:numFmt w:val="upperRoman"/>
      <w:lvlText w:val="%1."/>
      <w:lvlJc w:val="left"/>
      <w:pPr>
        <w:ind w:left="1080" w:hanging="720"/>
      </w:pPr>
      <w:rPr>
        <w:rFonts w:hint="default"/>
      </w:rPr>
    </w:lvl>
    <w:lvl w:ilvl="1" w:tplc="F43E959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F5089C"/>
    <w:multiLevelType w:val="hybridMultilevel"/>
    <w:tmpl w:val="06820C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0A126B"/>
    <w:multiLevelType w:val="hybridMultilevel"/>
    <w:tmpl w:val="8B5A61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65C39F2"/>
    <w:multiLevelType w:val="hybridMultilevel"/>
    <w:tmpl w:val="1378212E"/>
    <w:lvl w:ilvl="0" w:tplc="07E8997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B5BCF"/>
    <w:multiLevelType w:val="hybridMultilevel"/>
    <w:tmpl w:val="07B0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66F8D"/>
    <w:multiLevelType w:val="hybridMultilevel"/>
    <w:tmpl w:val="D6D2B564"/>
    <w:lvl w:ilvl="0" w:tplc="00010409">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BA02B2B"/>
    <w:multiLevelType w:val="hybridMultilevel"/>
    <w:tmpl w:val="A0EE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80BBF"/>
    <w:multiLevelType w:val="hybridMultilevel"/>
    <w:tmpl w:val="BF8E61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B1402FA"/>
    <w:multiLevelType w:val="hybridMultilevel"/>
    <w:tmpl w:val="D722E100"/>
    <w:lvl w:ilvl="0" w:tplc="7C4CF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DD1CB2"/>
    <w:multiLevelType w:val="hybridMultilevel"/>
    <w:tmpl w:val="23B40B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4806B17"/>
    <w:multiLevelType w:val="hybridMultilevel"/>
    <w:tmpl w:val="2C9E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B25FB"/>
    <w:multiLevelType w:val="hybridMultilevel"/>
    <w:tmpl w:val="7778C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B1D7E"/>
    <w:multiLevelType w:val="hybridMultilevel"/>
    <w:tmpl w:val="5A62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C0286"/>
    <w:multiLevelType w:val="hybridMultilevel"/>
    <w:tmpl w:val="49F6E4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F0655"/>
    <w:multiLevelType w:val="hybridMultilevel"/>
    <w:tmpl w:val="5A12D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46D2F"/>
    <w:multiLevelType w:val="hybridMultilevel"/>
    <w:tmpl w:val="D640118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D096913"/>
    <w:multiLevelType w:val="hybridMultilevel"/>
    <w:tmpl w:val="A5D4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847D4"/>
    <w:multiLevelType w:val="hybridMultilevel"/>
    <w:tmpl w:val="CC1E43A4"/>
    <w:lvl w:ilvl="0" w:tplc="04090001">
      <w:start w:val="1"/>
      <w:numFmt w:val="bullet"/>
      <w:lvlText w:val=""/>
      <w:lvlJc w:val="left"/>
      <w:pPr>
        <w:ind w:left="1733" w:hanging="360"/>
      </w:pPr>
      <w:rPr>
        <w:rFonts w:ascii="Symbol" w:hAnsi="Symbol" w:hint="default"/>
      </w:rPr>
    </w:lvl>
    <w:lvl w:ilvl="1" w:tplc="04090003">
      <w:start w:val="1"/>
      <w:numFmt w:val="bullet"/>
      <w:lvlText w:val="o"/>
      <w:lvlJc w:val="left"/>
      <w:pPr>
        <w:ind w:left="2453" w:hanging="360"/>
      </w:pPr>
      <w:rPr>
        <w:rFonts w:ascii="Courier New" w:hAnsi="Courier New" w:cs="Courier New" w:hint="default"/>
      </w:rPr>
    </w:lvl>
    <w:lvl w:ilvl="2" w:tplc="04090005" w:tentative="1">
      <w:start w:val="1"/>
      <w:numFmt w:val="bullet"/>
      <w:lvlText w:val=""/>
      <w:lvlJc w:val="left"/>
      <w:pPr>
        <w:ind w:left="3173" w:hanging="360"/>
      </w:pPr>
      <w:rPr>
        <w:rFonts w:ascii="Wingdings" w:hAnsi="Wingdings" w:hint="default"/>
      </w:rPr>
    </w:lvl>
    <w:lvl w:ilvl="3" w:tplc="04090001" w:tentative="1">
      <w:start w:val="1"/>
      <w:numFmt w:val="bullet"/>
      <w:lvlText w:val=""/>
      <w:lvlJc w:val="left"/>
      <w:pPr>
        <w:ind w:left="3893" w:hanging="360"/>
      </w:pPr>
      <w:rPr>
        <w:rFonts w:ascii="Symbol" w:hAnsi="Symbol" w:hint="default"/>
      </w:rPr>
    </w:lvl>
    <w:lvl w:ilvl="4" w:tplc="04090003" w:tentative="1">
      <w:start w:val="1"/>
      <w:numFmt w:val="bullet"/>
      <w:lvlText w:val="o"/>
      <w:lvlJc w:val="left"/>
      <w:pPr>
        <w:ind w:left="4613" w:hanging="360"/>
      </w:pPr>
      <w:rPr>
        <w:rFonts w:ascii="Courier New" w:hAnsi="Courier New" w:cs="Courier New" w:hint="default"/>
      </w:rPr>
    </w:lvl>
    <w:lvl w:ilvl="5" w:tplc="04090005" w:tentative="1">
      <w:start w:val="1"/>
      <w:numFmt w:val="bullet"/>
      <w:lvlText w:val=""/>
      <w:lvlJc w:val="left"/>
      <w:pPr>
        <w:ind w:left="5333" w:hanging="360"/>
      </w:pPr>
      <w:rPr>
        <w:rFonts w:ascii="Wingdings" w:hAnsi="Wingdings" w:hint="default"/>
      </w:rPr>
    </w:lvl>
    <w:lvl w:ilvl="6" w:tplc="04090001" w:tentative="1">
      <w:start w:val="1"/>
      <w:numFmt w:val="bullet"/>
      <w:lvlText w:val=""/>
      <w:lvlJc w:val="left"/>
      <w:pPr>
        <w:ind w:left="6053" w:hanging="360"/>
      </w:pPr>
      <w:rPr>
        <w:rFonts w:ascii="Symbol" w:hAnsi="Symbol" w:hint="default"/>
      </w:rPr>
    </w:lvl>
    <w:lvl w:ilvl="7" w:tplc="04090003" w:tentative="1">
      <w:start w:val="1"/>
      <w:numFmt w:val="bullet"/>
      <w:lvlText w:val="o"/>
      <w:lvlJc w:val="left"/>
      <w:pPr>
        <w:ind w:left="6773" w:hanging="360"/>
      </w:pPr>
      <w:rPr>
        <w:rFonts w:ascii="Courier New" w:hAnsi="Courier New" w:cs="Courier New" w:hint="default"/>
      </w:rPr>
    </w:lvl>
    <w:lvl w:ilvl="8" w:tplc="04090005" w:tentative="1">
      <w:start w:val="1"/>
      <w:numFmt w:val="bullet"/>
      <w:lvlText w:val=""/>
      <w:lvlJc w:val="left"/>
      <w:pPr>
        <w:ind w:left="7493" w:hanging="360"/>
      </w:pPr>
      <w:rPr>
        <w:rFonts w:ascii="Wingdings" w:hAnsi="Wingdings" w:hint="default"/>
      </w:rPr>
    </w:lvl>
  </w:abstractNum>
  <w:abstractNum w:abstractNumId="19" w15:restartNumberingAfterBreak="0">
    <w:nsid w:val="35E71ADA"/>
    <w:multiLevelType w:val="hybridMultilevel"/>
    <w:tmpl w:val="B33C9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7490D"/>
    <w:multiLevelType w:val="hybridMultilevel"/>
    <w:tmpl w:val="647A39B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E651DD"/>
    <w:multiLevelType w:val="hybridMultilevel"/>
    <w:tmpl w:val="C5608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F7E15"/>
    <w:multiLevelType w:val="hybridMultilevel"/>
    <w:tmpl w:val="432EAFBA"/>
    <w:lvl w:ilvl="0" w:tplc="8760D298">
      <w:start w:val="1"/>
      <w:numFmt w:val="upperRoman"/>
      <w:lvlText w:val="%1."/>
      <w:lvlJc w:val="left"/>
      <w:pPr>
        <w:ind w:left="1080" w:hanging="720"/>
      </w:pPr>
      <w:rPr>
        <w:rFonts w:hint="default"/>
      </w:rPr>
    </w:lvl>
    <w:lvl w:ilvl="1" w:tplc="0B6C6D0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24ECBF38">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513545"/>
    <w:multiLevelType w:val="hybridMultilevel"/>
    <w:tmpl w:val="037C12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FCE05D4"/>
    <w:multiLevelType w:val="hybridMultilevel"/>
    <w:tmpl w:val="55AE488A"/>
    <w:lvl w:ilvl="0" w:tplc="D660AAA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57B96"/>
    <w:multiLevelType w:val="hybridMultilevel"/>
    <w:tmpl w:val="AF4EC7D0"/>
    <w:lvl w:ilvl="0" w:tplc="7D8C5ADE">
      <w:start w:val="5"/>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409F6120"/>
    <w:multiLevelType w:val="hybridMultilevel"/>
    <w:tmpl w:val="AD201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D30E4D"/>
    <w:multiLevelType w:val="hybridMultilevel"/>
    <w:tmpl w:val="C2000DFC"/>
    <w:lvl w:ilvl="0" w:tplc="147AF9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447A43"/>
    <w:multiLevelType w:val="hybridMultilevel"/>
    <w:tmpl w:val="58F89C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AF602FD"/>
    <w:multiLevelType w:val="hybridMultilevel"/>
    <w:tmpl w:val="A1FEFC10"/>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0" w15:restartNumberingAfterBreak="0">
    <w:nsid w:val="4C7C6EBC"/>
    <w:multiLevelType w:val="hybridMultilevel"/>
    <w:tmpl w:val="BDD415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B5463E"/>
    <w:multiLevelType w:val="hybridMultilevel"/>
    <w:tmpl w:val="70167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A9694B"/>
    <w:multiLevelType w:val="hybridMultilevel"/>
    <w:tmpl w:val="7F542F8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5AAF26CD"/>
    <w:multiLevelType w:val="hybridMultilevel"/>
    <w:tmpl w:val="0C92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2E3292"/>
    <w:multiLevelType w:val="hybridMultilevel"/>
    <w:tmpl w:val="EAF2CAF4"/>
    <w:lvl w:ilvl="0" w:tplc="BF9659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42710D"/>
    <w:multiLevelType w:val="hybridMultilevel"/>
    <w:tmpl w:val="1CD8CCB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583264"/>
    <w:multiLevelType w:val="hybridMultilevel"/>
    <w:tmpl w:val="ADBA33B8"/>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AF4784"/>
    <w:multiLevelType w:val="hybridMultilevel"/>
    <w:tmpl w:val="32427842"/>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8" w15:restartNumberingAfterBreak="0">
    <w:nsid w:val="695E162C"/>
    <w:multiLevelType w:val="hybridMultilevel"/>
    <w:tmpl w:val="D4BCE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7D250B"/>
    <w:multiLevelType w:val="hybridMultilevel"/>
    <w:tmpl w:val="55667F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86931"/>
    <w:multiLevelType w:val="hybridMultilevel"/>
    <w:tmpl w:val="2DA0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6116D6"/>
    <w:multiLevelType w:val="hybridMultilevel"/>
    <w:tmpl w:val="22B279BA"/>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880773"/>
    <w:multiLevelType w:val="hybridMultilevel"/>
    <w:tmpl w:val="DD58F814"/>
    <w:lvl w:ilvl="0" w:tplc="73FE55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6"/>
  </w:num>
  <w:num w:numId="3">
    <w:abstractNumId w:val="25"/>
  </w:num>
  <w:num w:numId="4">
    <w:abstractNumId w:val="41"/>
  </w:num>
  <w:num w:numId="5">
    <w:abstractNumId w:val="20"/>
  </w:num>
  <w:num w:numId="6">
    <w:abstractNumId w:val="40"/>
  </w:num>
  <w:num w:numId="7">
    <w:abstractNumId w:val="4"/>
  </w:num>
  <w:num w:numId="8">
    <w:abstractNumId w:val="13"/>
  </w:num>
  <w:num w:numId="9">
    <w:abstractNumId w:val="38"/>
  </w:num>
  <w:num w:numId="10">
    <w:abstractNumId w:val="7"/>
  </w:num>
  <w:num w:numId="11">
    <w:abstractNumId w:val="17"/>
  </w:num>
  <w:num w:numId="12">
    <w:abstractNumId w:val="11"/>
  </w:num>
  <w:num w:numId="13">
    <w:abstractNumId w:val="3"/>
  </w:num>
  <w:num w:numId="14">
    <w:abstractNumId w:val="9"/>
  </w:num>
  <w:num w:numId="15">
    <w:abstractNumId w:val="42"/>
  </w:num>
  <w:num w:numId="16">
    <w:abstractNumId w:val="37"/>
  </w:num>
  <w:num w:numId="17">
    <w:abstractNumId w:val="33"/>
  </w:num>
  <w:num w:numId="18">
    <w:abstractNumId w:val="6"/>
  </w:num>
  <w:num w:numId="19">
    <w:abstractNumId w:val="34"/>
  </w:num>
  <w:num w:numId="20">
    <w:abstractNumId w:val="21"/>
  </w:num>
  <w:num w:numId="21">
    <w:abstractNumId w:val="23"/>
  </w:num>
  <w:num w:numId="22">
    <w:abstractNumId w:val="27"/>
  </w:num>
  <w:num w:numId="23">
    <w:abstractNumId w:val="30"/>
  </w:num>
  <w:num w:numId="24">
    <w:abstractNumId w:val="39"/>
  </w:num>
  <w:num w:numId="25">
    <w:abstractNumId w:val="24"/>
  </w:num>
  <w:num w:numId="26">
    <w:abstractNumId w:val="12"/>
  </w:num>
  <w:num w:numId="27">
    <w:abstractNumId w:val="29"/>
  </w:num>
  <w:num w:numId="28">
    <w:abstractNumId w:val="5"/>
  </w:num>
  <w:num w:numId="29">
    <w:abstractNumId w:val="14"/>
  </w:num>
  <w:num w:numId="30">
    <w:abstractNumId w:val="16"/>
  </w:num>
  <w:num w:numId="31">
    <w:abstractNumId w:val="22"/>
  </w:num>
  <w:num w:numId="32">
    <w:abstractNumId w:val="1"/>
  </w:num>
  <w:num w:numId="33">
    <w:abstractNumId w:val="19"/>
  </w:num>
  <w:num w:numId="34">
    <w:abstractNumId w:val="28"/>
  </w:num>
  <w:num w:numId="35">
    <w:abstractNumId w:val="32"/>
  </w:num>
  <w:num w:numId="36">
    <w:abstractNumId w:val="0"/>
  </w:num>
  <w:num w:numId="37">
    <w:abstractNumId w:val="18"/>
  </w:num>
  <w:num w:numId="38">
    <w:abstractNumId w:val="26"/>
  </w:num>
  <w:num w:numId="39">
    <w:abstractNumId w:val="15"/>
  </w:num>
  <w:num w:numId="40">
    <w:abstractNumId w:val="31"/>
  </w:num>
  <w:num w:numId="41">
    <w:abstractNumId w:val="10"/>
  </w:num>
  <w:num w:numId="42">
    <w:abstractNumId w:val="8"/>
  </w:num>
  <w:num w:numId="4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5172"/>
    <w:rsid w:val="0000689C"/>
    <w:rsid w:val="00006C9F"/>
    <w:rsid w:val="000207B3"/>
    <w:rsid w:val="00022DBB"/>
    <w:rsid w:val="00025373"/>
    <w:rsid w:val="00045E7F"/>
    <w:rsid w:val="000511C9"/>
    <w:rsid w:val="000751A4"/>
    <w:rsid w:val="00082407"/>
    <w:rsid w:val="000952C7"/>
    <w:rsid w:val="000A2F4F"/>
    <w:rsid w:val="000B2E4F"/>
    <w:rsid w:val="000B4B32"/>
    <w:rsid w:val="000C467B"/>
    <w:rsid w:val="000D42CA"/>
    <w:rsid w:val="000E7181"/>
    <w:rsid w:val="001011A6"/>
    <w:rsid w:val="001023CF"/>
    <w:rsid w:val="00106DB0"/>
    <w:rsid w:val="00110924"/>
    <w:rsid w:val="001110D4"/>
    <w:rsid w:val="00117707"/>
    <w:rsid w:val="0013262D"/>
    <w:rsid w:val="001430BE"/>
    <w:rsid w:val="001435AB"/>
    <w:rsid w:val="00144171"/>
    <w:rsid w:val="001523D2"/>
    <w:rsid w:val="00157EE7"/>
    <w:rsid w:val="001674B2"/>
    <w:rsid w:val="001729DE"/>
    <w:rsid w:val="0018324F"/>
    <w:rsid w:val="00183C75"/>
    <w:rsid w:val="00184CCE"/>
    <w:rsid w:val="001936FF"/>
    <w:rsid w:val="00196D57"/>
    <w:rsid w:val="001A0F56"/>
    <w:rsid w:val="001A2E1F"/>
    <w:rsid w:val="001A356D"/>
    <w:rsid w:val="001A5C1C"/>
    <w:rsid w:val="001B1672"/>
    <w:rsid w:val="001B2311"/>
    <w:rsid w:val="001B3FBF"/>
    <w:rsid w:val="001C512C"/>
    <w:rsid w:val="001D74FF"/>
    <w:rsid w:val="001E000E"/>
    <w:rsid w:val="001E1A9C"/>
    <w:rsid w:val="001E394C"/>
    <w:rsid w:val="001E3F92"/>
    <w:rsid w:val="001E5AA4"/>
    <w:rsid w:val="002068BC"/>
    <w:rsid w:val="00227385"/>
    <w:rsid w:val="0023008B"/>
    <w:rsid w:val="00242EB7"/>
    <w:rsid w:val="00246776"/>
    <w:rsid w:val="002547E0"/>
    <w:rsid w:val="00260D11"/>
    <w:rsid w:val="002678CA"/>
    <w:rsid w:val="00272951"/>
    <w:rsid w:val="002746CF"/>
    <w:rsid w:val="00285723"/>
    <w:rsid w:val="0029285D"/>
    <w:rsid w:val="00292F82"/>
    <w:rsid w:val="00294E7C"/>
    <w:rsid w:val="002A0027"/>
    <w:rsid w:val="002A24C6"/>
    <w:rsid w:val="002A599C"/>
    <w:rsid w:val="002A5FF1"/>
    <w:rsid w:val="002B02C7"/>
    <w:rsid w:val="002B6BEA"/>
    <w:rsid w:val="002C6489"/>
    <w:rsid w:val="002C764F"/>
    <w:rsid w:val="002D5BE5"/>
    <w:rsid w:val="002E59AE"/>
    <w:rsid w:val="002F15AF"/>
    <w:rsid w:val="002F379D"/>
    <w:rsid w:val="00312A3A"/>
    <w:rsid w:val="003358EB"/>
    <w:rsid w:val="00340E37"/>
    <w:rsid w:val="00342B66"/>
    <w:rsid w:val="00347975"/>
    <w:rsid w:val="003503FD"/>
    <w:rsid w:val="003523C2"/>
    <w:rsid w:val="00353348"/>
    <w:rsid w:val="003540E6"/>
    <w:rsid w:val="00372BC9"/>
    <w:rsid w:val="0039764D"/>
    <w:rsid w:val="003B376A"/>
    <w:rsid w:val="003B549D"/>
    <w:rsid w:val="003B71E8"/>
    <w:rsid w:val="003C1016"/>
    <w:rsid w:val="003D1246"/>
    <w:rsid w:val="003D50A8"/>
    <w:rsid w:val="003E1255"/>
    <w:rsid w:val="003E17C4"/>
    <w:rsid w:val="003F400C"/>
    <w:rsid w:val="0040517F"/>
    <w:rsid w:val="00407AF6"/>
    <w:rsid w:val="00420337"/>
    <w:rsid w:val="00420B25"/>
    <w:rsid w:val="00421F19"/>
    <w:rsid w:val="00427885"/>
    <w:rsid w:val="0043088D"/>
    <w:rsid w:val="00431E35"/>
    <w:rsid w:val="0043509D"/>
    <w:rsid w:val="00436704"/>
    <w:rsid w:val="00437AF1"/>
    <w:rsid w:val="00440456"/>
    <w:rsid w:val="00442988"/>
    <w:rsid w:val="00442F59"/>
    <w:rsid w:val="004529D1"/>
    <w:rsid w:val="00455E33"/>
    <w:rsid w:val="004605A1"/>
    <w:rsid w:val="00463A1E"/>
    <w:rsid w:val="0046508C"/>
    <w:rsid w:val="00467648"/>
    <w:rsid w:val="00467FBD"/>
    <w:rsid w:val="00470AD8"/>
    <w:rsid w:val="00475DD4"/>
    <w:rsid w:val="00476193"/>
    <w:rsid w:val="004818EE"/>
    <w:rsid w:val="00482713"/>
    <w:rsid w:val="00484642"/>
    <w:rsid w:val="00491642"/>
    <w:rsid w:val="00492BF0"/>
    <w:rsid w:val="00493CF7"/>
    <w:rsid w:val="00495268"/>
    <w:rsid w:val="004A3B8C"/>
    <w:rsid w:val="004A3BDD"/>
    <w:rsid w:val="004A4341"/>
    <w:rsid w:val="004B2F34"/>
    <w:rsid w:val="004B6682"/>
    <w:rsid w:val="004C331F"/>
    <w:rsid w:val="004C6970"/>
    <w:rsid w:val="004E0781"/>
    <w:rsid w:val="004E2224"/>
    <w:rsid w:val="004F2DE2"/>
    <w:rsid w:val="0050539A"/>
    <w:rsid w:val="00507DBB"/>
    <w:rsid w:val="00511920"/>
    <w:rsid w:val="00517993"/>
    <w:rsid w:val="005200A6"/>
    <w:rsid w:val="005222F1"/>
    <w:rsid w:val="0052660E"/>
    <w:rsid w:val="00545CAE"/>
    <w:rsid w:val="00566A02"/>
    <w:rsid w:val="00567A56"/>
    <w:rsid w:val="00572844"/>
    <w:rsid w:val="00577D25"/>
    <w:rsid w:val="005831DE"/>
    <w:rsid w:val="00593E56"/>
    <w:rsid w:val="005965BA"/>
    <w:rsid w:val="005A68FD"/>
    <w:rsid w:val="005A691D"/>
    <w:rsid w:val="005A7E6A"/>
    <w:rsid w:val="005C147E"/>
    <w:rsid w:val="005C5909"/>
    <w:rsid w:val="005C7183"/>
    <w:rsid w:val="005D1CA1"/>
    <w:rsid w:val="005D5BAF"/>
    <w:rsid w:val="005D70D6"/>
    <w:rsid w:val="005E0EE5"/>
    <w:rsid w:val="005E5BC1"/>
    <w:rsid w:val="00600CAD"/>
    <w:rsid w:val="00600CEC"/>
    <w:rsid w:val="00611592"/>
    <w:rsid w:val="00611DBD"/>
    <w:rsid w:val="00616E34"/>
    <w:rsid w:val="00617DAF"/>
    <w:rsid w:val="006345CF"/>
    <w:rsid w:val="00670289"/>
    <w:rsid w:val="006702C2"/>
    <w:rsid w:val="00671C28"/>
    <w:rsid w:val="00680F01"/>
    <w:rsid w:val="00686764"/>
    <w:rsid w:val="00687ACD"/>
    <w:rsid w:val="006A06FB"/>
    <w:rsid w:val="006A36D8"/>
    <w:rsid w:val="006A4693"/>
    <w:rsid w:val="006B6DA0"/>
    <w:rsid w:val="006D3737"/>
    <w:rsid w:val="006D77DA"/>
    <w:rsid w:val="006E2812"/>
    <w:rsid w:val="007017A2"/>
    <w:rsid w:val="007059E6"/>
    <w:rsid w:val="00706193"/>
    <w:rsid w:val="00713499"/>
    <w:rsid w:val="0071534E"/>
    <w:rsid w:val="007237AA"/>
    <w:rsid w:val="00733D08"/>
    <w:rsid w:val="00742949"/>
    <w:rsid w:val="0074450F"/>
    <w:rsid w:val="00750720"/>
    <w:rsid w:val="00760883"/>
    <w:rsid w:val="007805B0"/>
    <w:rsid w:val="00780936"/>
    <w:rsid w:val="00784479"/>
    <w:rsid w:val="00784847"/>
    <w:rsid w:val="00790A60"/>
    <w:rsid w:val="00790DBC"/>
    <w:rsid w:val="00796FB4"/>
    <w:rsid w:val="00797436"/>
    <w:rsid w:val="00797C56"/>
    <w:rsid w:val="007A11A7"/>
    <w:rsid w:val="007B1FF6"/>
    <w:rsid w:val="007B419A"/>
    <w:rsid w:val="007B6259"/>
    <w:rsid w:val="007C222A"/>
    <w:rsid w:val="007E4EF4"/>
    <w:rsid w:val="0080687F"/>
    <w:rsid w:val="00806DE0"/>
    <w:rsid w:val="008075DE"/>
    <w:rsid w:val="00814FE4"/>
    <w:rsid w:val="0081560A"/>
    <w:rsid w:val="00817527"/>
    <w:rsid w:val="00825FFF"/>
    <w:rsid w:val="008418D3"/>
    <w:rsid w:val="00842B1A"/>
    <w:rsid w:val="008549B7"/>
    <w:rsid w:val="008553C0"/>
    <w:rsid w:val="008565CF"/>
    <w:rsid w:val="00860D86"/>
    <w:rsid w:val="00871177"/>
    <w:rsid w:val="00874BCE"/>
    <w:rsid w:val="0087778D"/>
    <w:rsid w:val="008824F6"/>
    <w:rsid w:val="00884A7B"/>
    <w:rsid w:val="00887C4A"/>
    <w:rsid w:val="00895673"/>
    <w:rsid w:val="008A0166"/>
    <w:rsid w:val="008A0A3D"/>
    <w:rsid w:val="008A1EDC"/>
    <w:rsid w:val="008B1738"/>
    <w:rsid w:val="008B1B4F"/>
    <w:rsid w:val="008B2172"/>
    <w:rsid w:val="008B4604"/>
    <w:rsid w:val="008B6BE8"/>
    <w:rsid w:val="008C11E5"/>
    <w:rsid w:val="008D41AD"/>
    <w:rsid w:val="008E1DC4"/>
    <w:rsid w:val="008E526D"/>
    <w:rsid w:val="008F30E5"/>
    <w:rsid w:val="008F5141"/>
    <w:rsid w:val="008F68D4"/>
    <w:rsid w:val="00900104"/>
    <w:rsid w:val="00901BE7"/>
    <w:rsid w:val="009061EF"/>
    <w:rsid w:val="009063F7"/>
    <w:rsid w:val="0091253E"/>
    <w:rsid w:val="00915611"/>
    <w:rsid w:val="00925E7C"/>
    <w:rsid w:val="00935469"/>
    <w:rsid w:val="00943174"/>
    <w:rsid w:val="00943AF1"/>
    <w:rsid w:val="009505A8"/>
    <w:rsid w:val="009613B1"/>
    <w:rsid w:val="009628F9"/>
    <w:rsid w:val="00965D38"/>
    <w:rsid w:val="00966E6C"/>
    <w:rsid w:val="0098133C"/>
    <w:rsid w:val="0098408D"/>
    <w:rsid w:val="00986D92"/>
    <w:rsid w:val="00995B2F"/>
    <w:rsid w:val="00996825"/>
    <w:rsid w:val="009A331C"/>
    <w:rsid w:val="009A3735"/>
    <w:rsid w:val="009A396B"/>
    <w:rsid w:val="009A4072"/>
    <w:rsid w:val="009A733D"/>
    <w:rsid w:val="009B21EE"/>
    <w:rsid w:val="009C3976"/>
    <w:rsid w:val="009D0C3E"/>
    <w:rsid w:val="009D3716"/>
    <w:rsid w:val="009E4B34"/>
    <w:rsid w:val="009F15DA"/>
    <w:rsid w:val="00A02351"/>
    <w:rsid w:val="00A04898"/>
    <w:rsid w:val="00A13280"/>
    <w:rsid w:val="00A151B4"/>
    <w:rsid w:val="00A213EA"/>
    <w:rsid w:val="00A23754"/>
    <w:rsid w:val="00A3069B"/>
    <w:rsid w:val="00A3247D"/>
    <w:rsid w:val="00A37A04"/>
    <w:rsid w:val="00A462B1"/>
    <w:rsid w:val="00A54A93"/>
    <w:rsid w:val="00A554B3"/>
    <w:rsid w:val="00A56C1C"/>
    <w:rsid w:val="00A56FF8"/>
    <w:rsid w:val="00A664EA"/>
    <w:rsid w:val="00A666B6"/>
    <w:rsid w:val="00A743D6"/>
    <w:rsid w:val="00A75921"/>
    <w:rsid w:val="00A84679"/>
    <w:rsid w:val="00A877E6"/>
    <w:rsid w:val="00A9375E"/>
    <w:rsid w:val="00A953C5"/>
    <w:rsid w:val="00A97E9D"/>
    <w:rsid w:val="00AA0BFD"/>
    <w:rsid w:val="00AA0D58"/>
    <w:rsid w:val="00AB151B"/>
    <w:rsid w:val="00AC5855"/>
    <w:rsid w:val="00AD40B7"/>
    <w:rsid w:val="00AE4723"/>
    <w:rsid w:val="00AF0AB1"/>
    <w:rsid w:val="00B0510A"/>
    <w:rsid w:val="00B0587D"/>
    <w:rsid w:val="00B10EDD"/>
    <w:rsid w:val="00B20935"/>
    <w:rsid w:val="00B23A3B"/>
    <w:rsid w:val="00B30C40"/>
    <w:rsid w:val="00B341C3"/>
    <w:rsid w:val="00B35E47"/>
    <w:rsid w:val="00B363F8"/>
    <w:rsid w:val="00B36674"/>
    <w:rsid w:val="00B45A60"/>
    <w:rsid w:val="00B501F7"/>
    <w:rsid w:val="00B61388"/>
    <w:rsid w:val="00B62002"/>
    <w:rsid w:val="00B74991"/>
    <w:rsid w:val="00B845B8"/>
    <w:rsid w:val="00B85D92"/>
    <w:rsid w:val="00B907CE"/>
    <w:rsid w:val="00B92A37"/>
    <w:rsid w:val="00B934C9"/>
    <w:rsid w:val="00BA183E"/>
    <w:rsid w:val="00BA7D7C"/>
    <w:rsid w:val="00BB25E2"/>
    <w:rsid w:val="00BB3340"/>
    <w:rsid w:val="00BC2EBB"/>
    <w:rsid w:val="00BC3941"/>
    <w:rsid w:val="00BC64E9"/>
    <w:rsid w:val="00BD053C"/>
    <w:rsid w:val="00BD2C55"/>
    <w:rsid w:val="00BD73E4"/>
    <w:rsid w:val="00BE4BD1"/>
    <w:rsid w:val="00BE4F5D"/>
    <w:rsid w:val="00BE5064"/>
    <w:rsid w:val="00BE7F41"/>
    <w:rsid w:val="00BF05DB"/>
    <w:rsid w:val="00BF7634"/>
    <w:rsid w:val="00C22D5F"/>
    <w:rsid w:val="00C23212"/>
    <w:rsid w:val="00C32133"/>
    <w:rsid w:val="00C33C4D"/>
    <w:rsid w:val="00C37B9B"/>
    <w:rsid w:val="00C40936"/>
    <w:rsid w:val="00C40B5B"/>
    <w:rsid w:val="00C4261F"/>
    <w:rsid w:val="00C50B99"/>
    <w:rsid w:val="00C51199"/>
    <w:rsid w:val="00C52986"/>
    <w:rsid w:val="00C558F8"/>
    <w:rsid w:val="00C56217"/>
    <w:rsid w:val="00C57CD3"/>
    <w:rsid w:val="00C611B2"/>
    <w:rsid w:val="00C62CD9"/>
    <w:rsid w:val="00C648BD"/>
    <w:rsid w:val="00C75F48"/>
    <w:rsid w:val="00C82E3B"/>
    <w:rsid w:val="00C85379"/>
    <w:rsid w:val="00C911E4"/>
    <w:rsid w:val="00C91795"/>
    <w:rsid w:val="00C92A8F"/>
    <w:rsid w:val="00C939C2"/>
    <w:rsid w:val="00C93A27"/>
    <w:rsid w:val="00CB1D74"/>
    <w:rsid w:val="00CB6965"/>
    <w:rsid w:val="00CC722C"/>
    <w:rsid w:val="00CE02E7"/>
    <w:rsid w:val="00CE1064"/>
    <w:rsid w:val="00CE414E"/>
    <w:rsid w:val="00CF625D"/>
    <w:rsid w:val="00D00D86"/>
    <w:rsid w:val="00D20B75"/>
    <w:rsid w:val="00D22DBE"/>
    <w:rsid w:val="00D241F5"/>
    <w:rsid w:val="00D24489"/>
    <w:rsid w:val="00D356D2"/>
    <w:rsid w:val="00D40055"/>
    <w:rsid w:val="00D440FE"/>
    <w:rsid w:val="00D6249D"/>
    <w:rsid w:val="00D631C4"/>
    <w:rsid w:val="00D634F2"/>
    <w:rsid w:val="00D93FCE"/>
    <w:rsid w:val="00D95C91"/>
    <w:rsid w:val="00DB541D"/>
    <w:rsid w:val="00DC4B47"/>
    <w:rsid w:val="00DD73B2"/>
    <w:rsid w:val="00DE0AF8"/>
    <w:rsid w:val="00DE2D2E"/>
    <w:rsid w:val="00E10036"/>
    <w:rsid w:val="00E1483B"/>
    <w:rsid w:val="00E1710F"/>
    <w:rsid w:val="00E20BF3"/>
    <w:rsid w:val="00E249F9"/>
    <w:rsid w:val="00E31725"/>
    <w:rsid w:val="00E32ADB"/>
    <w:rsid w:val="00E33CEF"/>
    <w:rsid w:val="00E340A2"/>
    <w:rsid w:val="00E475B2"/>
    <w:rsid w:val="00E62AFA"/>
    <w:rsid w:val="00E67BCC"/>
    <w:rsid w:val="00E7069B"/>
    <w:rsid w:val="00E7246F"/>
    <w:rsid w:val="00E75B9C"/>
    <w:rsid w:val="00E77CE5"/>
    <w:rsid w:val="00E851D0"/>
    <w:rsid w:val="00E94B98"/>
    <w:rsid w:val="00E94C13"/>
    <w:rsid w:val="00E95392"/>
    <w:rsid w:val="00EA40D2"/>
    <w:rsid w:val="00EB3428"/>
    <w:rsid w:val="00EB3CDB"/>
    <w:rsid w:val="00EB67EE"/>
    <w:rsid w:val="00EC209E"/>
    <w:rsid w:val="00ED502D"/>
    <w:rsid w:val="00ED731C"/>
    <w:rsid w:val="00EF2D6A"/>
    <w:rsid w:val="00EF370E"/>
    <w:rsid w:val="00EF4189"/>
    <w:rsid w:val="00EF67EC"/>
    <w:rsid w:val="00EF747B"/>
    <w:rsid w:val="00F12FB9"/>
    <w:rsid w:val="00F216CF"/>
    <w:rsid w:val="00F33F20"/>
    <w:rsid w:val="00F418CA"/>
    <w:rsid w:val="00F451B7"/>
    <w:rsid w:val="00F55260"/>
    <w:rsid w:val="00F6100D"/>
    <w:rsid w:val="00F61B5E"/>
    <w:rsid w:val="00F638E8"/>
    <w:rsid w:val="00F64CC3"/>
    <w:rsid w:val="00F656D8"/>
    <w:rsid w:val="00F76434"/>
    <w:rsid w:val="00F7763D"/>
    <w:rsid w:val="00F86BC2"/>
    <w:rsid w:val="00F93021"/>
    <w:rsid w:val="00FA1BB4"/>
    <w:rsid w:val="00FB1623"/>
    <w:rsid w:val="00FC513F"/>
    <w:rsid w:val="00FC6A4F"/>
    <w:rsid w:val="00FC7116"/>
    <w:rsid w:val="00FD570A"/>
    <w:rsid w:val="00FD5D60"/>
    <w:rsid w:val="00FD6F35"/>
    <w:rsid w:val="00FE3150"/>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6B6"/>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C33C4D"/>
    <w:pPr>
      <w:keepNext/>
      <w:spacing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80687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C33C4D"/>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character" w:styleId="IntenseReference">
    <w:name w:val="Intense Reference"/>
    <w:basedOn w:val="DefaultParagraphFont"/>
    <w:uiPriority w:val="32"/>
    <w:qFormat/>
    <w:rsid w:val="00493CF7"/>
    <w:rPr>
      <w:b/>
      <w:bCs/>
      <w:smallCaps/>
      <w:color w:val="5B9BD5" w:themeColor="accent1"/>
      <w:spacing w:val="5"/>
    </w:rPr>
  </w:style>
  <w:style w:type="character" w:styleId="SubtleEmphasis">
    <w:name w:val="Subtle Emphasis"/>
    <w:basedOn w:val="DefaultParagraphFont"/>
    <w:uiPriority w:val="19"/>
    <w:qFormat/>
    <w:rsid w:val="00493CF7"/>
    <w:rPr>
      <w:i/>
      <w:iCs/>
      <w:color w:val="404040" w:themeColor="text1" w:themeTint="BF"/>
    </w:rPr>
  </w:style>
  <w:style w:type="character" w:customStyle="1" w:styleId="Heading5Char">
    <w:name w:val="Heading 5 Char"/>
    <w:basedOn w:val="DefaultParagraphFont"/>
    <w:link w:val="Heading5"/>
    <w:uiPriority w:val="9"/>
    <w:semiHidden/>
    <w:rsid w:val="0080687F"/>
    <w:rPr>
      <w:rFonts w:ascii="Calibri" w:eastAsia="新宋体" w:hAnsi="Calibri"/>
      <w:b/>
      <w:bCs/>
      <w:sz w:val="28"/>
      <w:szCs w:val="28"/>
      <w:lang w:eastAsia="en-US"/>
    </w:rPr>
  </w:style>
  <w:style w:type="character" w:customStyle="1" w:styleId="text">
    <w:name w:val="text"/>
    <w:basedOn w:val="DefaultParagraphFont"/>
    <w:rsid w:val="00577D25"/>
  </w:style>
  <w:style w:type="character" w:customStyle="1" w:styleId="apple-converted-space">
    <w:name w:val="apple-converted-space"/>
    <w:basedOn w:val="DefaultParagraphFont"/>
    <w:rsid w:val="00577D25"/>
  </w:style>
  <w:style w:type="character" w:styleId="Hyperlink">
    <w:name w:val="Hyperlink"/>
    <w:basedOn w:val="DefaultParagraphFont"/>
    <w:uiPriority w:val="99"/>
    <w:unhideWhenUsed/>
    <w:rsid w:val="001E3F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254">
      <w:bodyDiv w:val="1"/>
      <w:marLeft w:val="0"/>
      <w:marRight w:val="0"/>
      <w:marTop w:val="0"/>
      <w:marBottom w:val="0"/>
      <w:divBdr>
        <w:top w:val="none" w:sz="0" w:space="0" w:color="auto"/>
        <w:left w:val="none" w:sz="0" w:space="0" w:color="auto"/>
        <w:bottom w:val="none" w:sz="0" w:space="0" w:color="auto"/>
        <w:right w:val="none" w:sz="0" w:space="0" w:color="auto"/>
      </w:divBdr>
    </w:div>
    <w:div w:id="24789961">
      <w:bodyDiv w:val="1"/>
      <w:marLeft w:val="0"/>
      <w:marRight w:val="0"/>
      <w:marTop w:val="0"/>
      <w:marBottom w:val="0"/>
      <w:divBdr>
        <w:top w:val="none" w:sz="0" w:space="0" w:color="auto"/>
        <w:left w:val="none" w:sz="0" w:space="0" w:color="auto"/>
        <w:bottom w:val="none" w:sz="0" w:space="0" w:color="auto"/>
        <w:right w:val="none" w:sz="0" w:space="0" w:color="auto"/>
      </w:divBdr>
    </w:div>
    <w:div w:id="60493722">
      <w:bodyDiv w:val="1"/>
      <w:marLeft w:val="0"/>
      <w:marRight w:val="0"/>
      <w:marTop w:val="0"/>
      <w:marBottom w:val="0"/>
      <w:divBdr>
        <w:top w:val="none" w:sz="0" w:space="0" w:color="auto"/>
        <w:left w:val="none" w:sz="0" w:space="0" w:color="auto"/>
        <w:bottom w:val="none" w:sz="0" w:space="0" w:color="auto"/>
        <w:right w:val="none" w:sz="0" w:space="0" w:color="auto"/>
      </w:divBdr>
    </w:div>
    <w:div w:id="81264757">
      <w:bodyDiv w:val="1"/>
      <w:marLeft w:val="0"/>
      <w:marRight w:val="0"/>
      <w:marTop w:val="0"/>
      <w:marBottom w:val="0"/>
      <w:divBdr>
        <w:top w:val="none" w:sz="0" w:space="0" w:color="auto"/>
        <w:left w:val="none" w:sz="0" w:space="0" w:color="auto"/>
        <w:bottom w:val="none" w:sz="0" w:space="0" w:color="auto"/>
        <w:right w:val="none" w:sz="0" w:space="0" w:color="auto"/>
      </w:divBdr>
    </w:div>
    <w:div w:id="101732080">
      <w:bodyDiv w:val="1"/>
      <w:marLeft w:val="0"/>
      <w:marRight w:val="0"/>
      <w:marTop w:val="0"/>
      <w:marBottom w:val="0"/>
      <w:divBdr>
        <w:top w:val="none" w:sz="0" w:space="0" w:color="auto"/>
        <w:left w:val="none" w:sz="0" w:space="0" w:color="auto"/>
        <w:bottom w:val="none" w:sz="0" w:space="0" w:color="auto"/>
        <w:right w:val="none" w:sz="0" w:space="0" w:color="auto"/>
      </w:divBdr>
    </w:div>
    <w:div w:id="109908590">
      <w:bodyDiv w:val="1"/>
      <w:marLeft w:val="0"/>
      <w:marRight w:val="0"/>
      <w:marTop w:val="0"/>
      <w:marBottom w:val="0"/>
      <w:divBdr>
        <w:top w:val="none" w:sz="0" w:space="0" w:color="auto"/>
        <w:left w:val="none" w:sz="0" w:space="0" w:color="auto"/>
        <w:bottom w:val="none" w:sz="0" w:space="0" w:color="auto"/>
        <w:right w:val="none" w:sz="0" w:space="0" w:color="auto"/>
      </w:divBdr>
    </w:div>
    <w:div w:id="123546389">
      <w:bodyDiv w:val="1"/>
      <w:marLeft w:val="0"/>
      <w:marRight w:val="0"/>
      <w:marTop w:val="0"/>
      <w:marBottom w:val="0"/>
      <w:divBdr>
        <w:top w:val="none" w:sz="0" w:space="0" w:color="auto"/>
        <w:left w:val="none" w:sz="0" w:space="0" w:color="auto"/>
        <w:bottom w:val="none" w:sz="0" w:space="0" w:color="auto"/>
        <w:right w:val="none" w:sz="0" w:space="0" w:color="auto"/>
      </w:divBdr>
    </w:div>
    <w:div w:id="134570954">
      <w:bodyDiv w:val="1"/>
      <w:marLeft w:val="0"/>
      <w:marRight w:val="0"/>
      <w:marTop w:val="0"/>
      <w:marBottom w:val="0"/>
      <w:divBdr>
        <w:top w:val="none" w:sz="0" w:space="0" w:color="auto"/>
        <w:left w:val="none" w:sz="0" w:space="0" w:color="auto"/>
        <w:bottom w:val="none" w:sz="0" w:space="0" w:color="auto"/>
        <w:right w:val="none" w:sz="0" w:space="0" w:color="auto"/>
      </w:divBdr>
    </w:div>
    <w:div w:id="140654867">
      <w:bodyDiv w:val="1"/>
      <w:marLeft w:val="0"/>
      <w:marRight w:val="0"/>
      <w:marTop w:val="0"/>
      <w:marBottom w:val="0"/>
      <w:divBdr>
        <w:top w:val="none" w:sz="0" w:space="0" w:color="auto"/>
        <w:left w:val="none" w:sz="0" w:space="0" w:color="auto"/>
        <w:bottom w:val="none" w:sz="0" w:space="0" w:color="auto"/>
        <w:right w:val="none" w:sz="0" w:space="0" w:color="auto"/>
      </w:divBdr>
    </w:div>
    <w:div w:id="301273289">
      <w:bodyDiv w:val="1"/>
      <w:marLeft w:val="0"/>
      <w:marRight w:val="0"/>
      <w:marTop w:val="0"/>
      <w:marBottom w:val="0"/>
      <w:divBdr>
        <w:top w:val="none" w:sz="0" w:space="0" w:color="auto"/>
        <w:left w:val="none" w:sz="0" w:space="0" w:color="auto"/>
        <w:bottom w:val="none" w:sz="0" w:space="0" w:color="auto"/>
        <w:right w:val="none" w:sz="0" w:space="0" w:color="auto"/>
      </w:divBdr>
    </w:div>
    <w:div w:id="342169668">
      <w:bodyDiv w:val="1"/>
      <w:marLeft w:val="0"/>
      <w:marRight w:val="0"/>
      <w:marTop w:val="0"/>
      <w:marBottom w:val="0"/>
      <w:divBdr>
        <w:top w:val="none" w:sz="0" w:space="0" w:color="auto"/>
        <w:left w:val="none" w:sz="0" w:space="0" w:color="auto"/>
        <w:bottom w:val="none" w:sz="0" w:space="0" w:color="auto"/>
        <w:right w:val="none" w:sz="0" w:space="0" w:color="auto"/>
      </w:divBdr>
    </w:div>
    <w:div w:id="385301525">
      <w:bodyDiv w:val="1"/>
      <w:marLeft w:val="0"/>
      <w:marRight w:val="0"/>
      <w:marTop w:val="0"/>
      <w:marBottom w:val="0"/>
      <w:divBdr>
        <w:top w:val="none" w:sz="0" w:space="0" w:color="auto"/>
        <w:left w:val="none" w:sz="0" w:space="0" w:color="auto"/>
        <w:bottom w:val="none" w:sz="0" w:space="0" w:color="auto"/>
        <w:right w:val="none" w:sz="0" w:space="0" w:color="auto"/>
      </w:divBdr>
    </w:div>
    <w:div w:id="595482705">
      <w:bodyDiv w:val="1"/>
      <w:marLeft w:val="0"/>
      <w:marRight w:val="0"/>
      <w:marTop w:val="0"/>
      <w:marBottom w:val="0"/>
      <w:divBdr>
        <w:top w:val="none" w:sz="0" w:space="0" w:color="auto"/>
        <w:left w:val="none" w:sz="0" w:space="0" w:color="auto"/>
        <w:bottom w:val="none" w:sz="0" w:space="0" w:color="auto"/>
        <w:right w:val="none" w:sz="0" w:space="0" w:color="auto"/>
      </w:divBdr>
    </w:div>
    <w:div w:id="596402589">
      <w:bodyDiv w:val="1"/>
      <w:marLeft w:val="0"/>
      <w:marRight w:val="0"/>
      <w:marTop w:val="0"/>
      <w:marBottom w:val="0"/>
      <w:divBdr>
        <w:top w:val="none" w:sz="0" w:space="0" w:color="auto"/>
        <w:left w:val="none" w:sz="0" w:space="0" w:color="auto"/>
        <w:bottom w:val="none" w:sz="0" w:space="0" w:color="auto"/>
        <w:right w:val="none" w:sz="0" w:space="0" w:color="auto"/>
      </w:divBdr>
    </w:div>
    <w:div w:id="705329787">
      <w:bodyDiv w:val="1"/>
      <w:marLeft w:val="0"/>
      <w:marRight w:val="0"/>
      <w:marTop w:val="0"/>
      <w:marBottom w:val="0"/>
      <w:divBdr>
        <w:top w:val="none" w:sz="0" w:space="0" w:color="auto"/>
        <w:left w:val="none" w:sz="0" w:space="0" w:color="auto"/>
        <w:bottom w:val="none" w:sz="0" w:space="0" w:color="auto"/>
        <w:right w:val="none" w:sz="0" w:space="0" w:color="auto"/>
      </w:divBdr>
    </w:div>
    <w:div w:id="734745911">
      <w:bodyDiv w:val="1"/>
      <w:marLeft w:val="0"/>
      <w:marRight w:val="0"/>
      <w:marTop w:val="0"/>
      <w:marBottom w:val="0"/>
      <w:divBdr>
        <w:top w:val="none" w:sz="0" w:space="0" w:color="auto"/>
        <w:left w:val="none" w:sz="0" w:space="0" w:color="auto"/>
        <w:bottom w:val="none" w:sz="0" w:space="0" w:color="auto"/>
        <w:right w:val="none" w:sz="0" w:space="0" w:color="auto"/>
      </w:divBdr>
    </w:div>
    <w:div w:id="737173703">
      <w:bodyDiv w:val="1"/>
      <w:marLeft w:val="0"/>
      <w:marRight w:val="0"/>
      <w:marTop w:val="0"/>
      <w:marBottom w:val="0"/>
      <w:divBdr>
        <w:top w:val="none" w:sz="0" w:space="0" w:color="auto"/>
        <w:left w:val="none" w:sz="0" w:space="0" w:color="auto"/>
        <w:bottom w:val="none" w:sz="0" w:space="0" w:color="auto"/>
        <w:right w:val="none" w:sz="0" w:space="0" w:color="auto"/>
      </w:divBdr>
    </w:div>
    <w:div w:id="871916310">
      <w:bodyDiv w:val="1"/>
      <w:marLeft w:val="0"/>
      <w:marRight w:val="0"/>
      <w:marTop w:val="0"/>
      <w:marBottom w:val="0"/>
      <w:divBdr>
        <w:top w:val="none" w:sz="0" w:space="0" w:color="auto"/>
        <w:left w:val="none" w:sz="0" w:space="0" w:color="auto"/>
        <w:bottom w:val="none" w:sz="0" w:space="0" w:color="auto"/>
        <w:right w:val="none" w:sz="0" w:space="0" w:color="auto"/>
      </w:divBdr>
    </w:div>
    <w:div w:id="913127461">
      <w:bodyDiv w:val="1"/>
      <w:marLeft w:val="0"/>
      <w:marRight w:val="0"/>
      <w:marTop w:val="0"/>
      <w:marBottom w:val="0"/>
      <w:divBdr>
        <w:top w:val="none" w:sz="0" w:space="0" w:color="auto"/>
        <w:left w:val="none" w:sz="0" w:space="0" w:color="auto"/>
        <w:bottom w:val="none" w:sz="0" w:space="0" w:color="auto"/>
        <w:right w:val="none" w:sz="0" w:space="0" w:color="auto"/>
      </w:divBdr>
    </w:div>
    <w:div w:id="931624810">
      <w:bodyDiv w:val="1"/>
      <w:marLeft w:val="0"/>
      <w:marRight w:val="0"/>
      <w:marTop w:val="0"/>
      <w:marBottom w:val="0"/>
      <w:divBdr>
        <w:top w:val="none" w:sz="0" w:space="0" w:color="auto"/>
        <w:left w:val="none" w:sz="0" w:space="0" w:color="auto"/>
        <w:bottom w:val="none" w:sz="0" w:space="0" w:color="auto"/>
        <w:right w:val="none" w:sz="0" w:space="0" w:color="auto"/>
      </w:divBdr>
    </w:div>
    <w:div w:id="957297336">
      <w:bodyDiv w:val="1"/>
      <w:marLeft w:val="0"/>
      <w:marRight w:val="0"/>
      <w:marTop w:val="0"/>
      <w:marBottom w:val="0"/>
      <w:divBdr>
        <w:top w:val="none" w:sz="0" w:space="0" w:color="auto"/>
        <w:left w:val="none" w:sz="0" w:space="0" w:color="auto"/>
        <w:bottom w:val="none" w:sz="0" w:space="0" w:color="auto"/>
        <w:right w:val="none" w:sz="0" w:space="0" w:color="auto"/>
      </w:divBdr>
    </w:div>
    <w:div w:id="1098208877">
      <w:bodyDiv w:val="1"/>
      <w:marLeft w:val="0"/>
      <w:marRight w:val="0"/>
      <w:marTop w:val="0"/>
      <w:marBottom w:val="0"/>
      <w:divBdr>
        <w:top w:val="none" w:sz="0" w:space="0" w:color="auto"/>
        <w:left w:val="none" w:sz="0" w:space="0" w:color="auto"/>
        <w:bottom w:val="none" w:sz="0" w:space="0" w:color="auto"/>
        <w:right w:val="none" w:sz="0" w:space="0" w:color="auto"/>
      </w:divBdr>
    </w:div>
    <w:div w:id="1142234655">
      <w:bodyDiv w:val="1"/>
      <w:marLeft w:val="0"/>
      <w:marRight w:val="0"/>
      <w:marTop w:val="0"/>
      <w:marBottom w:val="0"/>
      <w:divBdr>
        <w:top w:val="none" w:sz="0" w:space="0" w:color="auto"/>
        <w:left w:val="none" w:sz="0" w:space="0" w:color="auto"/>
        <w:bottom w:val="none" w:sz="0" w:space="0" w:color="auto"/>
        <w:right w:val="none" w:sz="0" w:space="0" w:color="auto"/>
      </w:divBdr>
    </w:div>
    <w:div w:id="1180045329">
      <w:bodyDiv w:val="1"/>
      <w:marLeft w:val="0"/>
      <w:marRight w:val="0"/>
      <w:marTop w:val="0"/>
      <w:marBottom w:val="0"/>
      <w:divBdr>
        <w:top w:val="none" w:sz="0" w:space="0" w:color="auto"/>
        <w:left w:val="none" w:sz="0" w:space="0" w:color="auto"/>
        <w:bottom w:val="none" w:sz="0" w:space="0" w:color="auto"/>
        <w:right w:val="none" w:sz="0" w:space="0" w:color="auto"/>
      </w:divBdr>
    </w:div>
    <w:div w:id="1194805670">
      <w:bodyDiv w:val="1"/>
      <w:marLeft w:val="0"/>
      <w:marRight w:val="0"/>
      <w:marTop w:val="0"/>
      <w:marBottom w:val="0"/>
      <w:divBdr>
        <w:top w:val="none" w:sz="0" w:space="0" w:color="auto"/>
        <w:left w:val="none" w:sz="0" w:space="0" w:color="auto"/>
        <w:bottom w:val="none" w:sz="0" w:space="0" w:color="auto"/>
        <w:right w:val="none" w:sz="0" w:space="0" w:color="auto"/>
      </w:divBdr>
    </w:div>
    <w:div w:id="1312752431">
      <w:bodyDiv w:val="1"/>
      <w:marLeft w:val="0"/>
      <w:marRight w:val="0"/>
      <w:marTop w:val="0"/>
      <w:marBottom w:val="0"/>
      <w:divBdr>
        <w:top w:val="none" w:sz="0" w:space="0" w:color="auto"/>
        <w:left w:val="none" w:sz="0" w:space="0" w:color="auto"/>
        <w:bottom w:val="none" w:sz="0" w:space="0" w:color="auto"/>
        <w:right w:val="none" w:sz="0" w:space="0" w:color="auto"/>
      </w:divBdr>
    </w:div>
    <w:div w:id="1349287170">
      <w:bodyDiv w:val="1"/>
      <w:marLeft w:val="0"/>
      <w:marRight w:val="0"/>
      <w:marTop w:val="0"/>
      <w:marBottom w:val="0"/>
      <w:divBdr>
        <w:top w:val="none" w:sz="0" w:space="0" w:color="auto"/>
        <w:left w:val="none" w:sz="0" w:space="0" w:color="auto"/>
        <w:bottom w:val="none" w:sz="0" w:space="0" w:color="auto"/>
        <w:right w:val="none" w:sz="0" w:space="0" w:color="auto"/>
      </w:divBdr>
    </w:div>
    <w:div w:id="1350597403">
      <w:bodyDiv w:val="1"/>
      <w:marLeft w:val="0"/>
      <w:marRight w:val="0"/>
      <w:marTop w:val="0"/>
      <w:marBottom w:val="0"/>
      <w:divBdr>
        <w:top w:val="none" w:sz="0" w:space="0" w:color="auto"/>
        <w:left w:val="none" w:sz="0" w:space="0" w:color="auto"/>
        <w:bottom w:val="none" w:sz="0" w:space="0" w:color="auto"/>
        <w:right w:val="none" w:sz="0" w:space="0" w:color="auto"/>
      </w:divBdr>
    </w:div>
    <w:div w:id="1368724989">
      <w:bodyDiv w:val="1"/>
      <w:marLeft w:val="0"/>
      <w:marRight w:val="0"/>
      <w:marTop w:val="0"/>
      <w:marBottom w:val="0"/>
      <w:divBdr>
        <w:top w:val="none" w:sz="0" w:space="0" w:color="auto"/>
        <w:left w:val="none" w:sz="0" w:space="0" w:color="auto"/>
        <w:bottom w:val="none" w:sz="0" w:space="0" w:color="auto"/>
        <w:right w:val="none" w:sz="0" w:space="0" w:color="auto"/>
      </w:divBdr>
    </w:div>
    <w:div w:id="1372681575">
      <w:bodyDiv w:val="1"/>
      <w:marLeft w:val="0"/>
      <w:marRight w:val="0"/>
      <w:marTop w:val="0"/>
      <w:marBottom w:val="0"/>
      <w:divBdr>
        <w:top w:val="none" w:sz="0" w:space="0" w:color="auto"/>
        <w:left w:val="none" w:sz="0" w:space="0" w:color="auto"/>
        <w:bottom w:val="none" w:sz="0" w:space="0" w:color="auto"/>
        <w:right w:val="none" w:sz="0" w:space="0" w:color="auto"/>
      </w:divBdr>
    </w:div>
    <w:div w:id="1381436063">
      <w:bodyDiv w:val="1"/>
      <w:marLeft w:val="0"/>
      <w:marRight w:val="0"/>
      <w:marTop w:val="0"/>
      <w:marBottom w:val="0"/>
      <w:divBdr>
        <w:top w:val="none" w:sz="0" w:space="0" w:color="auto"/>
        <w:left w:val="none" w:sz="0" w:space="0" w:color="auto"/>
        <w:bottom w:val="none" w:sz="0" w:space="0" w:color="auto"/>
        <w:right w:val="none" w:sz="0" w:space="0" w:color="auto"/>
      </w:divBdr>
    </w:div>
    <w:div w:id="1394813743">
      <w:bodyDiv w:val="1"/>
      <w:marLeft w:val="0"/>
      <w:marRight w:val="0"/>
      <w:marTop w:val="0"/>
      <w:marBottom w:val="0"/>
      <w:divBdr>
        <w:top w:val="none" w:sz="0" w:space="0" w:color="auto"/>
        <w:left w:val="none" w:sz="0" w:space="0" w:color="auto"/>
        <w:bottom w:val="none" w:sz="0" w:space="0" w:color="auto"/>
        <w:right w:val="none" w:sz="0" w:space="0" w:color="auto"/>
      </w:divBdr>
    </w:div>
    <w:div w:id="1481842305">
      <w:bodyDiv w:val="1"/>
      <w:marLeft w:val="0"/>
      <w:marRight w:val="0"/>
      <w:marTop w:val="0"/>
      <w:marBottom w:val="0"/>
      <w:divBdr>
        <w:top w:val="none" w:sz="0" w:space="0" w:color="auto"/>
        <w:left w:val="none" w:sz="0" w:space="0" w:color="auto"/>
        <w:bottom w:val="none" w:sz="0" w:space="0" w:color="auto"/>
        <w:right w:val="none" w:sz="0" w:space="0" w:color="auto"/>
      </w:divBdr>
    </w:div>
    <w:div w:id="1527327012">
      <w:bodyDiv w:val="1"/>
      <w:marLeft w:val="0"/>
      <w:marRight w:val="0"/>
      <w:marTop w:val="0"/>
      <w:marBottom w:val="0"/>
      <w:divBdr>
        <w:top w:val="none" w:sz="0" w:space="0" w:color="auto"/>
        <w:left w:val="none" w:sz="0" w:space="0" w:color="auto"/>
        <w:bottom w:val="none" w:sz="0" w:space="0" w:color="auto"/>
        <w:right w:val="none" w:sz="0" w:space="0" w:color="auto"/>
      </w:divBdr>
    </w:div>
    <w:div w:id="1570574671">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520028">
      <w:bodyDiv w:val="1"/>
      <w:marLeft w:val="0"/>
      <w:marRight w:val="0"/>
      <w:marTop w:val="0"/>
      <w:marBottom w:val="0"/>
      <w:divBdr>
        <w:top w:val="none" w:sz="0" w:space="0" w:color="auto"/>
        <w:left w:val="none" w:sz="0" w:space="0" w:color="auto"/>
        <w:bottom w:val="none" w:sz="0" w:space="0" w:color="auto"/>
        <w:right w:val="none" w:sz="0" w:space="0" w:color="auto"/>
      </w:divBdr>
    </w:div>
    <w:div w:id="1889997547">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1853">
      <w:bodyDiv w:val="1"/>
      <w:marLeft w:val="0"/>
      <w:marRight w:val="0"/>
      <w:marTop w:val="0"/>
      <w:marBottom w:val="0"/>
      <w:divBdr>
        <w:top w:val="none" w:sz="0" w:space="0" w:color="auto"/>
        <w:left w:val="none" w:sz="0" w:space="0" w:color="auto"/>
        <w:bottom w:val="none" w:sz="0" w:space="0" w:color="auto"/>
        <w:right w:val="none" w:sz="0" w:space="0" w:color="auto"/>
      </w:divBdr>
    </w:div>
    <w:div w:id="2028868360">
      <w:bodyDiv w:val="1"/>
      <w:marLeft w:val="0"/>
      <w:marRight w:val="0"/>
      <w:marTop w:val="0"/>
      <w:marBottom w:val="0"/>
      <w:divBdr>
        <w:top w:val="none" w:sz="0" w:space="0" w:color="auto"/>
        <w:left w:val="none" w:sz="0" w:space="0" w:color="auto"/>
        <w:bottom w:val="none" w:sz="0" w:space="0" w:color="auto"/>
        <w:right w:val="none" w:sz="0" w:space="0" w:color="auto"/>
      </w:divBdr>
    </w:div>
    <w:div w:id="2055034285">
      <w:bodyDiv w:val="1"/>
      <w:marLeft w:val="0"/>
      <w:marRight w:val="0"/>
      <w:marTop w:val="0"/>
      <w:marBottom w:val="0"/>
      <w:divBdr>
        <w:top w:val="none" w:sz="0" w:space="0" w:color="auto"/>
        <w:left w:val="none" w:sz="0" w:space="0" w:color="auto"/>
        <w:bottom w:val="none" w:sz="0" w:space="0" w:color="auto"/>
        <w:right w:val="none" w:sz="0" w:space="0" w:color="auto"/>
      </w:divBdr>
    </w:div>
    <w:div w:id="209396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2.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4EAAA-392B-42AB-8862-7BC3BF50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2825</TotalTime>
  <Pages>1</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67</cp:revision>
  <dcterms:created xsi:type="dcterms:W3CDTF">2015-05-26T13:41:00Z</dcterms:created>
  <dcterms:modified xsi:type="dcterms:W3CDTF">2019-01-13T11:59:00Z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