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299B7F21"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495566F1">
            <wp:simplePos x="0" y="0"/>
            <wp:positionH relativeFrom="column">
              <wp:posOffset>4690110</wp:posOffset>
            </wp:positionH>
            <wp:positionV relativeFrom="paragraph">
              <wp:posOffset>3175</wp:posOffset>
            </wp:positionV>
            <wp:extent cx="1400175" cy="116649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400175" cy="116649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8F68D4">
        <w:rPr>
          <w:rFonts w:hint="eastAsia"/>
          <w:b/>
          <w:bCs/>
          <w:sz w:val="48"/>
          <w:lang w:eastAsia="zh-CN"/>
        </w:rPr>
        <w:t>认识苦难</w:t>
      </w:r>
    </w:p>
    <w:p w14:paraId="0D703BEA" w14:textId="49D985CE" w:rsidR="00616E34" w:rsidRPr="00616E34" w:rsidRDefault="00616E34" w:rsidP="00616E34">
      <w:pPr>
        <w:pBdr>
          <w:bottom w:val="single" w:sz="6" w:space="1" w:color="auto"/>
        </w:pBdr>
        <w:rPr>
          <w:rFonts w:hint="eastAsia"/>
          <w:b/>
          <w:bCs/>
          <w:sz w:val="40"/>
          <w:lang w:eastAsia="zh-CN"/>
        </w:rPr>
      </w:pPr>
      <w:bookmarkStart w:id="0" w:name="_Hlk516490938"/>
      <w:r w:rsidRPr="00616E34">
        <w:rPr>
          <w:rFonts w:hint="eastAsia"/>
          <w:b/>
          <w:bCs/>
          <w:sz w:val="40"/>
          <w:lang w:eastAsia="zh-CN"/>
        </w:rPr>
        <w:t>第</w:t>
      </w:r>
      <w:r w:rsidR="00981309">
        <w:rPr>
          <w:rFonts w:hint="eastAsia"/>
          <w:b/>
          <w:bCs/>
          <w:sz w:val="40"/>
          <w:lang w:eastAsia="zh-CN"/>
        </w:rPr>
        <w:t>十</w:t>
      </w:r>
      <w:r w:rsidR="0060239C">
        <w:rPr>
          <w:rFonts w:hint="eastAsia"/>
          <w:b/>
          <w:bCs/>
          <w:sz w:val="40"/>
          <w:lang w:eastAsia="zh-CN"/>
        </w:rPr>
        <w:t>二</w:t>
      </w:r>
      <w:r w:rsidR="00ED731C">
        <w:rPr>
          <w:rFonts w:hint="eastAsia"/>
          <w:b/>
          <w:bCs/>
          <w:sz w:val="40"/>
          <w:lang w:eastAsia="zh-CN"/>
        </w:rPr>
        <w:t>讲</w:t>
      </w:r>
      <w:r w:rsidRPr="00616E34">
        <w:rPr>
          <w:rFonts w:hint="eastAsia"/>
          <w:b/>
          <w:bCs/>
          <w:sz w:val="40"/>
          <w:lang w:eastAsia="zh-CN"/>
        </w:rPr>
        <w:t>：</w:t>
      </w:r>
      <w:bookmarkEnd w:id="0"/>
      <w:r w:rsidR="0060239C">
        <w:rPr>
          <w:rFonts w:hint="eastAsia"/>
          <w:b/>
          <w:bCs/>
          <w:sz w:val="40"/>
          <w:lang w:eastAsia="zh-CN"/>
        </w:rPr>
        <w:t>知足的秘密</w:t>
      </w:r>
    </w:p>
    <w:p w14:paraId="79F7620E" w14:textId="66C60AFA" w:rsidR="00493CF7" w:rsidRPr="007805B0" w:rsidRDefault="0060239C" w:rsidP="00493CF7">
      <w:pPr>
        <w:jc w:val="right"/>
        <w:rPr>
          <w:rStyle w:val="SubtleEmphasis"/>
          <w:b/>
          <w:i w:val="0"/>
          <w:color w:val="auto"/>
          <w:sz w:val="28"/>
          <w:lang w:eastAsia="zh-CN"/>
        </w:rPr>
      </w:pPr>
      <w:r w:rsidRPr="0060239C">
        <w:rPr>
          <w:rStyle w:val="SubtleEmphasis"/>
          <w:rFonts w:hint="eastAsia"/>
          <w:b/>
          <w:i w:val="0"/>
          <w:color w:val="auto"/>
          <w:sz w:val="28"/>
          <w:lang w:eastAsia="zh-CN"/>
        </w:rPr>
        <w:t>在基督里、在任何情况下都有喜乐</w:t>
      </w:r>
    </w:p>
    <w:p w14:paraId="66F69721" w14:textId="0B381B42" w:rsidR="007805B0" w:rsidRDefault="007805B0" w:rsidP="007805B0">
      <w:pPr>
        <w:pStyle w:val="Heading1"/>
        <w:rPr>
          <w:lang w:eastAsia="zh-CN"/>
        </w:rPr>
      </w:pPr>
      <w:r>
        <w:rPr>
          <w:rFonts w:hint="eastAsia"/>
          <w:lang w:eastAsia="zh-CN"/>
        </w:rPr>
        <w:t>导论</w:t>
      </w:r>
    </w:p>
    <w:p w14:paraId="027A68C7" w14:textId="6EF96DF0" w:rsidR="0060239C" w:rsidRDefault="0060239C" w:rsidP="0060239C">
      <w:pPr>
        <w:rPr>
          <w:rFonts w:hint="eastAsia"/>
          <w:lang w:eastAsia="zh-CN"/>
        </w:rPr>
      </w:pPr>
      <w:r>
        <w:rPr>
          <w:rFonts w:hint="eastAsia"/>
          <w:lang w:eastAsia="zh-CN"/>
        </w:rPr>
        <w:t>大家早上好。到今天为止，我们花了十二个礼拜天上午来讨论这个重要的问题：圣经如何谈论人类在地上会经历的各种不同苦难。我们学习了神对人类苦难的目的，我们谈论了为什么受苦是一种关乎信心的挣扎，我们也花了好多个小时讨论我们该如何在面对实际苦难的时候</w:t>
      </w:r>
      <w:proofErr w:type="gramStart"/>
      <w:r>
        <w:rPr>
          <w:rFonts w:hint="eastAsia"/>
          <w:lang w:eastAsia="zh-CN"/>
        </w:rPr>
        <w:t>为信心</w:t>
      </w:r>
      <w:proofErr w:type="gramEnd"/>
      <w:r>
        <w:rPr>
          <w:rFonts w:hint="eastAsia"/>
          <w:lang w:eastAsia="zh-CN"/>
        </w:rPr>
        <w:t>争战。我们讲到，受苦是成为基督徒必然会面对的一个独特呼召，我们在上周的时候也讲到作为基督徒，我们如何经历苦难是在向观望的世界提供一个我们在基督里有盼望的真实画卷。</w:t>
      </w:r>
    </w:p>
    <w:p w14:paraId="34A57491" w14:textId="3395F337" w:rsidR="0060239C" w:rsidRDefault="002921E8" w:rsidP="0060239C">
      <w:pPr>
        <w:rPr>
          <w:lang w:eastAsia="zh-CN"/>
        </w:rPr>
      </w:pPr>
      <w:r>
        <w:rPr>
          <w:rFonts w:hint="eastAsia"/>
          <w:lang w:eastAsia="zh-CN"/>
        </w:rPr>
        <w:t>我不知道各位是为什么、出于什么动机而参加这个课程的，我想一定有很多的原因——你想帮助自己、你想帮助别人、你没地方去……。虽然我们讲了这么多面对苦难的工具和方法，但是苦难的本质问题在于：你没有办法绕开，你必须经历过去。我们在圣经中常常看到面对苦难的词是忍受、坚忍、盼望，“等候”常常出现的描述苦难中状态的动词，例如：</w:t>
      </w:r>
    </w:p>
    <w:p w14:paraId="1AA0590D" w14:textId="7BD37B24" w:rsidR="002921E8" w:rsidRDefault="002921E8" w:rsidP="002921E8">
      <w:pPr>
        <w:pStyle w:val="ListParagraph"/>
        <w:numPr>
          <w:ilvl w:val="0"/>
          <w:numId w:val="15"/>
        </w:numPr>
        <w:rPr>
          <w:lang w:eastAsia="zh-CN"/>
        </w:rPr>
      </w:pPr>
      <w:r>
        <w:rPr>
          <w:rFonts w:hint="eastAsia"/>
          <w:lang w:eastAsia="zh-CN"/>
        </w:rPr>
        <w:t>神给亚伯拉罕关于后裔的应许，但是亚伯拉罕等候了</w:t>
      </w:r>
      <w:r>
        <w:rPr>
          <w:rFonts w:hint="eastAsia"/>
          <w:lang w:eastAsia="zh-CN"/>
        </w:rPr>
        <w:t>2</w:t>
      </w:r>
      <w:r>
        <w:rPr>
          <w:lang w:eastAsia="zh-CN"/>
        </w:rPr>
        <w:t>5</w:t>
      </w:r>
      <w:r>
        <w:rPr>
          <w:rFonts w:hint="eastAsia"/>
          <w:lang w:eastAsia="zh-CN"/>
        </w:rPr>
        <w:t>年才有以撒的出生。</w:t>
      </w:r>
      <w:r>
        <w:rPr>
          <w:rStyle w:val="FootnoteReference"/>
          <w:lang w:eastAsia="zh-CN"/>
        </w:rPr>
        <w:footnoteReference w:id="1"/>
      </w:r>
    </w:p>
    <w:p w14:paraId="7B281C25" w14:textId="07C1BD76" w:rsidR="002921E8" w:rsidRDefault="002921E8" w:rsidP="002921E8">
      <w:pPr>
        <w:pStyle w:val="ListParagraph"/>
        <w:numPr>
          <w:ilvl w:val="0"/>
          <w:numId w:val="15"/>
        </w:numPr>
        <w:rPr>
          <w:lang w:eastAsia="zh-CN"/>
        </w:rPr>
      </w:pPr>
      <w:r>
        <w:rPr>
          <w:rFonts w:hint="eastAsia"/>
          <w:lang w:eastAsia="zh-CN"/>
        </w:rPr>
        <w:t>以色列人在旷野游荡了</w:t>
      </w:r>
      <w:r>
        <w:rPr>
          <w:rFonts w:hint="eastAsia"/>
          <w:lang w:eastAsia="zh-CN"/>
        </w:rPr>
        <w:t>4</w:t>
      </w:r>
      <w:r>
        <w:rPr>
          <w:lang w:eastAsia="zh-CN"/>
        </w:rPr>
        <w:t>0</w:t>
      </w:r>
      <w:r>
        <w:rPr>
          <w:rFonts w:hint="eastAsia"/>
          <w:lang w:eastAsia="zh-CN"/>
        </w:rPr>
        <w:t>年，才得以进入应许之地。</w:t>
      </w:r>
    </w:p>
    <w:p w14:paraId="2E8DFAC9" w14:textId="448A7891" w:rsidR="002921E8" w:rsidRDefault="002921E8" w:rsidP="002921E8">
      <w:pPr>
        <w:pStyle w:val="ListParagraph"/>
        <w:numPr>
          <w:ilvl w:val="0"/>
          <w:numId w:val="15"/>
        </w:numPr>
        <w:rPr>
          <w:lang w:eastAsia="zh-CN"/>
        </w:rPr>
      </w:pPr>
      <w:r>
        <w:rPr>
          <w:rFonts w:hint="eastAsia"/>
          <w:lang w:eastAsia="zh-CN"/>
        </w:rPr>
        <w:t>诗篇充满了要“等候耶和华”的提醒和教导：</w:t>
      </w:r>
    </w:p>
    <w:p w14:paraId="0F401E22" w14:textId="1F5D5140" w:rsidR="002921E8" w:rsidRPr="002921E8" w:rsidRDefault="002921E8" w:rsidP="002921E8">
      <w:pPr>
        <w:pStyle w:val="ListParagraph"/>
        <w:numPr>
          <w:ilvl w:val="1"/>
          <w:numId w:val="15"/>
        </w:numPr>
        <w:rPr>
          <w:lang w:eastAsia="zh-CN"/>
        </w:rPr>
      </w:pPr>
      <w:r>
        <w:rPr>
          <w:rFonts w:hint="eastAsia"/>
          <w:lang w:eastAsia="zh-CN"/>
        </w:rPr>
        <w:t>诗篇</w:t>
      </w:r>
      <w:r>
        <w:rPr>
          <w:rFonts w:hint="eastAsia"/>
          <w:lang w:eastAsia="zh-CN"/>
        </w:rPr>
        <w:t>2</w:t>
      </w:r>
      <w:r>
        <w:rPr>
          <w:lang w:eastAsia="zh-CN"/>
        </w:rPr>
        <w:t>5</w:t>
      </w:r>
      <w:r>
        <w:rPr>
          <w:rFonts w:hint="eastAsia"/>
          <w:lang w:eastAsia="zh-CN"/>
        </w:rPr>
        <w:t>:</w:t>
      </w:r>
      <w:r>
        <w:rPr>
          <w:lang w:eastAsia="zh-CN"/>
        </w:rPr>
        <w:t>3</w:t>
      </w:r>
      <w:r w:rsidRPr="002921E8">
        <w:rPr>
          <w:rFonts w:asciiTheme="minorEastAsia" w:eastAsiaTheme="minorEastAsia" w:hAnsiTheme="minorEastAsia"/>
          <w:lang w:eastAsia="zh-CN"/>
        </w:rPr>
        <w:t>“</w:t>
      </w:r>
      <w:r w:rsidRPr="002921E8">
        <w:rPr>
          <w:rFonts w:asciiTheme="minorEastAsia" w:eastAsiaTheme="minorEastAsia" w:hAnsiTheme="minorEastAsia" w:hint="eastAsia"/>
          <w:b/>
          <w:u w:val="single"/>
          <w:lang w:eastAsia="zh-CN"/>
        </w:rPr>
        <w:t>凡等候你的必不羞愧。</w:t>
      </w:r>
      <w:r w:rsidRPr="002921E8">
        <w:rPr>
          <w:rFonts w:asciiTheme="minorEastAsia" w:eastAsiaTheme="minorEastAsia" w:hAnsiTheme="minorEastAsia"/>
          <w:lang w:eastAsia="zh-CN"/>
        </w:rPr>
        <w:t>”</w:t>
      </w:r>
    </w:p>
    <w:p w14:paraId="5A02BB19" w14:textId="5DFB0227" w:rsidR="002921E8" w:rsidRPr="002921E8" w:rsidRDefault="002921E8" w:rsidP="001C132B">
      <w:pPr>
        <w:pStyle w:val="ListParagraph"/>
        <w:numPr>
          <w:ilvl w:val="1"/>
          <w:numId w:val="15"/>
        </w:numPr>
        <w:rPr>
          <w:lang w:eastAsia="zh-CN"/>
        </w:rPr>
      </w:pPr>
      <w:r>
        <w:rPr>
          <w:rFonts w:hint="eastAsia"/>
          <w:lang w:eastAsia="zh-CN"/>
        </w:rPr>
        <w:t>诗篇</w:t>
      </w:r>
      <w:r>
        <w:rPr>
          <w:rFonts w:hint="eastAsia"/>
          <w:lang w:eastAsia="zh-CN"/>
        </w:rPr>
        <w:t>2</w:t>
      </w:r>
      <w:r>
        <w:rPr>
          <w:lang w:eastAsia="zh-CN"/>
        </w:rPr>
        <w:t>7</w:t>
      </w:r>
      <w:r>
        <w:rPr>
          <w:rFonts w:hint="eastAsia"/>
          <w:lang w:eastAsia="zh-CN"/>
        </w:rPr>
        <w:t>:</w:t>
      </w:r>
      <w:r>
        <w:rPr>
          <w:lang w:eastAsia="zh-CN"/>
        </w:rPr>
        <w:t>14</w:t>
      </w:r>
      <w:r w:rsidRPr="002921E8">
        <w:rPr>
          <w:rFonts w:asciiTheme="minorEastAsia" w:eastAsiaTheme="minorEastAsia" w:hAnsiTheme="minorEastAsia"/>
          <w:lang w:eastAsia="zh-CN"/>
        </w:rPr>
        <w:t>“</w:t>
      </w:r>
      <w:r w:rsidRPr="002921E8">
        <w:rPr>
          <w:rFonts w:asciiTheme="minorEastAsia" w:eastAsiaTheme="minorEastAsia" w:hAnsiTheme="minorEastAsia" w:hint="eastAsia"/>
          <w:b/>
          <w:u w:val="single"/>
          <w:lang w:eastAsia="zh-CN"/>
        </w:rPr>
        <w:t>要等候耶和华！当壮胆，坚固你的心！我再说，要等候耶和华！</w:t>
      </w:r>
      <w:r w:rsidRPr="002921E8">
        <w:rPr>
          <w:rFonts w:asciiTheme="minorEastAsia" w:eastAsiaTheme="minorEastAsia" w:hAnsiTheme="minorEastAsia"/>
          <w:lang w:eastAsia="zh-CN"/>
        </w:rPr>
        <w:t>”</w:t>
      </w:r>
    </w:p>
    <w:p w14:paraId="018E839D" w14:textId="1BB87BDC" w:rsidR="002921E8" w:rsidRPr="002921E8" w:rsidRDefault="002921E8" w:rsidP="00805519">
      <w:pPr>
        <w:pStyle w:val="ListParagraph"/>
        <w:numPr>
          <w:ilvl w:val="1"/>
          <w:numId w:val="15"/>
        </w:numPr>
        <w:rPr>
          <w:lang w:eastAsia="zh-CN"/>
        </w:rPr>
      </w:pPr>
      <w:r>
        <w:rPr>
          <w:rFonts w:hint="eastAsia"/>
          <w:lang w:eastAsia="zh-CN"/>
        </w:rPr>
        <w:t>诗篇</w:t>
      </w:r>
      <w:r>
        <w:rPr>
          <w:rFonts w:hint="eastAsia"/>
          <w:lang w:eastAsia="zh-CN"/>
        </w:rPr>
        <w:t>6</w:t>
      </w:r>
      <w:r>
        <w:rPr>
          <w:lang w:eastAsia="zh-CN"/>
        </w:rPr>
        <w:t>2</w:t>
      </w:r>
      <w:r>
        <w:rPr>
          <w:rFonts w:hint="eastAsia"/>
          <w:lang w:eastAsia="zh-CN"/>
        </w:rPr>
        <w:t>:</w:t>
      </w:r>
      <w:r>
        <w:rPr>
          <w:lang w:eastAsia="zh-CN"/>
        </w:rPr>
        <w:t>5</w:t>
      </w:r>
      <w:r w:rsidRPr="002921E8">
        <w:rPr>
          <w:rFonts w:asciiTheme="minorEastAsia" w:eastAsiaTheme="minorEastAsia" w:hAnsiTheme="minorEastAsia"/>
          <w:lang w:eastAsia="zh-CN"/>
        </w:rPr>
        <w:t>“</w:t>
      </w:r>
      <w:r w:rsidRPr="002921E8">
        <w:rPr>
          <w:rFonts w:asciiTheme="minorEastAsia" w:eastAsiaTheme="minorEastAsia" w:hAnsiTheme="minorEastAsia" w:hint="eastAsia"/>
          <w:b/>
          <w:u w:val="single"/>
          <w:lang w:eastAsia="zh-CN"/>
        </w:rPr>
        <w:t>我的心哪，你当默默无声，专等候神，因为我的盼望是从他而来。</w:t>
      </w:r>
      <w:r w:rsidRPr="002921E8">
        <w:rPr>
          <w:rFonts w:asciiTheme="minorEastAsia" w:eastAsiaTheme="minorEastAsia" w:hAnsiTheme="minorEastAsia"/>
          <w:lang w:eastAsia="zh-CN"/>
        </w:rPr>
        <w:t>”</w:t>
      </w:r>
    </w:p>
    <w:p w14:paraId="196F979C" w14:textId="3E7AB7EC" w:rsidR="002921E8" w:rsidRDefault="002921E8" w:rsidP="000A06B1">
      <w:pPr>
        <w:pStyle w:val="ListParagraph"/>
        <w:numPr>
          <w:ilvl w:val="1"/>
          <w:numId w:val="15"/>
        </w:numPr>
        <w:rPr>
          <w:rFonts w:hint="eastAsia"/>
          <w:lang w:eastAsia="zh-CN"/>
        </w:rPr>
      </w:pPr>
      <w:r>
        <w:rPr>
          <w:rFonts w:hint="eastAsia"/>
          <w:lang w:eastAsia="zh-CN"/>
        </w:rPr>
        <w:t>诗篇</w:t>
      </w:r>
      <w:r>
        <w:rPr>
          <w:rFonts w:hint="eastAsia"/>
          <w:lang w:eastAsia="zh-CN"/>
        </w:rPr>
        <w:t>1</w:t>
      </w:r>
      <w:r>
        <w:rPr>
          <w:lang w:eastAsia="zh-CN"/>
        </w:rPr>
        <w:t>30</w:t>
      </w:r>
      <w:r>
        <w:rPr>
          <w:rFonts w:hint="eastAsia"/>
          <w:lang w:eastAsia="zh-CN"/>
        </w:rPr>
        <w:t>:</w:t>
      </w:r>
      <w:r>
        <w:rPr>
          <w:lang w:eastAsia="zh-CN"/>
        </w:rPr>
        <w:t>5</w:t>
      </w:r>
      <w:r w:rsidRPr="002921E8">
        <w:rPr>
          <w:rFonts w:asciiTheme="minorEastAsia" w:eastAsiaTheme="minorEastAsia" w:hAnsiTheme="minorEastAsia"/>
          <w:lang w:eastAsia="zh-CN"/>
        </w:rPr>
        <w:t>“</w:t>
      </w:r>
      <w:r w:rsidRPr="002921E8">
        <w:rPr>
          <w:rFonts w:asciiTheme="minorEastAsia" w:eastAsiaTheme="minorEastAsia" w:hAnsiTheme="minorEastAsia" w:hint="eastAsia"/>
          <w:b/>
          <w:u w:val="single"/>
          <w:lang w:eastAsia="zh-CN"/>
        </w:rPr>
        <w:t>我等候耶和华，我的心等候；我也仰望他的话。</w:t>
      </w:r>
      <w:r w:rsidRPr="002921E8">
        <w:rPr>
          <w:rFonts w:asciiTheme="minorEastAsia" w:eastAsiaTheme="minorEastAsia" w:hAnsiTheme="minorEastAsia"/>
          <w:lang w:eastAsia="zh-CN"/>
        </w:rPr>
        <w:t>”</w:t>
      </w:r>
    </w:p>
    <w:p w14:paraId="335CCF82" w14:textId="792F3678" w:rsidR="0060239C" w:rsidRDefault="002921E8" w:rsidP="002921E8">
      <w:pPr>
        <w:pStyle w:val="ListParagraph"/>
        <w:numPr>
          <w:ilvl w:val="0"/>
          <w:numId w:val="15"/>
        </w:numPr>
        <w:rPr>
          <w:lang w:eastAsia="zh-CN"/>
        </w:rPr>
      </w:pPr>
      <w:r>
        <w:rPr>
          <w:rFonts w:hint="eastAsia"/>
          <w:lang w:eastAsia="zh-CN"/>
        </w:rPr>
        <w:t>罗马书</w:t>
      </w:r>
      <w:r>
        <w:rPr>
          <w:rFonts w:hint="eastAsia"/>
          <w:lang w:eastAsia="zh-CN"/>
        </w:rPr>
        <w:t>8:</w:t>
      </w:r>
      <w:r>
        <w:rPr>
          <w:lang w:eastAsia="zh-CN"/>
        </w:rPr>
        <w:t>23</w:t>
      </w:r>
      <w:r>
        <w:rPr>
          <w:rFonts w:hint="eastAsia"/>
          <w:lang w:eastAsia="zh-CN"/>
        </w:rPr>
        <w:t>说，神的儿女等候我们身体得赎的日子。</w:t>
      </w:r>
    </w:p>
    <w:p w14:paraId="23498CD6" w14:textId="70E6898F" w:rsidR="002921E8" w:rsidRDefault="002921E8" w:rsidP="002921E8">
      <w:pPr>
        <w:pStyle w:val="ListParagraph"/>
        <w:numPr>
          <w:ilvl w:val="0"/>
          <w:numId w:val="15"/>
        </w:numPr>
        <w:rPr>
          <w:lang w:eastAsia="zh-CN"/>
        </w:rPr>
      </w:pPr>
      <w:r>
        <w:rPr>
          <w:rFonts w:hint="eastAsia"/>
          <w:lang w:eastAsia="zh-CN"/>
        </w:rPr>
        <w:t>罗马书</w:t>
      </w:r>
      <w:r>
        <w:rPr>
          <w:rFonts w:hint="eastAsia"/>
          <w:lang w:eastAsia="zh-CN"/>
        </w:rPr>
        <w:t>8:</w:t>
      </w:r>
      <w:r>
        <w:rPr>
          <w:lang w:eastAsia="zh-CN"/>
        </w:rPr>
        <w:t>19-22</w:t>
      </w:r>
      <w:r>
        <w:rPr>
          <w:rFonts w:hint="eastAsia"/>
          <w:lang w:eastAsia="zh-CN"/>
        </w:rPr>
        <w:t>则讲到，受造之物都在等候脱离罪所带来的捆绑。</w:t>
      </w:r>
    </w:p>
    <w:p w14:paraId="573825E2" w14:textId="29219E14" w:rsidR="002921E8" w:rsidRDefault="002921E8" w:rsidP="002921E8">
      <w:pPr>
        <w:pStyle w:val="ListParagraph"/>
        <w:numPr>
          <w:ilvl w:val="0"/>
          <w:numId w:val="15"/>
        </w:numPr>
        <w:rPr>
          <w:lang w:eastAsia="zh-CN"/>
        </w:rPr>
      </w:pPr>
      <w:r>
        <w:rPr>
          <w:rFonts w:hint="eastAsia"/>
          <w:lang w:eastAsia="zh-CN"/>
        </w:rPr>
        <w:t>启示录</w:t>
      </w:r>
      <w:r>
        <w:rPr>
          <w:rFonts w:hint="eastAsia"/>
          <w:lang w:eastAsia="zh-CN"/>
        </w:rPr>
        <w:t>2</w:t>
      </w:r>
      <w:r>
        <w:rPr>
          <w:lang w:eastAsia="zh-CN"/>
        </w:rPr>
        <w:t>2</w:t>
      </w:r>
      <w:r>
        <w:rPr>
          <w:rFonts w:hint="eastAsia"/>
          <w:lang w:eastAsia="zh-CN"/>
        </w:rPr>
        <w:t>章更是表明神的百姓在等候耶稣基督的再来：“</w:t>
      </w:r>
      <w:r w:rsidRPr="002921E8">
        <w:rPr>
          <w:rFonts w:hint="eastAsia"/>
          <w:b/>
          <w:u w:val="single"/>
          <w:lang w:eastAsia="zh-CN"/>
        </w:rPr>
        <w:t>阿们！主耶稣啊，我愿你来！</w:t>
      </w:r>
      <w:r>
        <w:rPr>
          <w:rFonts w:hint="eastAsia"/>
          <w:lang w:eastAsia="zh-CN"/>
        </w:rPr>
        <w:t>”</w:t>
      </w:r>
    </w:p>
    <w:p w14:paraId="004D9A1E" w14:textId="6CA846F2" w:rsidR="0060239C" w:rsidRDefault="002921E8" w:rsidP="002921E8">
      <w:pPr>
        <w:rPr>
          <w:lang w:eastAsia="zh-CN"/>
        </w:rPr>
      </w:pPr>
      <w:r>
        <w:rPr>
          <w:rFonts w:hint="eastAsia"/>
          <w:lang w:eastAsia="zh-CN"/>
        </w:rPr>
        <w:t>然而在等候中，我们都面对一个挑战：不满足。我们厌倦了等候，我们</w:t>
      </w:r>
      <w:r w:rsidR="002A2633">
        <w:rPr>
          <w:rFonts w:hint="eastAsia"/>
          <w:lang w:eastAsia="zh-CN"/>
        </w:rPr>
        <w:t>在等候中常常被这世界各样的事物分心、开始埋怨、指责，并且为之焦虑。各位，你们有多少次为自己的问题没有得到解决而有类似的感觉？你可能对自己的工作感到不满足、为自己的单身状态感到不满足、为自己的婚姻状态感到不满足，或者对教会不满足、对你的友谊关系不满足（或对没有友谊而不满足）、为别人给你的礼物不满足、为你的预算不满足、为你的才能不满足、为你</w:t>
      </w:r>
      <w:proofErr w:type="gramStart"/>
      <w:r w:rsidR="002A2633">
        <w:rPr>
          <w:rFonts w:hint="eastAsia"/>
          <w:lang w:eastAsia="zh-CN"/>
        </w:rPr>
        <w:t>的属灵恩赐</w:t>
      </w:r>
      <w:proofErr w:type="gramEnd"/>
      <w:r w:rsidR="002A2633">
        <w:rPr>
          <w:rFonts w:hint="eastAsia"/>
          <w:lang w:eastAsia="zh-CN"/>
        </w:rPr>
        <w:t>不满足，甚至为你得到的服事机会不满足。没有一样事物是我们不能为之感到不满足的。</w:t>
      </w:r>
    </w:p>
    <w:p w14:paraId="3C1E1A1C" w14:textId="54A90E3C" w:rsidR="0060239C" w:rsidRDefault="002A2633" w:rsidP="002A2633">
      <w:pPr>
        <w:rPr>
          <w:lang w:eastAsia="zh-CN"/>
        </w:rPr>
      </w:pPr>
      <w:r>
        <w:rPr>
          <w:rFonts w:hint="eastAsia"/>
          <w:lang w:eastAsia="zh-CN"/>
        </w:rPr>
        <w:t>只要你活的够久，你就会面对苦难。如果我们要以荣耀神的方式受苦，那么我们就不单单要学会</w:t>
      </w:r>
      <w:proofErr w:type="gramStart"/>
      <w:r>
        <w:rPr>
          <w:rFonts w:hint="eastAsia"/>
          <w:lang w:eastAsia="zh-CN"/>
        </w:rPr>
        <w:t>为信心</w:t>
      </w:r>
      <w:proofErr w:type="gramEnd"/>
      <w:r>
        <w:rPr>
          <w:rFonts w:hint="eastAsia"/>
          <w:lang w:eastAsia="zh-CN"/>
        </w:rPr>
        <w:t>争战，而且还要学会好好地等候。我们的等候同样应当是荣耀神的、知足的，而不是带着苦毒、怨恨或者受搅扰的心。要在盼望中等候！今天是我们的最后一讲，关于知足，我们要知道什么是知足，以及如何知足。</w:t>
      </w:r>
    </w:p>
    <w:p w14:paraId="7493E877" w14:textId="3D2F6411" w:rsidR="002A2633" w:rsidRDefault="002A2633" w:rsidP="002A2633">
      <w:pPr>
        <w:pStyle w:val="Heading1"/>
        <w:rPr>
          <w:lang w:eastAsia="zh-CN"/>
        </w:rPr>
      </w:pPr>
      <w:r>
        <w:rPr>
          <w:rFonts w:hint="eastAsia"/>
          <w:lang w:eastAsia="zh-CN"/>
        </w:rPr>
        <w:t>一、什么是知足</w:t>
      </w:r>
    </w:p>
    <w:p w14:paraId="4A4B5F9D" w14:textId="6734AC42" w:rsidR="0060239C" w:rsidRDefault="002A2633" w:rsidP="002A2633">
      <w:pPr>
        <w:rPr>
          <w:lang w:eastAsia="zh-CN"/>
        </w:rPr>
      </w:pPr>
      <w:r>
        <w:rPr>
          <w:rFonts w:hint="eastAsia"/>
          <w:lang w:eastAsia="zh-CN"/>
        </w:rPr>
        <w:t>对于知足的定义，我们可以在</w:t>
      </w:r>
      <w:proofErr w:type="gramStart"/>
      <w:r>
        <w:rPr>
          <w:rFonts w:hint="eastAsia"/>
          <w:lang w:eastAsia="zh-CN"/>
        </w:rPr>
        <w:t>腓</w:t>
      </w:r>
      <w:proofErr w:type="gramEnd"/>
      <w:r>
        <w:rPr>
          <w:rFonts w:hint="eastAsia"/>
          <w:lang w:eastAsia="zh-CN"/>
        </w:rPr>
        <w:t>立比书</w:t>
      </w:r>
      <w:r>
        <w:rPr>
          <w:rFonts w:hint="eastAsia"/>
          <w:lang w:eastAsia="zh-CN"/>
        </w:rPr>
        <w:t>4</w:t>
      </w:r>
      <w:r>
        <w:rPr>
          <w:rFonts w:hint="eastAsia"/>
          <w:lang w:eastAsia="zh-CN"/>
        </w:rPr>
        <w:t>章，</w:t>
      </w:r>
      <w:r>
        <w:rPr>
          <w:rFonts w:hint="eastAsia"/>
          <w:lang w:eastAsia="zh-CN"/>
        </w:rPr>
        <w:t>4</w:t>
      </w:r>
      <w:r>
        <w:rPr>
          <w:lang w:eastAsia="zh-CN"/>
        </w:rPr>
        <w:t>:10-12</w:t>
      </w:r>
      <w:r>
        <w:rPr>
          <w:rFonts w:hint="eastAsia"/>
          <w:lang w:eastAsia="zh-CN"/>
        </w:rPr>
        <w:t>找到：</w:t>
      </w:r>
    </w:p>
    <w:p w14:paraId="6AC1553D" w14:textId="167419E2" w:rsidR="002A2633" w:rsidRDefault="002A2633" w:rsidP="002A2633">
      <w:pPr>
        <w:ind w:leftChars="200" w:left="440"/>
        <w:rPr>
          <w:rFonts w:ascii="黑体" w:eastAsia="黑体" w:hAnsi="黑体"/>
          <w:lang w:eastAsia="zh-CN"/>
        </w:rPr>
      </w:pPr>
      <w:r w:rsidRPr="002A2633">
        <w:rPr>
          <w:rFonts w:ascii="黑体" w:eastAsia="黑体" w:hAnsi="黑体" w:hint="eastAsia"/>
          <w:vertAlign w:val="superscript"/>
          <w:lang w:eastAsia="zh-CN"/>
        </w:rPr>
        <w:t>10</w:t>
      </w:r>
      <w:r w:rsidRPr="002A2633">
        <w:rPr>
          <w:rFonts w:ascii="黑体" w:eastAsia="黑体" w:hAnsi="黑体" w:hint="eastAsia"/>
          <w:lang w:eastAsia="zh-CN"/>
        </w:rPr>
        <w:t>我靠</w:t>
      </w:r>
      <w:proofErr w:type="gramStart"/>
      <w:r w:rsidRPr="002A2633">
        <w:rPr>
          <w:rFonts w:ascii="黑体" w:eastAsia="黑体" w:hAnsi="黑体" w:hint="eastAsia"/>
          <w:lang w:eastAsia="zh-CN"/>
        </w:rPr>
        <w:t>主大大</w:t>
      </w:r>
      <w:proofErr w:type="gramEnd"/>
      <w:r w:rsidRPr="002A2633">
        <w:rPr>
          <w:rFonts w:ascii="黑体" w:eastAsia="黑体" w:hAnsi="黑体" w:hint="eastAsia"/>
          <w:lang w:eastAsia="zh-CN"/>
        </w:rPr>
        <w:t>地喜乐，因为你们思念我的</w:t>
      </w:r>
      <w:proofErr w:type="gramStart"/>
      <w:r w:rsidRPr="002A2633">
        <w:rPr>
          <w:rFonts w:ascii="黑体" w:eastAsia="黑体" w:hAnsi="黑体" w:hint="eastAsia"/>
          <w:lang w:eastAsia="zh-CN"/>
        </w:rPr>
        <w:t>心如今</w:t>
      </w:r>
      <w:proofErr w:type="gramEnd"/>
      <w:r w:rsidRPr="002A2633">
        <w:rPr>
          <w:rFonts w:ascii="黑体" w:eastAsia="黑体" w:hAnsi="黑体" w:hint="eastAsia"/>
          <w:lang w:eastAsia="zh-CN"/>
        </w:rPr>
        <w:t>又发生；你们向来就思念我，只是没得机会。</w:t>
      </w:r>
      <w:r w:rsidRPr="002A2633">
        <w:rPr>
          <w:rFonts w:ascii="黑体" w:eastAsia="黑体" w:hAnsi="黑体" w:hint="eastAsia"/>
          <w:vertAlign w:val="superscript"/>
          <w:lang w:eastAsia="zh-CN"/>
        </w:rPr>
        <w:t>11</w:t>
      </w:r>
      <w:r w:rsidRPr="002A2633">
        <w:rPr>
          <w:rFonts w:ascii="黑体" w:eastAsia="黑体" w:hAnsi="黑体" w:hint="eastAsia"/>
          <w:lang w:eastAsia="zh-CN"/>
        </w:rPr>
        <w:t>我并不是因缺乏说这话；我无论在什么景况都可以知足，这是我已经学会了。</w:t>
      </w:r>
      <w:r w:rsidRPr="002A2633">
        <w:rPr>
          <w:rFonts w:ascii="黑体" w:eastAsia="黑体" w:hAnsi="黑体" w:hint="eastAsia"/>
          <w:vertAlign w:val="superscript"/>
          <w:lang w:eastAsia="zh-CN"/>
        </w:rPr>
        <w:t>12</w:t>
      </w:r>
      <w:r w:rsidRPr="002A2633">
        <w:rPr>
          <w:rFonts w:ascii="黑体" w:eastAsia="黑体" w:hAnsi="黑体" w:hint="eastAsia"/>
          <w:lang w:eastAsia="zh-CN"/>
        </w:rPr>
        <w:t>我知道怎样处卑</w:t>
      </w:r>
      <w:r w:rsidRPr="002A2633">
        <w:rPr>
          <w:rFonts w:ascii="黑体" w:eastAsia="黑体" w:hAnsi="黑体" w:hint="eastAsia"/>
          <w:lang w:eastAsia="zh-CN"/>
        </w:rPr>
        <w:lastRenderedPageBreak/>
        <w:t>贱，也知道怎样处丰富；或饱足，或饥饿；或有余，或缺乏，随事随在，我都得了秘诀。</w:t>
      </w:r>
    </w:p>
    <w:p w14:paraId="7F11C30C" w14:textId="5248E5C3" w:rsidR="002A2633" w:rsidRDefault="002A2633" w:rsidP="002A2633">
      <w:pPr>
        <w:rPr>
          <w:lang w:eastAsia="zh-CN"/>
        </w:rPr>
      </w:pPr>
      <w:r>
        <w:rPr>
          <w:rFonts w:hint="eastAsia"/>
          <w:lang w:eastAsia="zh-CN"/>
        </w:rPr>
        <w:t>保罗说，他为</w:t>
      </w:r>
      <w:proofErr w:type="gramStart"/>
      <w:r>
        <w:rPr>
          <w:rFonts w:hint="eastAsia"/>
          <w:lang w:eastAsia="zh-CN"/>
        </w:rPr>
        <w:t>腓</w:t>
      </w:r>
      <w:proofErr w:type="gramEnd"/>
      <w:r>
        <w:rPr>
          <w:rFonts w:hint="eastAsia"/>
          <w:lang w:eastAsia="zh-CN"/>
        </w:rPr>
        <w:t>立比人慷慨地给予他的馈赠而感恩，在感恩的同时，他不希望自己被误解，他不希望对方认为他说“谢谢”仅仅是为了获得（或者期望获得）更多的金钱支持。所以他清楚地告诉她们，他并没有缺乏，他已经掌握了无论在什么样的境遇中——无论是富足还是贫穷——都能知足的秘密。</w:t>
      </w:r>
    </w:p>
    <w:p w14:paraId="51A359DB" w14:textId="17F3C091" w:rsidR="002A2633" w:rsidRDefault="002A2633" w:rsidP="002A2633">
      <w:pPr>
        <w:rPr>
          <w:rFonts w:asciiTheme="minorEastAsia" w:eastAsiaTheme="minorEastAsia" w:hAnsiTheme="minorEastAsia"/>
          <w:lang w:eastAsia="zh-CN"/>
        </w:rPr>
      </w:pPr>
      <w:r>
        <w:rPr>
          <w:rFonts w:hint="eastAsia"/>
          <w:lang w:eastAsia="zh-CN"/>
        </w:rPr>
        <w:t>什么是知足呢？根据</w:t>
      </w:r>
      <w:r>
        <w:rPr>
          <w:rFonts w:hint="eastAsia"/>
          <w:lang w:eastAsia="zh-CN"/>
        </w:rPr>
        <w:t>1</w:t>
      </w:r>
      <w:r>
        <w:rPr>
          <w:lang w:eastAsia="zh-CN"/>
        </w:rPr>
        <w:t>0</w:t>
      </w:r>
      <w:r>
        <w:rPr>
          <w:rFonts w:hint="eastAsia"/>
          <w:lang w:eastAsia="zh-CN"/>
        </w:rPr>
        <w:t>节，我们可以给知足一个定义：知足就是</w:t>
      </w:r>
      <w:r w:rsidRPr="002A2633">
        <w:rPr>
          <w:rFonts w:ascii="楷体" w:eastAsia="楷体" w:hAnsi="楷体" w:hint="eastAsia"/>
          <w:lang w:eastAsia="zh-CN"/>
        </w:rPr>
        <w:t>一个人的满足与他的处境、条件和遭遇无关，知足是表达满足。</w:t>
      </w:r>
      <w:r>
        <w:rPr>
          <w:rFonts w:asciiTheme="minorEastAsia" w:eastAsiaTheme="minorEastAsia" w:hAnsiTheme="minorEastAsia" w:hint="eastAsia"/>
          <w:lang w:eastAsia="zh-CN"/>
        </w:rPr>
        <w:t>在认识了这一定义之后，我们也需要明白知足不是什么：</w:t>
      </w:r>
    </w:p>
    <w:p w14:paraId="7D2F496C" w14:textId="555C269C" w:rsidR="002A2633" w:rsidRDefault="002A2633" w:rsidP="002A2633">
      <w:pPr>
        <w:pStyle w:val="ListParagraph"/>
        <w:numPr>
          <w:ilvl w:val="0"/>
          <w:numId w:val="16"/>
        </w:numPr>
        <w:rPr>
          <w:rFonts w:asciiTheme="minorEastAsia" w:eastAsiaTheme="minorEastAsia" w:hAnsiTheme="minorEastAsia"/>
          <w:lang w:eastAsia="zh-CN"/>
        </w:rPr>
      </w:pPr>
      <w:r>
        <w:rPr>
          <w:rFonts w:asciiTheme="minorEastAsia" w:eastAsiaTheme="minorEastAsia" w:hAnsiTheme="minorEastAsia" w:hint="eastAsia"/>
          <w:lang w:eastAsia="zh-CN"/>
        </w:rPr>
        <w:t>知足并不是无欲无求</w:t>
      </w:r>
    </w:p>
    <w:p w14:paraId="333F6614" w14:textId="5947BA31" w:rsidR="002A2633" w:rsidRDefault="002A2633" w:rsidP="002A2633">
      <w:pPr>
        <w:pStyle w:val="ListParagraph"/>
        <w:numPr>
          <w:ilvl w:val="1"/>
          <w:numId w:val="16"/>
        </w:numPr>
        <w:rPr>
          <w:rFonts w:asciiTheme="minorEastAsia" w:eastAsiaTheme="minorEastAsia" w:hAnsiTheme="minorEastAsia"/>
          <w:lang w:eastAsia="zh-CN"/>
        </w:rPr>
      </w:pPr>
      <w:r>
        <w:rPr>
          <w:rFonts w:asciiTheme="minorEastAsia" w:eastAsiaTheme="minorEastAsia" w:hAnsiTheme="minorEastAsia" w:hint="eastAsia"/>
          <w:lang w:eastAsia="zh-CN"/>
        </w:rPr>
        <w:t>保罗有追求：</w:t>
      </w:r>
    </w:p>
    <w:p w14:paraId="577236FC" w14:textId="1B18F9D3" w:rsidR="002A2633" w:rsidRPr="00F60537" w:rsidRDefault="002A2633" w:rsidP="002A2633">
      <w:pPr>
        <w:pStyle w:val="ListParagraph"/>
        <w:numPr>
          <w:ilvl w:val="2"/>
          <w:numId w:val="16"/>
        </w:numPr>
        <w:rPr>
          <w:rFonts w:asciiTheme="minorHAnsi" w:eastAsiaTheme="minorEastAsia" w:hAnsiTheme="minorHAnsi" w:cstheme="minorHAnsi"/>
          <w:lang w:eastAsia="zh-CN"/>
        </w:rPr>
      </w:pPr>
      <w:r w:rsidRPr="00F60537">
        <w:rPr>
          <w:rFonts w:asciiTheme="minorHAnsi" w:eastAsiaTheme="minorEastAsia" w:hAnsiTheme="minorHAnsi" w:cstheme="minorHAnsi"/>
          <w:lang w:eastAsia="zh-CN"/>
        </w:rPr>
        <w:t>罗马书</w:t>
      </w:r>
      <w:r w:rsidRPr="00F60537">
        <w:rPr>
          <w:rFonts w:asciiTheme="minorHAnsi" w:eastAsiaTheme="minorEastAsia" w:hAnsiTheme="minorHAnsi" w:cstheme="minorHAnsi"/>
          <w:lang w:eastAsia="zh-CN"/>
        </w:rPr>
        <w:t>15:20</w:t>
      </w:r>
      <w:r w:rsidRPr="00F60537">
        <w:rPr>
          <w:rFonts w:asciiTheme="minorHAnsi" w:eastAsiaTheme="minorEastAsia" w:hAnsiTheme="minorHAnsi" w:cstheme="minorHAnsi"/>
          <w:lang w:eastAsia="zh-CN"/>
        </w:rPr>
        <w:t>告诉我们，保罗的愿望就是在基督的名没有被传开的地方传讲福音。</w:t>
      </w:r>
    </w:p>
    <w:p w14:paraId="2834D4EB" w14:textId="187F4ACA" w:rsidR="002A2633" w:rsidRPr="00F60537" w:rsidRDefault="002A2633" w:rsidP="002A2633">
      <w:pPr>
        <w:pStyle w:val="ListParagraph"/>
        <w:numPr>
          <w:ilvl w:val="2"/>
          <w:numId w:val="16"/>
        </w:numPr>
        <w:rPr>
          <w:rFonts w:asciiTheme="minorHAnsi" w:eastAsiaTheme="minorEastAsia" w:hAnsiTheme="minorHAnsi" w:cstheme="minorHAnsi"/>
          <w:lang w:eastAsia="zh-CN"/>
        </w:rPr>
      </w:pPr>
      <w:r w:rsidRPr="00F60537">
        <w:rPr>
          <w:rFonts w:asciiTheme="minorHAnsi" w:eastAsiaTheme="minorEastAsia" w:hAnsiTheme="minorHAnsi" w:cstheme="minorHAnsi"/>
          <w:lang w:eastAsia="zh-CN"/>
        </w:rPr>
        <w:t>哥林多后书</w:t>
      </w:r>
      <w:r w:rsidRPr="00F60537">
        <w:rPr>
          <w:rFonts w:asciiTheme="minorHAnsi" w:eastAsiaTheme="minorEastAsia" w:hAnsiTheme="minorHAnsi" w:cstheme="minorHAnsi"/>
          <w:lang w:eastAsia="zh-CN"/>
        </w:rPr>
        <w:t>5:9</w:t>
      </w:r>
      <w:r w:rsidRPr="00F60537">
        <w:rPr>
          <w:rFonts w:asciiTheme="minorHAnsi" w:eastAsiaTheme="minorEastAsia" w:hAnsiTheme="minorHAnsi" w:cstheme="minorHAnsi"/>
          <w:lang w:eastAsia="zh-CN"/>
        </w:rPr>
        <w:t>则说，保罗的愿望是在一切的事</w:t>
      </w:r>
      <w:proofErr w:type="gramStart"/>
      <w:r w:rsidRPr="00F60537">
        <w:rPr>
          <w:rFonts w:asciiTheme="minorHAnsi" w:eastAsiaTheme="minorEastAsia" w:hAnsiTheme="minorHAnsi" w:cstheme="minorHAnsi"/>
          <w:lang w:eastAsia="zh-CN"/>
        </w:rPr>
        <w:t>上讨神</w:t>
      </w:r>
      <w:proofErr w:type="gramEnd"/>
      <w:r w:rsidRPr="00F60537">
        <w:rPr>
          <w:rFonts w:asciiTheme="minorHAnsi" w:eastAsiaTheme="minorEastAsia" w:hAnsiTheme="minorHAnsi" w:cstheme="minorHAnsi"/>
          <w:lang w:eastAsia="zh-CN"/>
        </w:rPr>
        <w:t>喜悦。</w:t>
      </w:r>
    </w:p>
    <w:p w14:paraId="6664F156" w14:textId="1E021529" w:rsidR="002A2633" w:rsidRPr="00F60537" w:rsidRDefault="002A2633" w:rsidP="002A2633">
      <w:pPr>
        <w:pStyle w:val="ListParagraph"/>
        <w:numPr>
          <w:ilvl w:val="2"/>
          <w:numId w:val="16"/>
        </w:numPr>
        <w:rPr>
          <w:rFonts w:asciiTheme="minorHAnsi" w:eastAsiaTheme="minorEastAsia" w:hAnsiTheme="minorHAnsi" w:cstheme="minorHAnsi"/>
          <w:lang w:eastAsia="zh-CN"/>
        </w:rPr>
      </w:pPr>
      <w:r w:rsidRPr="00F60537">
        <w:rPr>
          <w:rFonts w:asciiTheme="minorHAnsi" w:eastAsiaTheme="minorEastAsia" w:hAnsiTheme="minorHAnsi" w:cstheme="minorHAnsi"/>
          <w:lang w:eastAsia="zh-CN"/>
        </w:rPr>
        <w:t>提摩太前书</w:t>
      </w:r>
      <w:r w:rsidRPr="00F60537">
        <w:rPr>
          <w:rFonts w:asciiTheme="minorHAnsi" w:eastAsiaTheme="minorEastAsia" w:hAnsiTheme="minorHAnsi" w:cstheme="minorHAnsi"/>
          <w:lang w:eastAsia="zh-CN"/>
        </w:rPr>
        <w:t>3:1</w:t>
      </w:r>
      <w:r w:rsidRPr="00F60537">
        <w:rPr>
          <w:rFonts w:asciiTheme="minorHAnsi" w:eastAsiaTheme="minorEastAsia" w:hAnsiTheme="minorHAnsi" w:cstheme="minorHAnsi"/>
          <w:lang w:eastAsia="zh-CN"/>
        </w:rPr>
        <w:t>说，如果一个弟兄渴慕成为长老，这是羡慕善工，是值得称赞的。</w:t>
      </w:r>
    </w:p>
    <w:p w14:paraId="50F27878" w14:textId="1A68B31C" w:rsidR="002A2633" w:rsidRPr="00F60537" w:rsidRDefault="002A2633" w:rsidP="002A2633">
      <w:pPr>
        <w:pStyle w:val="ListParagraph"/>
        <w:numPr>
          <w:ilvl w:val="1"/>
          <w:numId w:val="16"/>
        </w:numPr>
        <w:rPr>
          <w:rFonts w:asciiTheme="minorHAnsi" w:eastAsiaTheme="minorEastAsia" w:hAnsiTheme="minorHAnsi" w:cstheme="minorHAnsi"/>
          <w:lang w:eastAsia="zh-CN"/>
        </w:rPr>
      </w:pPr>
      <w:r w:rsidRPr="00F60537">
        <w:rPr>
          <w:rFonts w:asciiTheme="minorHAnsi" w:eastAsiaTheme="minorEastAsia" w:hAnsiTheme="minorHAnsi" w:cstheme="minorHAnsi"/>
          <w:lang w:eastAsia="zh-CN"/>
        </w:rPr>
        <w:t>但是保</w:t>
      </w:r>
      <w:proofErr w:type="gramStart"/>
      <w:r w:rsidRPr="00F60537">
        <w:rPr>
          <w:rFonts w:asciiTheme="minorHAnsi" w:eastAsiaTheme="minorEastAsia" w:hAnsiTheme="minorHAnsi" w:cstheme="minorHAnsi"/>
          <w:lang w:eastAsia="zh-CN"/>
        </w:rPr>
        <w:t>罗批评</w:t>
      </w:r>
      <w:proofErr w:type="gramEnd"/>
      <w:r w:rsidR="00F60537" w:rsidRPr="00F60537">
        <w:rPr>
          <w:rFonts w:asciiTheme="minorHAnsi" w:eastAsiaTheme="minorEastAsia" w:hAnsiTheme="minorHAnsi" w:cstheme="minorHAnsi"/>
          <w:lang w:eastAsia="zh-CN"/>
        </w:rPr>
        <w:t>自私的追求：</w:t>
      </w:r>
    </w:p>
    <w:p w14:paraId="3DABE7C7" w14:textId="1505D3EA" w:rsidR="00F60537" w:rsidRPr="00F60537" w:rsidRDefault="00F60537" w:rsidP="00F60537">
      <w:pPr>
        <w:pStyle w:val="ListParagraph"/>
        <w:numPr>
          <w:ilvl w:val="2"/>
          <w:numId w:val="16"/>
        </w:numPr>
        <w:rPr>
          <w:rFonts w:asciiTheme="minorHAnsi" w:eastAsiaTheme="minorEastAsia" w:hAnsiTheme="minorHAnsi" w:cstheme="minorHAnsi"/>
          <w:lang w:eastAsia="zh-CN"/>
        </w:rPr>
      </w:pPr>
      <w:proofErr w:type="gramStart"/>
      <w:r w:rsidRPr="00F60537">
        <w:rPr>
          <w:rFonts w:asciiTheme="minorHAnsi" w:eastAsiaTheme="minorEastAsia" w:hAnsiTheme="minorHAnsi" w:cstheme="minorHAnsi"/>
          <w:lang w:eastAsia="zh-CN"/>
        </w:rPr>
        <w:t>腓</w:t>
      </w:r>
      <w:proofErr w:type="gramEnd"/>
      <w:r w:rsidRPr="00F60537">
        <w:rPr>
          <w:rFonts w:asciiTheme="minorHAnsi" w:eastAsiaTheme="minorEastAsia" w:hAnsiTheme="minorHAnsi" w:cstheme="minorHAnsi"/>
          <w:lang w:eastAsia="zh-CN"/>
        </w:rPr>
        <w:t>立比书</w:t>
      </w:r>
      <w:r w:rsidRPr="00F60537">
        <w:rPr>
          <w:rFonts w:asciiTheme="minorHAnsi" w:eastAsiaTheme="minorEastAsia" w:hAnsiTheme="minorHAnsi" w:cstheme="minorHAnsi"/>
          <w:lang w:eastAsia="zh-CN"/>
        </w:rPr>
        <w:t>2:3</w:t>
      </w:r>
      <w:r w:rsidRPr="00F60537">
        <w:rPr>
          <w:rFonts w:asciiTheme="minorHAnsi" w:eastAsiaTheme="minorEastAsia" w:hAnsiTheme="minorHAnsi" w:cstheme="minorHAnsi"/>
          <w:lang w:eastAsia="zh-CN"/>
        </w:rPr>
        <w:t>说：</w:t>
      </w:r>
      <w:r w:rsidRPr="00F60537">
        <w:rPr>
          <w:rFonts w:asciiTheme="minorHAnsi" w:eastAsiaTheme="minorEastAsia" w:hAnsiTheme="minorHAnsi" w:cstheme="minorHAnsi"/>
          <w:lang w:eastAsia="zh-CN"/>
        </w:rPr>
        <w:t>“</w:t>
      </w:r>
      <w:r w:rsidRPr="00F60537">
        <w:rPr>
          <w:rFonts w:asciiTheme="minorHAnsi" w:eastAsiaTheme="minorEastAsia" w:hAnsiTheme="minorHAnsi" w:cstheme="minorHAnsi"/>
          <w:b/>
          <w:u w:val="single"/>
          <w:lang w:eastAsia="zh-CN"/>
        </w:rPr>
        <w:t>凡事不可结党，不可贪图虚浮的荣耀；只要存心谦卑，各人看别人比自己强。</w:t>
      </w:r>
      <w:r w:rsidRPr="00F60537">
        <w:rPr>
          <w:rFonts w:asciiTheme="minorHAnsi" w:eastAsiaTheme="minorEastAsia" w:hAnsiTheme="minorHAnsi" w:cstheme="minorHAnsi"/>
          <w:lang w:eastAsia="zh-CN"/>
        </w:rPr>
        <w:t>”</w:t>
      </w:r>
    </w:p>
    <w:p w14:paraId="08B94750" w14:textId="2B9B56C2" w:rsidR="0060239C" w:rsidRDefault="00F60537" w:rsidP="00F60537">
      <w:pPr>
        <w:pStyle w:val="ListParagraph"/>
        <w:numPr>
          <w:ilvl w:val="0"/>
          <w:numId w:val="16"/>
        </w:numPr>
        <w:rPr>
          <w:rFonts w:asciiTheme="minorHAnsi" w:hAnsiTheme="minorHAnsi" w:cstheme="minorHAnsi"/>
          <w:lang w:eastAsia="zh-CN"/>
        </w:rPr>
      </w:pPr>
      <w:r w:rsidRPr="00F60537">
        <w:rPr>
          <w:rFonts w:asciiTheme="minorHAnsi" w:hAnsiTheme="minorHAnsi" w:cstheme="minorHAnsi" w:hint="eastAsia"/>
          <w:lang w:eastAsia="zh-CN"/>
        </w:rPr>
        <w:t>知足并不是在</w:t>
      </w:r>
      <w:r>
        <w:rPr>
          <w:rFonts w:asciiTheme="minorHAnsi" w:hAnsiTheme="minorHAnsi" w:cstheme="minorHAnsi" w:hint="eastAsia"/>
          <w:lang w:eastAsia="zh-CN"/>
        </w:rPr>
        <w:t>各种不同的环境面前都不为所动</w:t>
      </w:r>
    </w:p>
    <w:p w14:paraId="015C2453" w14:textId="73CF6357" w:rsidR="00F60537" w:rsidRDefault="00F60537" w:rsidP="00F60537">
      <w:pPr>
        <w:rPr>
          <w:rFonts w:asciiTheme="minorHAnsi" w:hAnsiTheme="minorHAnsi" w:cstheme="minorHAnsi"/>
          <w:lang w:eastAsia="zh-CN"/>
        </w:rPr>
      </w:pPr>
      <w:r>
        <w:rPr>
          <w:rFonts w:asciiTheme="minorHAnsi" w:hAnsiTheme="minorHAnsi" w:cstheme="minorHAnsi" w:hint="eastAsia"/>
          <w:lang w:eastAsia="zh-CN"/>
        </w:rPr>
        <w:t>知足并不是无感觉或者无感情，而是说我们的感情、回应不应当被环境的好</w:t>
      </w:r>
      <w:proofErr w:type="gramStart"/>
      <w:r>
        <w:rPr>
          <w:rFonts w:asciiTheme="minorHAnsi" w:hAnsiTheme="minorHAnsi" w:cstheme="minorHAnsi" w:hint="eastAsia"/>
          <w:lang w:eastAsia="zh-CN"/>
        </w:rPr>
        <w:t>或者坏所控制</w:t>
      </w:r>
      <w:proofErr w:type="gramEnd"/>
      <w:r>
        <w:rPr>
          <w:rFonts w:asciiTheme="minorHAnsi" w:hAnsiTheme="minorHAnsi" w:cstheme="minorHAnsi" w:hint="eastAsia"/>
          <w:lang w:eastAsia="zh-CN"/>
        </w:rPr>
        <w:t>。如果一个人可以通过合法、公平的方法来改善他的环境，那么他就应当这样做。使徒行传</w:t>
      </w:r>
      <w:r>
        <w:rPr>
          <w:rFonts w:asciiTheme="minorHAnsi" w:hAnsiTheme="minorHAnsi" w:cstheme="minorHAnsi" w:hint="eastAsia"/>
          <w:lang w:eastAsia="zh-CN"/>
        </w:rPr>
        <w:t>1</w:t>
      </w:r>
      <w:r>
        <w:rPr>
          <w:rFonts w:asciiTheme="minorHAnsi" w:hAnsiTheme="minorHAnsi" w:cstheme="minorHAnsi"/>
          <w:lang w:eastAsia="zh-CN"/>
        </w:rPr>
        <w:t>6</w:t>
      </w:r>
      <w:r>
        <w:rPr>
          <w:rFonts w:asciiTheme="minorHAnsi" w:hAnsiTheme="minorHAnsi" w:cstheme="minorHAnsi" w:hint="eastAsia"/>
          <w:lang w:eastAsia="zh-CN"/>
        </w:rPr>
        <w:t>:</w:t>
      </w:r>
      <w:r>
        <w:rPr>
          <w:rFonts w:asciiTheme="minorHAnsi" w:hAnsiTheme="minorHAnsi" w:cstheme="minorHAnsi"/>
          <w:lang w:eastAsia="zh-CN"/>
        </w:rPr>
        <w:t>37-39</w:t>
      </w:r>
      <w:r>
        <w:rPr>
          <w:rFonts w:asciiTheme="minorHAnsi" w:hAnsiTheme="minorHAnsi" w:cstheme="minorHAnsi" w:hint="eastAsia"/>
          <w:lang w:eastAsia="zh-CN"/>
        </w:rPr>
        <w:t>给了我们这样的例子：</w:t>
      </w:r>
    </w:p>
    <w:p w14:paraId="7622F8CA" w14:textId="58411565" w:rsidR="00F60537" w:rsidRPr="00F60537" w:rsidRDefault="00F60537" w:rsidP="00F60537">
      <w:pPr>
        <w:ind w:leftChars="200" w:left="440"/>
        <w:rPr>
          <w:rFonts w:ascii="黑体" w:eastAsia="黑体" w:hAnsi="黑体" w:cstheme="minorHAnsi" w:hint="eastAsia"/>
          <w:lang w:eastAsia="zh-CN"/>
        </w:rPr>
      </w:pPr>
      <w:r w:rsidRPr="00F60537">
        <w:rPr>
          <w:rFonts w:ascii="黑体" w:eastAsia="黑体" w:hAnsi="黑体" w:cstheme="minorHAnsi" w:hint="eastAsia"/>
          <w:vertAlign w:val="superscript"/>
          <w:lang w:eastAsia="zh-CN"/>
        </w:rPr>
        <w:t>37</w:t>
      </w:r>
      <w:r w:rsidRPr="00F60537">
        <w:rPr>
          <w:rFonts w:ascii="黑体" w:eastAsia="黑体" w:hAnsi="黑体" w:cstheme="minorHAnsi" w:hint="eastAsia"/>
          <w:lang w:eastAsia="zh-CN"/>
        </w:rPr>
        <w:t>保罗却说：“我们是罗马人，并没有定罪，他们就在众人面前打了我们，又把我们下在监里，现在要私下</w:t>
      </w:r>
      <w:proofErr w:type="gramStart"/>
      <w:r w:rsidRPr="00F60537">
        <w:rPr>
          <w:rFonts w:ascii="黑体" w:eastAsia="黑体" w:hAnsi="黑体" w:cstheme="minorHAnsi" w:hint="eastAsia"/>
          <w:lang w:eastAsia="zh-CN"/>
        </w:rPr>
        <w:t>撵</w:t>
      </w:r>
      <w:proofErr w:type="gramEnd"/>
      <w:r w:rsidRPr="00F60537">
        <w:rPr>
          <w:rFonts w:ascii="黑体" w:eastAsia="黑体" w:hAnsi="黑体" w:cstheme="minorHAnsi" w:hint="eastAsia"/>
          <w:lang w:eastAsia="zh-CN"/>
        </w:rPr>
        <w:t>我们出去吗？这是不行的。叫他们自己来领我们出去吧！”</w:t>
      </w:r>
      <w:r w:rsidRPr="00F60537">
        <w:rPr>
          <w:rFonts w:ascii="黑体" w:eastAsia="黑体" w:hAnsi="黑体" w:cstheme="minorHAnsi" w:hint="eastAsia"/>
          <w:vertAlign w:val="superscript"/>
          <w:lang w:eastAsia="zh-CN"/>
        </w:rPr>
        <w:t>38</w:t>
      </w:r>
      <w:r w:rsidRPr="00F60537">
        <w:rPr>
          <w:rFonts w:ascii="黑体" w:eastAsia="黑体" w:hAnsi="黑体" w:cstheme="minorHAnsi" w:hint="eastAsia"/>
          <w:lang w:eastAsia="zh-CN"/>
        </w:rPr>
        <w:t>差役把这话回禀官长。官长听见他们是罗马人，就害怕了，</w:t>
      </w:r>
      <w:r w:rsidRPr="00F60537">
        <w:rPr>
          <w:rFonts w:ascii="黑体" w:eastAsia="黑体" w:hAnsi="黑体" w:cstheme="minorHAnsi" w:hint="eastAsia"/>
          <w:vertAlign w:val="superscript"/>
          <w:lang w:eastAsia="zh-CN"/>
        </w:rPr>
        <w:t>39</w:t>
      </w:r>
      <w:r w:rsidRPr="00F60537">
        <w:rPr>
          <w:rFonts w:ascii="黑体" w:eastAsia="黑体" w:hAnsi="黑体" w:cstheme="minorHAnsi" w:hint="eastAsia"/>
          <w:lang w:eastAsia="zh-CN"/>
        </w:rPr>
        <w:t>于是来劝他们，领他们出来，请他们离开那城。</w:t>
      </w:r>
    </w:p>
    <w:p w14:paraId="54E6ABDE" w14:textId="3EDC036D" w:rsidR="00F60537" w:rsidRDefault="00F60537" w:rsidP="00F60537">
      <w:pPr>
        <w:rPr>
          <w:lang w:eastAsia="zh-CN"/>
        </w:rPr>
      </w:pPr>
      <w:r>
        <w:rPr>
          <w:rFonts w:hint="eastAsia"/>
          <w:lang w:eastAsia="zh-CN"/>
        </w:rPr>
        <w:t>保罗在一个糟糕的处境面前并不是逆来顺受或者毫无反应的，他使用了自己罗马公民的身份来改善自己的处境。但是，我们也特别的要注意，在这段经文之前，在他们的处境很糟糕的时候，保罗和西拉是怎么做的呢？他们反抗吗？他们抱怨吗？并没有。</w:t>
      </w:r>
      <w:r>
        <w:rPr>
          <w:rFonts w:hint="eastAsia"/>
          <w:lang w:eastAsia="zh-CN"/>
        </w:rPr>
        <w:t>2</w:t>
      </w:r>
      <w:r>
        <w:rPr>
          <w:lang w:eastAsia="zh-CN"/>
        </w:rPr>
        <w:t>5</w:t>
      </w:r>
      <w:r>
        <w:rPr>
          <w:rFonts w:hint="eastAsia"/>
          <w:lang w:eastAsia="zh-CN"/>
        </w:rPr>
        <w:t>节说：“</w:t>
      </w:r>
      <w:r w:rsidRPr="00F60537">
        <w:rPr>
          <w:rFonts w:hint="eastAsia"/>
          <w:b/>
          <w:u w:val="single"/>
          <w:lang w:eastAsia="zh-CN"/>
        </w:rPr>
        <w:t>约在半夜，保罗和西拉祷告，唱诗赞美神，众囚犯也侧耳而听。</w:t>
      </w:r>
      <w:r>
        <w:rPr>
          <w:rFonts w:hint="eastAsia"/>
          <w:lang w:eastAsia="zh-CN"/>
        </w:rPr>
        <w:t>”保罗和西拉的喜乐并没有因为处境或者在监狱里而受控制，无论是囚犯还是狱卒都得以听到了他们的喜乐，并且为此感到惊讶。</w:t>
      </w:r>
    </w:p>
    <w:p w14:paraId="197C3295" w14:textId="0FE95C38" w:rsidR="00F60537" w:rsidRDefault="00F60537" w:rsidP="00F60537">
      <w:pPr>
        <w:rPr>
          <w:lang w:eastAsia="zh-CN"/>
        </w:rPr>
      </w:pPr>
      <w:r>
        <w:rPr>
          <w:rFonts w:hint="eastAsia"/>
          <w:lang w:eastAsia="zh-CN"/>
        </w:rPr>
        <w:t>另一个例子来自哥林多前书</w:t>
      </w:r>
      <w:r>
        <w:rPr>
          <w:rFonts w:hint="eastAsia"/>
          <w:lang w:eastAsia="zh-CN"/>
        </w:rPr>
        <w:t>7:</w:t>
      </w:r>
      <w:r>
        <w:rPr>
          <w:lang w:eastAsia="zh-CN"/>
        </w:rPr>
        <w:t>20-21</w:t>
      </w:r>
      <w:r>
        <w:rPr>
          <w:rFonts w:hint="eastAsia"/>
          <w:lang w:eastAsia="zh-CN"/>
        </w:rPr>
        <w:t>：</w:t>
      </w:r>
    </w:p>
    <w:p w14:paraId="06839C53" w14:textId="2A4D55D2" w:rsidR="00F60537" w:rsidRPr="00F60537" w:rsidRDefault="00F60537" w:rsidP="00F60537">
      <w:pPr>
        <w:ind w:leftChars="200" w:left="440"/>
        <w:rPr>
          <w:rFonts w:ascii="黑体" w:eastAsia="黑体" w:hAnsi="黑体"/>
          <w:lang w:eastAsia="zh-CN"/>
        </w:rPr>
      </w:pPr>
      <w:r w:rsidRPr="00F60537">
        <w:rPr>
          <w:rFonts w:ascii="黑体" w:eastAsia="黑体" w:hAnsi="黑体" w:hint="eastAsia"/>
          <w:vertAlign w:val="superscript"/>
          <w:lang w:eastAsia="zh-CN"/>
        </w:rPr>
        <w:t>20</w:t>
      </w:r>
      <w:r w:rsidRPr="00F60537">
        <w:rPr>
          <w:rFonts w:ascii="黑体" w:eastAsia="黑体" w:hAnsi="黑体" w:hint="eastAsia"/>
          <w:lang w:eastAsia="zh-CN"/>
        </w:rPr>
        <w:t>各人蒙召的时候是什么身分，仍要守住这身分</w:t>
      </w:r>
      <w:r w:rsidRPr="00F60537">
        <w:rPr>
          <w:rFonts w:ascii="黑体" w:eastAsia="黑体" w:hAnsi="黑体" w:hint="eastAsia"/>
          <w:vertAlign w:val="superscript"/>
          <w:lang w:eastAsia="zh-CN"/>
        </w:rPr>
        <w:t>。</w:t>
      </w:r>
      <w:r w:rsidRPr="00F60537">
        <w:rPr>
          <w:rFonts w:ascii="黑体" w:eastAsia="黑体" w:hAnsi="黑体" w:hint="eastAsia"/>
          <w:lang w:eastAsia="zh-CN"/>
        </w:rPr>
        <w:t>21你是作奴隶蒙召的吗？不要因此忧虑；若能以自由，就求自由更好。</w:t>
      </w:r>
    </w:p>
    <w:p w14:paraId="73E23346" w14:textId="02A6E521" w:rsidR="00F60537" w:rsidRDefault="00F60537" w:rsidP="00F60537">
      <w:pPr>
        <w:rPr>
          <w:lang w:eastAsia="zh-CN"/>
        </w:rPr>
      </w:pPr>
      <w:r>
        <w:rPr>
          <w:rFonts w:hint="eastAsia"/>
          <w:lang w:eastAsia="zh-CN"/>
        </w:rPr>
        <w:t>根据上下文，保罗是在说</w:t>
      </w:r>
      <w:proofErr w:type="gramStart"/>
      <w:r>
        <w:rPr>
          <w:rFonts w:hint="eastAsia"/>
          <w:lang w:eastAsia="zh-CN"/>
        </w:rPr>
        <w:t>当神呼召我们</w:t>
      </w:r>
      <w:proofErr w:type="gramEnd"/>
      <w:r>
        <w:rPr>
          <w:rFonts w:hint="eastAsia"/>
          <w:lang w:eastAsia="zh-CN"/>
        </w:rPr>
        <w:t>成为基督徒的时候，我们当时的身份并不是最重要的（无论处境如何、是不是奴隶、结婚还是单身，等等）。如果一个人认为他需要改变自己的处境才能够成为一个基督徒，那就错了。但是保罗也不是说奴隶制度就是合理的，他说如果你有合法的方式能够为自己争取自由，那样做就是更好的。保罗的要点是：知足并不是对环境或者遭遇都毫无反应，而是说从永恒的角度来认识环境，并且如果有机会用合法和公平的方式脱离处境的话，当然可以这样做。如果你的工作对你来说是个苦难，离开这样的工作并不是犯罪；如果你想要脱离单身，那么结婚也不是犯罪；如果你觉得很热，开空调更不是犯罪。</w:t>
      </w:r>
      <w:r w:rsidR="00A748CB">
        <w:rPr>
          <w:rFonts w:hint="eastAsia"/>
          <w:lang w:eastAsia="zh-CN"/>
        </w:rPr>
        <w:t>问题只是，我是不是必须这样做才能满足？如果你是这样认为的，那么你就已经被你为之不满足的事物控制了。</w:t>
      </w:r>
    </w:p>
    <w:p w14:paraId="57B0D1D1" w14:textId="4E076692" w:rsidR="00A748CB" w:rsidRDefault="00A748CB" w:rsidP="00F60537">
      <w:pPr>
        <w:rPr>
          <w:lang w:eastAsia="zh-CN"/>
        </w:rPr>
      </w:pPr>
      <w:r>
        <w:rPr>
          <w:rFonts w:hint="eastAsia"/>
          <w:lang w:eastAsia="zh-CN"/>
        </w:rPr>
        <w:t>【看大家有什么样的问题】</w:t>
      </w:r>
    </w:p>
    <w:p w14:paraId="283230A2" w14:textId="26340439" w:rsidR="0060239C" w:rsidRDefault="00A748CB" w:rsidP="00A748CB">
      <w:pPr>
        <w:pStyle w:val="Heading1"/>
        <w:rPr>
          <w:lang w:eastAsia="zh-CN"/>
        </w:rPr>
      </w:pPr>
      <w:r>
        <w:rPr>
          <w:rFonts w:hint="eastAsia"/>
          <w:lang w:eastAsia="zh-CN"/>
        </w:rPr>
        <w:t>二、如何知足</w:t>
      </w:r>
    </w:p>
    <w:p w14:paraId="3492BDDF" w14:textId="3971D689" w:rsidR="00A748CB" w:rsidRDefault="00A748CB" w:rsidP="00A748CB">
      <w:pPr>
        <w:rPr>
          <w:lang w:eastAsia="zh-CN"/>
        </w:rPr>
      </w:pPr>
      <w:r>
        <w:rPr>
          <w:rFonts w:hint="eastAsia"/>
          <w:lang w:eastAsia="zh-CN"/>
        </w:rPr>
        <w:t>我们现在理解了什么是知足，我想这并不难，但是要经历真正的满足则不是那么容易的事情。我们该如何知足呢？让我们回到刚才读过的</w:t>
      </w:r>
      <w:proofErr w:type="gramStart"/>
      <w:r>
        <w:rPr>
          <w:rFonts w:hint="eastAsia"/>
          <w:lang w:eastAsia="zh-CN"/>
        </w:rPr>
        <w:t>腓</w:t>
      </w:r>
      <w:proofErr w:type="gramEnd"/>
      <w:r>
        <w:rPr>
          <w:rFonts w:hint="eastAsia"/>
          <w:lang w:eastAsia="zh-CN"/>
        </w:rPr>
        <w:t>立比书</w:t>
      </w:r>
      <w:r>
        <w:rPr>
          <w:rFonts w:hint="eastAsia"/>
          <w:lang w:eastAsia="zh-CN"/>
        </w:rPr>
        <w:t>4</w:t>
      </w:r>
      <w:r>
        <w:rPr>
          <w:rFonts w:hint="eastAsia"/>
          <w:lang w:eastAsia="zh-CN"/>
        </w:rPr>
        <w:t>章的经文。我们注意到，</w:t>
      </w:r>
      <w:r>
        <w:rPr>
          <w:rFonts w:hint="eastAsia"/>
          <w:lang w:eastAsia="zh-CN"/>
        </w:rPr>
        <w:t>1</w:t>
      </w:r>
      <w:r>
        <w:rPr>
          <w:lang w:eastAsia="zh-CN"/>
        </w:rPr>
        <w:t>1</w:t>
      </w:r>
      <w:r>
        <w:rPr>
          <w:rFonts w:hint="eastAsia"/>
          <w:lang w:eastAsia="zh-CN"/>
        </w:rPr>
        <w:t>节保罗说：“</w:t>
      </w:r>
      <w:r w:rsidRPr="00A748CB">
        <w:rPr>
          <w:rFonts w:hint="eastAsia"/>
          <w:b/>
          <w:u w:val="single"/>
          <w:lang w:eastAsia="zh-CN"/>
        </w:rPr>
        <w:t>我无论在什么景况都可以知足，这是我已经学会了。</w:t>
      </w:r>
      <w:r>
        <w:rPr>
          <w:rFonts w:hint="eastAsia"/>
          <w:lang w:eastAsia="zh-CN"/>
        </w:rPr>
        <w:t>”</w:t>
      </w:r>
      <w:r>
        <w:rPr>
          <w:rFonts w:hint="eastAsia"/>
          <w:lang w:eastAsia="zh-CN"/>
        </w:rPr>
        <w:t>1</w:t>
      </w:r>
      <w:r>
        <w:rPr>
          <w:lang w:eastAsia="zh-CN"/>
        </w:rPr>
        <w:t>2</w:t>
      </w:r>
      <w:r>
        <w:rPr>
          <w:rFonts w:hint="eastAsia"/>
          <w:lang w:eastAsia="zh-CN"/>
        </w:rPr>
        <w:t>节他进一步说：“</w:t>
      </w:r>
      <w:r w:rsidRPr="00A748CB">
        <w:rPr>
          <w:rFonts w:hint="eastAsia"/>
          <w:b/>
          <w:u w:val="single"/>
          <w:lang w:eastAsia="zh-CN"/>
        </w:rPr>
        <w:t>我知道怎样处卑贱，也知道怎</w:t>
      </w:r>
      <w:r w:rsidRPr="00A748CB">
        <w:rPr>
          <w:rFonts w:hint="eastAsia"/>
          <w:b/>
          <w:u w:val="single"/>
          <w:lang w:eastAsia="zh-CN"/>
        </w:rPr>
        <w:lastRenderedPageBreak/>
        <w:t>样处丰富；或饱足，或饥饿；或有余，或缺乏，随事随在，我都得了秘诀。</w:t>
      </w:r>
      <w:r>
        <w:rPr>
          <w:rFonts w:hint="eastAsia"/>
          <w:lang w:eastAsia="zh-CN"/>
        </w:rPr>
        <w:t>”我不知道你的情况是怎样的，但是对于我来说，我受到很大的鼓励：这位伟大的使徒，写下了新约圣经中将近一半篇幅的人，他也需要“学习”才能知足，他并不是突然就知道了，他需要学习，和我们一样。换句话说，知足需要我们的学习，而且我们是可以学会的。保罗是如何学会的呢？我们接下来认识四个保罗“学会”的方法，这四个方法我们也是靠着神的恩典可以使用和学习的。我们需要学习知足，学习无论在什么处境下、无论将来会怎样，我们都可以知足的秘密。</w:t>
      </w:r>
    </w:p>
    <w:p w14:paraId="5F401C9C" w14:textId="4F0073B7" w:rsidR="00A748CB" w:rsidRDefault="00A748CB" w:rsidP="00A748CB">
      <w:pPr>
        <w:pStyle w:val="Heading2"/>
        <w:tabs>
          <w:tab w:val="left" w:pos="2745"/>
        </w:tabs>
        <w:rPr>
          <w:lang w:eastAsia="zh-CN"/>
        </w:rPr>
      </w:pPr>
      <w:r>
        <w:rPr>
          <w:rFonts w:hint="eastAsia"/>
          <w:lang w:eastAsia="zh-CN"/>
        </w:rPr>
        <w:t>1</w:t>
      </w:r>
      <w:r>
        <w:rPr>
          <w:lang w:eastAsia="zh-CN"/>
        </w:rPr>
        <w:t xml:space="preserve">. </w:t>
      </w:r>
      <w:r>
        <w:rPr>
          <w:rFonts w:hint="eastAsia"/>
          <w:lang w:eastAsia="zh-CN"/>
        </w:rPr>
        <w:t>透过经历而学习</w:t>
      </w:r>
    </w:p>
    <w:p w14:paraId="35707833" w14:textId="2FD05170" w:rsidR="00A748CB" w:rsidRDefault="00A748CB" w:rsidP="00A748CB">
      <w:pPr>
        <w:rPr>
          <w:lang w:eastAsia="zh-CN"/>
        </w:rPr>
      </w:pPr>
      <w:r>
        <w:rPr>
          <w:rFonts w:hint="eastAsia"/>
          <w:lang w:eastAsia="zh-CN"/>
        </w:rPr>
        <w:t>思想哥林多后书</w:t>
      </w:r>
      <w:r>
        <w:rPr>
          <w:rFonts w:hint="eastAsia"/>
          <w:lang w:eastAsia="zh-CN"/>
        </w:rPr>
        <w:t>1</w:t>
      </w:r>
      <w:r>
        <w:rPr>
          <w:lang w:eastAsia="zh-CN"/>
        </w:rPr>
        <w:t>2</w:t>
      </w:r>
      <w:r>
        <w:rPr>
          <w:rFonts w:hint="eastAsia"/>
          <w:lang w:eastAsia="zh-CN"/>
        </w:rPr>
        <w:t>:</w:t>
      </w:r>
      <w:r>
        <w:rPr>
          <w:lang w:eastAsia="zh-CN"/>
        </w:rPr>
        <w:t>7-10</w:t>
      </w:r>
      <w:r>
        <w:rPr>
          <w:rFonts w:hint="eastAsia"/>
          <w:lang w:eastAsia="zh-CN"/>
        </w:rPr>
        <w:t>，保罗在那里写道：</w:t>
      </w:r>
    </w:p>
    <w:p w14:paraId="65D100FD" w14:textId="42355149" w:rsidR="00A748CB" w:rsidRPr="00A748CB" w:rsidRDefault="00A748CB" w:rsidP="00A748CB">
      <w:pPr>
        <w:ind w:leftChars="200" w:left="440"/>
        <w:rPr>
          <w:rFonts w:ascii="黑体" w:eastAsia="黑体" w:hAnsi="黑体" w:hint="eastAsia"/>
          <w:lang w:eastAsia="zh-CN"/>
        </w:rPr>
      </w:pPr>
      <w:r w:rsidRPr="00A748CB">
        <w:rPr>
          <w:rFonts w:ascii="黑体" w:eastAsia="黑体" w:hAnsi="黑体" w:hint="eastAsia"/>
          <w:vertAlign w:val="superscript"/>
          <w:lang w:eastAsia="zh-CN"/>
        </w:rPr>
        <w:t>7</w:t>
      </w:r>
      <w:r w:rsidRPr="00A748CB">
        <w:rPr>
          <w:rFonts w:ascii="黑体" w:eastAsia="黑体" w:hAnsi="黑体" w:hint="eastAsia"/>
          <w:lang w:eastAsia="zh-CN"/>
        </w:rPr>
        <w:t>又恐怕我</w:t>
      </w:r>
      <w:proofErr w:type="gramStart"/>
      <w:r w:rsidRPr="00A748CB">
        <w:rPr>
          <w:rFonts w:ascii="黑体" w:eastAsia="黑体" w:hAnsi="黑体" w:hint="eastAsia"/>
          <w:lang w:eastAsia="zh-CN"/>
        </w:rPr>
        <w:t>因所得</w:t>
      </w:r>
      <w:proofErr w:type="gramEnd"/>
      <w:r w:rsidRPr="00A748CB">
        <w:rPr>
          <w:rFonts w:ascii="黑体" w:eastAsia="黑体" w:hAnsi="黑体" w:hint="eastAsia"/>
          <w:lang w:eastAsia="zh-CN"/>
        </w:rPr>
        <w:t>的启示甚大，就过于自高，所以有一根</w:t>
      </w:r>
      <w:proofErr w:type="gramStart"/>
      <w:r w:rsidRPr="00A748CB">
        <w:rPr>
          <w:rFonts w:ascii="黑体" w:eastAsia="黑体" w:hAnsi="黑体" w:hint="eastAsia"/>
          <w:lang w:eastAsia="zh-CN"/>
        </w:rPr>
        <w:t>刺</w:t>
      </w:r>
      <w:proofErr w:type="gramEnd"/>
      <w:r w:rsidRPr="00A748CB">
        <w:rPr>
          <w:rFonts w:ascii="黑体" w:eastAsia="黑体" w:hAnsi="黑体" w:hint="eastAsia"/>
          <w:lang w:eastAsia="zh-CN"/>
        </w:rPr>
        <w:t>加在我肉体上，</w:t>
      </w:r>
      <w:proofErr w:type="gramStart"/>
      <w:r w:rsidRPr="00A748CB">
        <w:rPr>
          <w:rFonts w:ascii="黑体" w:eastAsia="黑体" w:hAnsi="黑体" w:hint="eastAsia"/>
          <w:lang w:eastAsia="zh-CN"/>
        </w:rPr>
        <w:t>就是撒但的</w:t>
      </w:r>
      <w:proofErr w:type="gramEnd"/>
      <w:r w:rsidRPr="00A748CB">
        <w:rPr>
          <w:rFonts w:ascii="黑体" w:eastAsia="黑体" w:hAnsi="黑体" w:hint="eastAsia"/>
          <w:lang w:eastAsia="zh-CN"/>
        </w:rPr>
        <w:t>差役要攻击我，免得我过于自高。</w:t>
      </w:r>
      <w:r w:rsidRPr="00A748CB">
        <w:rPr>
          <w:rFonts w:ascii="黑体" w:eastAsia="黑体" w:hAnsi="黑体" w:hint="eastAsia"/>
          <w:vertAlign w:val="superscript"/>
          <w:lang w:eastAsia="zh-CN"/>
        </w:rPr>
        <w:t>8</w:t>
      </w:r>
      <w:r w:rsidRPr="00A748CB">
        <w:rPr>
          <w:rFonts w:ascii="黑体" w:eastAsia="黑体" w:hAnsi="黑体" w:hint="eastAsia"/>
          <w:lang w:eastAsia="zh-CN"/>
        </w:rPr>
        <w:t>为这事，我三次求过主，叫这</w:t>
      </w:r>
      <w:proofErr w:type="gramStart"/>
      <w:r w:rsidRPr="00A748CB">
        <w:rPr>
          <w:rFonts w:ascii="黑体" w:eastAsia="黑体" w:hAnsi="黑体" w:hint="eastAsia"/>
          <w:lang w:eastAsia="zh-CN"/>
        </w:rPr>
        <w:t>刺离开</w:t>
      </w:r>
      <w:proofErr w:type="gramEnd"/>
      <w:r w:rsidRPr="00A748CB">
        <w:rPr>
          <w:rFonts w:ascii="黑体" w:eastAsia="黑体" w:hAnsi="黑体" w:hint="eastAsia"/>
          <w:lang w:eastAsia="zh-CN"/>
        </w:rPr>
        <w:t>我。</w:t>
      </w:r>
      <w:r w:rsidRPr="00A748CB">
        <w:rPr>
          <w:rFonts w:ascii="黑体" w:eastAsia="黑体" w:hAnsi="黑体" w:hint="eastAsia"/>
          <w:vertAlign w:val="superscript"/>
          <w:lang w:eastAsia="zh-CN"/>
        </w:rPr>
        <w:t>9</w:t>
      </w:r>
      <w:r w:rsidRPr="00A748CB">
        <w:rPr>
          <w:rFonts w:ascii="黑体" w:eastAsia="黑体" w:hAnsi="黑体" w:hint="eastAsia"/>
          <w:lang w:eastAsia="zh-CN"/>
        </w:rPr>
        <w:t>他对我说：</w:t>
      </w:r>
      <w:r>
        <w:rPr>
          <w:rFonts w:ascii="黑体" w:eastAsia="黑体" w:hAnsi="黑体" w:hint="eastAsia"/>
          <w:lang w:eastAsia="zh-CN"/>
        </w:rPr>
        <w:t>“</w:t>
      </w:r>
      <w:r w:rsidRPr="00A748CB">
        <w:rPr>
          <w:rFonts w:ascii="黑体" w:eastAsia="黑体" w:hAnsi="黑体" w:hint="eastAsia"/>
          <w:lang w:eastAsia="zh-CN"/>
        </w:rPr>
        <w:t>我的恩典够你用的，因为我的能力是在人的软弱上显得完全。</w:t>
      </w:r>
      <w:r>
        <w:rPr>
          <w:rFonts w:ascii="黑体" w:eastAsia="黑体" w:hAnsi="黑体" w:hint="eastAsia"/>
          <w:lang w:eastAsia="zh-CN"/>
        </w:rPr>
        <w:t>”</w:t>
      </w:r>
      <w:r w:rsidRPr="00A748CB">
        <w:rPr>
          <w:rFonts w:ascii="黑体" w:eastAsia="黑体" w:hAnsi="黑体" w:hint="eastAsia"/>
          <w:lang w:eastAsia="zh-CN"/>
        </w:rPr>
        <w:t>所以，我更喜欢夸自己的软弱，好叫基督的能力覆</w:t>
      </w:r>
      <w:proofErr w:type="gramStart"/>
      <w:r w:rsidRPr="00A748CB">
        <w:rPr>
          <w:rFonts w:ascii="黑体" w:eastAsia="黑体" w:hAnsi="黑体" w:hint="eastAsia"/>
          <w:lang w:eastAsia="zh-CN"/>
        </w:rPr>
        <w:t>庇</w:t>
      </w:r>
      <w:proofErr w:type="gramEnd"/>
      <w:r w:rsidRPr="00A748CB">
        <w:rPr>
          <w:rFonts w:ascii="黑体" w:eastAsia="黑体" w:hAnsi="黑体" w:hint="eastAsia"/>
          <w:lang w:eastAsia="zh-CN"/>
        </w:rPr>
        <w:t>我。</w:t>
      </w:r>
      <w:r w:rsidRPr="00A748CB">
        <w:rPr>
          <w:rFonts w:ascii="黑体" w:eastAsia="黑体" w:hAnsi="黑体" w:hint="eastAsia"/>
          <w:vertAlign w:val="superscript"/>
          <w:lang w:eastAsia="zh-CN"/>
        </w:rPr>
        <w:t>10</w:t>
      </w:r>
      <w:r w:rsidRPr="00A748CB">
        <w:rPr>
          <w:rFonts w:ascii="黑体" w:eastAsia="黑体" w:hAnsi="黑体" w:hint="eastAsia"/>
          <w:lang w:eastAsia="zh-CN"/>
        </w:rPr>
        <w:t>我为基督的缘故，就以软弱、凌辱、急难、逼迫、困苦为可喜乐的；因我什么时候软弱，什么时候就刚强了。</w:t>
      </w:r>
    </w:p>
    <w:p w14:paraId="0DD19877" w14:textId="4A811948" w:rsidR="0060239C" w:rsidRDefault="00A748CB" w:rsidP="00A748CB">
      <w:pPr>
        <w:rPr>
          <w:lang w:eastAsia="zh-CN"/>
        </w:rPr>
      </w:pPr>
      <w:r>
        <w:rPr>
          <w:rFonts w:hint="eastAsia"/>
          <w:lang w:eastAsia="zh-CN"/>
        </w:rPr>
        <w:t>我们并不知道</w:t>
      </w:r>
      <w:r>
        <w:rPr>
          <w:rFonts w:hint="eastAsia"/>
          <w:lang w:eastAsia="zh-CN"/>
        </w:rPr>
        <w:t>7</w:t>
      </w:r>
      <w:r>
        <w:rPr>
          <w:rFonts w:hint="eastAsia"/>
          <w:lang w:eastAsia="zh-CN"/>
        </w:rPr>
        <w:t>节所说的“一根</w:t>
      </w:r>
      <w:proofErr w:type="gramStart"/>
      <w:r>
        <w:rPr>
          <w:rFonts w:hint="eastAsia"/>
          <w:lang w:eastAsia="zh-CN"/>
        </w:rPr>
        <w:t>刺</w:t>
      </w:r>
      <w:proofErr w:type="gramEnd"/>
      <w:r>
        <w:rPr>
          <w:rFonts w:hint="eastAsia"/>
          <w:lang w:eastAsia="zh-CN"/>
        </w:rPr>
        <w:t>加在肉体上”究竟是什么，但是无论这“刺”是什么，保罗为之受苦、保</w:t>
      </w:r>
      <w:proofErr w:type="gramStart"/>
      <w:r>
        <w:rPr>
          <w:rFonts w:hint="eastAsia"/>
          <w:lang w:eastAsia="zh-CN"/>
        </w:rPr>
        <w:t>罗为此</w:t>
      </w:r>
      <w:proofErr w:type="gramEnd"/>
      <w:r>
        <w:rPr>
          <w:rFonts w:hint="eastAsia"/>
          <w:lang w:eastAsia="zh-CN"/>
        </w:rPr>
        <w:t>祷告和祈求神改变处境</w:t>
      </w:r>
      <w:r w:rsidR="00351F54">
        <w:rPr>
          <w:rFonts w:hint="eastAsia"/>
          <w:lang w:eastAsia="zh-CN"/>
        </w:rPr>
        <w:t>。很显然，在刚开始的时候保</w:t>
      </w:r>
      <w:proofErr w:type="gramStart"/>
      <w:r w:rsidR="00351F54">
        <w:rPr>
          <w:rFonts w:hint="eastAsia"/>
          <w:lang w:eastAsia="zh-CN"/>
        </w:rPr>
        <w:t>罗并不</w:t>
      </w:r>
      <w:proofErr w:type="gramEnd"/>
      <w:r w:rsidR="00351F54">
        <w:rPr>
          <w:rFonts w:hint="eastAsia"/>
          <w:lang w:eastAsia="zh-CN"/>
        </w:rPr>
        <w:t>喜欢和满足自己的处境，但是</w:t>
      </w:r>
      <w:r w:rsidR="00351F54" w:rsidRPr="00351F54">
        <w:rPr>
          <w:rFonts w:hint="eastAsia"/>
          <w:b/>
          <w:lang w:eastAsia="zh-CN"/>
        </w:rPr>
        <w:t>透过经历</w:t>
      </w:r>
      <w:r w:rsidR="00351F54">
        <w:rPr>
          <w:rFonts w:hint="eastAsia"/>
          <w:lang w:eastAsia="zh-CN"/>
        </w:rPr>
        <w:t>，神教导了他重要的功课，这功课就是：“我的恩典够你用的。”（</w:t>
      </w:r>
      <w:r w:rsidR="00351F54">
        <w:rPr>
          <w:rFonts w:hint="eastAsia"/>
          <w:lang w:eastAsia="zh-CN"/>
        </w:rPr>
        <w:t>9</w:t>
      </w:r>
      <w:r w:rsidR="00351F54">
        <w:rPr>
          <w:rFonts w:hint="eastAsia"/>
          <w:lang w:eastAsia="zh-CN"/>
        </w:rPr>
        <w:t>节）</w:t>
      </w:r>
    </w:p>
    <w:p w14:paraId="55B3C1B0" w14:textId="64AC7A67" w:rsidR="00351F54" w:rsidRDefault="00351F54" w:rsidP="00A748CB">
      <w:pPr>
        <w:rPr>
          <w:lang w:eastAsia="zh-CN"/>
        </w:rPr>
      </w:pPr>
      <w:r>
        <w:rPr>
          <w:rFonts w:hint="eastAsia"/>
          <w:lang w:eastAsia="zh-CN"/>
        </w:rPr>
        <w:t>有的时候，我们就是对神的心意、神的良善学习的很慢，我们对神为什么允许某个苦难临到自己、神的目的、该如何信靠神、该如何知足学习的很慢。让我们回想一下，过去的基督徒生涯中有哪些你借着经历而学习到的、关于神的重要功课？在哪些时候你的成长最大？是你平安稳妥的时候吗？大多数情况都不是的，而是在你面对挑战的时候、受苦的时候。虽然受苦不是一个愉快的经历，经历苦难的时候也并不愉快，但是当我们回顾的时候我们就会为这段</w:t>
      </w:r>
      <w:proofErr w:type="gramStart"/>
      <w:r>
        <w:rPr>
          <w:rFonts w:hint="eastAsia"/>
          <w:lang w:eastAsia="zh-CN"/>
        </w:rPr>
        <w:t>经历感谢</w:t>
      </w:r>
      <w:proofErr w:type="gramEnd"/>
      <w:r>
        <w:rPr>
          <w:rFonts w:hint="eastAsia"/>
          <w:lang w:eastAsia="zh-CN"/>
        </w:rPr>
        <w:t>神，因为我们都从中得到了成长。正因如此，即便我们身处苦难之中（正如保罗），我们也可以靠着神的恩典感谢祂，因为这让我们学习神的恩典对我们来说是够用的。很多时候，这些苦难成为神展现祂大能的舞台。</w:t>
      </w:r>
    </w:p>
    <w:p w14:paraId="47E0AFF0" w14:textId="6E8E94C9" w:rsidR="00351F54" w:rsidRDefault="00351F54" w:rsidP="00A748CB">
      <w:pPr>
        <w:rPr>
          <w:lang w:eastAsia="zh-CN"/>
        </w:rPr>
      </w:pPr>
      <w:r>
        <w:rPr>
          <w:rFonts w:hint="eastAsia"/>
          <w:lang w:eastAsia="zh-CN"/>
        </w:rPr>
        <w:t>我们在雅各书</w:t>
      </w:r>
      <w:r>
        <w:rPr>
          <w:rFonts w:hint="eastAsia"/>
          <w:lang w:eastAsia="zh-CN"/>
        </w:rPr>
        <w:t>1:</w:t>
      </w:r>
      <w:r>
        <w:rPr>
          <w:lang w:eastAsia="zh-CN"/>
        </w:rPr>
        <w:t>2-4</w:t>
      </w:r>
      <w:r>
        <w:rPr>
          <w:rFonts w:hint="eastAsia"/>
          <w:lang w:eastAsia="zh-CN"/>
        </w:rPr>
        <w:t>看到同样的教导：</w:t>
      </w:r>
    </w:p>
    <w:p w14:paraId="6EEED7D5" w14:textId="79859ECF" w:rsidR="00351F54" w:rsidRPr="00351F54" w:rsidRDefault="00351F54" w:rsidP="00351F54">
      <w:pPr>
        <w:ind w:leftChars="200" w:left="440"/>
        <w:rPr>
          <w:rFonts w:ascii="黑体" w:eastAsia="黑体" w:hAnsi="黑体" w:hint="eastAsia"/>
          <w:lang w:eastAsia="zh-CN"/>
        </w:rPr>
      </w:pPr>
      <w:r w:rsidRPr="00351F54">
        <w:rPr>
          <w:rFonts w:ascii="黑体" w:eastAsia="黑体" w:hAnsi="黑体" w:hint="eastAsia"/>
          <w:vertAlign w:val="superscript"/>
          <w:lang w:eastAsia="zh-CN"/>
        </w:rPr>
        <w:t>2</w:t>
      </w:r>
      <w:r w:rsidRPr="00351F54">
        <w:rPr>
          <w:rFonts w:ascii="黑体" w:eastAsia="黑体" w:hAnsi="黑体" w:hint="eastAsia"/>
          <w:lang w:eastAsia="zh-CN"/>
        </w:rPr>
        <w:t>我的弟兄们，你们落在百般试炼中，都要以为大喜乐；</w:t>
      </w:r>
      <w:r w:rsidRPr="00351F54">
        <w:rPr>
          <w:rFonts w:ascii="黑体" w:eastAsia="黑体" w:hAnsi="黑体" w:hint="eastAsia"/>
          <w:vertAlign w:val="superscript"/>
          <w:lang w:eastAsia="zh-CN"/>
        </w:rPr>
        <w:t>3</w:t>
      </w:r>
      <w:r w:rsidRPr="00351F54">
        <w:rPr>
          <w:rFonts w:ascii="黑体" w:eastAsia="黑体" w:hAnsi="黑体" w:hint="eastAsia"/>
          <w:lang w:eastAsia="zh-CN"/>
        </w:rPr>
        <w:t>因为知道你们的信心经过试验，就生忍耐。</w:t>
      </w:r>
      <w:r w:rsidRPr="00351F54">
        <w:rPr>
          <w:rFonts w:ascii="黑体" w:eastAsia="黑体" w:hAnsi="黑体" w:hint="eastAsia"/>
          <w:vertAlign w:val="superscript"/>
          <w:lang w:eastAsia="zh-CN"/>
        </w:rPr>
        <w:t>4</w:t>
      </w:r>
      <w:r w:rsidRPr="00351F54">
        <w:rPr>
          <w:rFonts w:ascii="黑体" w:eastAsia="黑体" w:hAnsi="黑体" w:hint="eastAsia"/>
          <w:lang w:eastAsia="zh-CN"/>
        </w:rPr>
        <w:t>但忍耐也当成功，使你们成全、完备，毫无缺欠。</w:t>
      </w:r>
    </w:p>
    <w:p w14:paraId="13A4F661" w14:textId="1CA470A0" w:rsidR="00351F54" w:rsidRDefault="00172938" w:rsidP="00351F54">
      <w:pPr>
        <w:rPr>
          <w:lang w:eastAsia="zh-CN"/>
        </w:rPr>
      </w:pPr>
      <w:r>
        <w:rPr>
          <w:rFonts w:hint="eastAsia"/>
          <w:lang w:eastAsia="zh-CN"/>
        </w:rPr>
        <w:t>雅各说忍耐所带来的是什么？“毫无欠缺”！你能想象吗？雅各和他的弟兄们在经历各样苦难之后结出的果子就是成全、完备，毫无欠缺，这就是经历坚忍的果子。</w:t>
      </w:r>
    </w:p>
    <w:p w14:paraId="6B816923" w14:textId="71C2ED50" w:rsidR="00172938" w:rsidRDefault="00172938" w:rsidP="00172938">
      <w:pPr>
        <w:pStyle w:val="Heading2"/>
        <w:rPr>
          <w:lang w:eastAsia="zh-CN"/>
        </w:rPr>
      </w:pPr>
      <w:r>
        <w:rPr>
          <w:rFonts w:hint="eastAsia"/>
          <w:lang w:eastAsia="zh-CN"/>
        </w:rPr>
        <w:t>2</w:t>
      </w:r>
      <w:r>
        <w:rPr>
          <w:lang w:eastAsia="zh-CN"/>
        </w:rPr>
        <w:t xml:space="preserve">. </w:t>
      </w:r>
      <w:r>
        <w:rPr>
          <w:rFonts w:hint="eastAsia"/>
          <w:lang w:eastAsia="zh-CN"/>
        </w:rPr>
        <w:t>透过做眼前的工而学习</w:t>
      </w:r>
    </w:p>
    <w:p w14:paraId="7EAA553B" w14:textId="769AEDF0" w:rsidR="0060239C" w:rsidRDefault="00172938" w:rsidP="00172938">
      <w:pPr>
        <w:rPr>
          <w:lang w:eastAsia="zh-CN"/>
        </w:rPr>
      </w:pPr>
      <w:r>
        <w:rPr>
          <w:rFonts w:hint="eastAsia"/>
          <w:lang w:eastAsia="zh-CN"/>
        </w:rPr>
        <w:t>在不知足的时候，我们面对的一个试探就是转向自己、而不是转向神，我们的心里想来想去的就是有没有改变的可能性，以至于我们会认为说，只要某个东西改变了，整个处境都会不一样了，然后我就好了。当我们越往这个方向去想，我们的焦点就越多地是自己而不是神，更不是他人。过不了多久，神在你的心中就变得越来越小，你自己的问题和需要就变得越来越大，我们就会变成自己需要和想法的奴隶，如果环境或者某个条件得不到改善，就不会感到满足。</w:t>
      </w:r>
    </w:p>
    <w:p w14:paraId="30A715C9" w14:textId="0D9718C7" w:rsidR="00172938" w:rsidRDefault="000E08CA" w:rsidP="000E08CA">
      <w:pPr>
        <w:rPr>
          <w:lang w:eastAsia="zh-CN"/>
        </w:rPr>
      </w:pPr>
      <w:r>
        <w:rPr>
          <w:rFonts w:hint="eastAsia"/>
          <w:lang w:eastAsia="zh-CN"/>
        </w:rPr>
        <w:t>在面对这样的情况时，我们该怎么办呢？我们不应该转向自己的里面、不应该纠缠于如何改变自己的处境，相反我们要问：“神把我带到这个处境里，神要求我做什么呢？”然后我们就积极（忙碌）地去做我们的责任要求我们做的，无论是工作、人际关系，或者是教会的</w:t>
      </w:r>
      <w:r>
        <w:rPr>
          <w:rFonts w:hint="eastAsia"/>
          <w:lang w:eastAsia="zh-CN"/>
        </w:rPr>
        <w:t xml:space="preserve"> </w:t>
      </w:r>
      <w:r>
        <w:rPr>
          <w:rFonts w:hint="eastAsia"/>
          <w:lang w:eastAsia="zh-CN"/>
        </w:rPr>
        <w:t>服事。在</w:t>
      </w:r>
      <w:proofErr w:type="gramStart"/>
      <w:r>
        <w:rPr>
          <w:rFonts w:hint="eastAsia"/>
          <w:lang w:eastAsia="zh-CN"/>
        </w:rPr>
        <w:t>腓</w:t>
      </w:r>
      <w:proofErr w:type="gramEnd"/>
      <w:r>
        <w:rPr>
          <w:rFonts w:hint="eastAsia"/>
          <w:lang w:eastAsia="zh-CN"/>
        </w:rPr>
        <w:t>立比书</w:t>
      </w:r>
      <w:r>
        <w:rPr>
          <w:rFonts w:hint="eastAsia"/>
          <w:lang w:eastAsia="zh-CN"/>
        </w:rPr>
        <w:t>2</w:t>
      </w:r>
      <w:r>
        <w:rPr>
          <w:rFonts w:hint="eastAsia"/>
          <w:lang w:eastAsia="zh-CN"/>
        </w:rPr>
        <w:t>章</w:t>
      </w:r>
      <w:r>
        <w:rPr>
          <w:rFonts w:hint="eastAsia"/>
          <w:lang w:eastAsia="zh-CN"/>
        </w:rPr>
        <w:t>1</w:t>
      </w:r>
      <w:r>
        <w:rPr>
          <w:lang w:eastAsia="zh-CN"/>
        </w:rPr>
        <w:t>2</w:t>
      </w:r>
      <w:r>
        <w:rPr>
          <w:rFonts w:hint="eastAsia"/>
          <w:lang w:eastAsia="zh-CN"/>
        </w:rPr>
        <w:t>节，保罗呼吁教会殷勤地</w:t>
      </w:r>
      <w:proofErr w:type="gramStart"/>
      <w:r>
        <w:rPr>
          <w:rFonts w:hint="eastAsia"/>
          <w:lang w:eastAsia="zh-CN"/>
        </w:rPr>
        <w:t>做神呼召</w:t>
      </w:r>
      <w:proofErr w:type="gramEnd"/>
      <w:r>
        <w:rPr>
          <w:rFonts w:hint="eastAsia"/>
          <w:lang w:eastAsia="zh-CN"/>
        </w:rPr>
        <w:t>教会所作的工，换句话说就是要“</w:t>
      </w:r>
      <w:r w:rsidRPr="000E08CA">
        <w:rPr>
          <w:rFonts w:hint="eastAsia"/>
          <w:b/>
          <w:u w:val="single"/>
          <w:lang w:eastAsia="zh-CN"/>
        </w:rPr>
        <w:t>恐惧战兢做成你们得救的工夫。</w:t>
      </w:r>
      <w:r>
        <w:rPr>
          <w:rFonts w:hint="eastAsia"/>
          <w:lang w:eastAsia="zh-CN"/>
        </w:rPr>
        <w:t>”当他们缺乏信心、感到自己软弱或者不想要去做的时候，保罗就接着在</w:t>
      </w:r>
      <w:r>
        <w:rPr>
          <w:rFonts w:hint="eastAsia"/>
          <w:lang w:eastAsia="zh-CN"/>
        </w:rPr>
        <w:t>1</w:t>
      </w:r>
      <w:r>
        <w:rPr>
          <w:lang w:eastAsia="zh-CN"/>
        </w:rPr>
        <w:t>3</w:t>
      </w:r>
      <w:r>
        <w:rPr>
          <w:rFonts w:hint="eastAsia"/>
          <w:lang w:eastAsia="zh-CN"/>
        </w:rPr>
        <w:t>节鼓励他们说：“</w:t>
      </w:r>
      <w:r w:rsidRPr="000E08CA">
        <w:rPr>
          <w:rFonts w:hint="eastAsia"/>
          <w:b/>
          <w:u w:val="single"/>
          <w:lang w:eastAsia="zh-CN"/>
        </w:rPr>
        <w:t>因为你们立志行事都是神在你们心里运行，为要成就他的美意。</w:t>
      </w:r>
      <w:r>
        <w:rPr>
          <w:rFonts w:hint="eastAsia"/>
          <w:lang w:eastAsia="zh-CN"/>
        </w:rPr>
        <w:t>”做我们眼前要做的工，这可以造就他人，</w:t>
      </w:r>
      <w:proofErr w:type="gramStart"/>
      <w:r>
        <w:rPr>
          <w:rFonts w:hint="eastAsia"/>
          <w:lang w:eastAsia="zh-CN"/>
        </w:rPr>
        <w:t>也讨神的</w:t>
      </w:r>
      <w:proofErr w:type="gramEnd"/>
      <w:r>
        <w:rPr>
          <w:rFonts w:hint="eastAsia"/>
          <w:lang w:eastAsia="zh-CN"/>
        </w:rPr>
        <w:t>喜悦。我们会发现说做这些神已经托付的工给我们力量，也给我们坚忍的意愿，即便这些工并不是我们最想做或者最喜悦做的。</w:t>
      </w:r>
    </w:p>
    <w:p w14:paraId="789E481B" w14:textId="1BEB3920" w:rsidR="000E08CA" w:rsidRDefault="000E08CA" w:rsidP="000E08CA">
      <w:pPr>
        <w:pStyle w:val="Heading2"/>
        <w:rPr>
          <w:lang w:eastAsia="zh-CN"/>
        </w:rPr>
      </w:pPr>
      <w:r>
        <w:rPr>
          <w:rFonts w:hint="eastAsia"/>
          <w:lang w:eastAsia="zh-CN"/>
        </w:rPr>
        <w:lastRenderedPageBreak/>
        <w:t>3</w:t>
      </w:r>
      <w:r>
        <w:rPr>
          <w:lang w:eastAsia="zh-CN"/>
        </w:rPr>
        <w:t xml:space="preserve">. </w:t>
      </w:r>
      <w:r>
        <w:rPr>
          <w:rFonts w:hint="eastAsia"/>
          <w:lang w:eastAsia="zh-CN"/>
        </w:rPr>
        <w:t>透过聆听真理而不是聆听情绪而学习</w:t>
      </w:r>
    </w:p>
    <w:p w14:paraId="29FB3B12" w14:textId="19998ED7" w:rsidR="000E08CA" w:rsidRDefault="000E08CA" w:rsidP="000E08CA">
      <w:pPr>
        <w:rPr>
          <w:lang w:eastAsia="zh-CN"/>
        </w:rPr>
      </w:pPr>
      <w:r>
        <w:rPr>
          <w:rFonts w:hint="eastAsia"/>
          <w:lang w:eastAsia="zh-CN"/>
        </w:rPr>
        <w:t>如果你用一台电脑可以下载你的情感数据，你觉得可以从你的情感数据报告里读到什么？如果你看到你自己的一天情感曲线，这些数据会告诉你什么呢？我们先前讲过一个概念叫做“实践的认信”与“宣告的认信”之间的区别，我们实践</w:t>
      </w:r>
      <w:proofErr w:type="gramStart"/>
      <w:r>
        <w:rPr>
          <w:rFonts w:hint="eastAsia"/>
          <w:lang w:eastAsia="zh-CN"/>
        </w:rPr>
        <w:t>的认信和</w:t>
      </w:r>
      <w:proofErr w:type="gramEnd"/>
      <w:r>
        <w:rPr>
          <w:rFonts w:hint="eastAsia"/>
          <w:lang w:eastAsia="zh-CN"/>
        </w:rPr>
        <w:t>宣告</w:t>
      </w:r>
      <w:proofErr w:type="gramStart"/>
      <w:r>
        <w:rPr>
          <w:rFonts w:hint="eastAsia"/>
          <w:lang w:eastAsia="zh-CN"/>
        </w:rPr>
        <w:t>的认信之间</w:t>
      </w:r>
      <w:proofErr w:type="gramEnd"/>
      <w:r>
        <w:rPr>
          <w:rFonts w:hint="eastAsia"/>
          <w:lang w:eastAsia="zh-CN"/>
        </w:rPr>
        <w:t>存在差距，因为我们有的时候会聆听情感的声音而不是聆听真理的声音。当我们面对苦难的时候，情感的声音会听起来比真理的声音要大</w:t>
      </w:r>
      <w:r w:rsidR="000C5C35">
        <w:rPr>
          <w:rFonts w:hint="eastAsia"/>
          <w:lang w:eastAsia="zh-CN"/>
        </w:rPr>
        <w:t>。情感并不是邪恶的，但是情感却常常是不可靠的。</w:t>
      </w:r>
    </w:p>
    <w:p w14:paraId="3309893A" w14:textId="20F97BF8" w:rsidR="000C5C35" w:rsidRDefault="000C5C35" w:rsidP="000E08CA">
      <w:pPr>
        <w:rPr>
          <w:lang w:eastAsia="zh-CN"/>
        </w:rPr>
      </w:pPr>
      <w:r>
        <w:rPr>
          <w:rFonts w:hint="eastAsia"/>
          <w:lang w:eastAsia="zh-CN"/>
        </w:rPr>
        <w:t>譬如，我可能“感觉”神不关心我。但是真理是：神爱你，</w:t>
      </w:r>
      <w:proofErr w:type="gramStart"/>
      <w:r>
        <w:rPr>
          <w:rFonts w:hint="eastAsia"/>
          <w:lang w:eastAsia="zh-CN"/>
        </w:rPr>
        <w:t>神关心</w:t>
      </w:r>
      <w:proofErr w:type="gramEnd"/>
      <w:r>
        <w:rPr>
          <w:rFonts w:hint="eastAsia"/>
          <w:lang w:eastAsia="zh-CN"/>
        </w:rPr>
        <w:t>你，他是我们的父亲，若不是神的允许和关注，什么事都不会发生在你的身上，圣经说我们的头发都被神数算过了（太</w:t>
      </w:r>
      <w:r>
        <w:rPr>
          <w:rFonts w:hint="eastAsia"/>
          <w:lang w:eastAsia="zh-CN"/>
        </w:rPr>
        <w:t>7:</w:t>
      </w:r>
      <w:r>
        <w:rPr>
          <w:lang w:eastAsia="zh-CN"/>
        </w:rPr>
        <w:t>11</w:t>
      </w:r>
      <w:r>
        <w:rPr>
          <w:rFonts w:hint="eastAsia"/>
          <w:lang w:eastAsia="zh-CN"/>
        </w:rPr>
        <w:t>,</w:t>
      </w:r>
      <w:r>
        <w:rPr>
          <w:lang w:eastAsia="zh-CN"/>
        </w:rPr>
        <w:t>10</w:t>
      </w:r>
      <w:r>
        <w:rPr>
          <w:rFonts w:hint="eastAsia"/>
          <w:lang w:eastAsia="zh-CN"/>
        </w:rPr>
        <w:t>:</w:t>
      </w:r>
      <w:r>
        <w:rPr>
          <w:lang w:eastAsia="zh-CN"/>
        </w:rPr>
        <w:t>30</w:t>
      </w:r>
      <w:r>
        <w:rPr>
          <w:rFonts w:hint="eastAsia"/>
          <w:lang w:eastAsia="zh-CN"/>
        </w:rPr>
        <w:t>）。我们的处境可能会改变，但神是不改变的。</w:t>
      </w:r>
    </w:p>
    <w:p w14:paraId="66A5684F" w14:textId="40F6F986" w:rsidR="000C5C35" w:rsidRDefault="000C5C35" w:rsidP="000E08CA">
      <w:pPr>
        <w:rPr>
          <w:lang w:eastAsia="zh-CN"/>
        </w:rPr>
      </w:pPr>
      <w:r>
        <w:rPr>
          <w:rFonts w:hint="eastAsia"/>
          <w:lang w:eastAsia="zh-CN"/>
        </w:rPr>
        <w:t>我可能“感觉”神不存在，或者我的处境神无法控制，或者神在那里但祂不想控制。但真理是作为神的儿女，我们的所有处境都是在神掌权之下的，都是神爱和怜悯的彰显，我可能不能理解神为什么这样或那样做，但是神让万事互相效力都是为了我们的益处（罗</w:t>
      </w:r>
      <w:r>
        <w:rPr>
          <w:rFonts w:hint="eastAsia"/>
          <w:lang w:eastAsia="zh-CN"/>
        </w:rPr>
        <w:t>8:</w:t>
      </w:r>
      <w:r>
        <w:rPr>
          <w:lang w:eastAsia="zh-CN"/>
        </w:rPr>
        <w:t>28</w:t>
      </w:r>
      <w:r>
        <w:rPr>
          <w:rFonts w:hint="eastAsia"/>
          <w:lang w:eastAsia="zh-CN"/>
        </w:rPr>
        <w:t>）。</w:t>
      </w:r>
    </w:p>
    <w:p w14:paraId="5DCF5B20" w14:textId="0F0330C6" w:rsidR="000C5C35" w:rsidRDefault="000C5C35" w:rsidP="000E08CA">
      <w:pPr>
        <w:rPr>
          <w:lang w:eastAsia="zh-CN"/>
        </w:rPr>
      </w:pPr>
      <w:r>
        <w:rPr>
          <w:rFonts w:hint="eastAsia"/>
          <w:lang w:eastAsia="zh-CN"/>
        </w:rPr>
        <w:t>我可能会“感觉”苦难永远不会过去，但真理是无论我们的处境现在是怎样的，它都是暂时的。它会过去，而且没有什么能够剥夺我在基督里能够得到的喜乐、盼望和完全。（罗</w:t>
      </w:r>
      <w:r>
        <w:rPr>
          <w:rFonts w:hint="eastAsia"/>
          <w:lang w:eastAsia="zh-CN"/>
        </w:rPr>
        <w:t>8:</w:t>
      </w:r>
      <w:r>
        <w:rPr>
          <w:lang w:eastAsia="zh-CN"/>
        </w:rPr>
        <w:t>35-39</w:t>
      </w:r>
      <w:r>
        <w:rPr>
          <w:rFonts w:hint="eastAsia"/>
          <w:lang w:eastAsia="zh-CN"/>
        </w:rPr>
        <w:t>，彼前</w:t>
      </w:r>
      <w:r>
        <w:rPr>
          <w:rFonts w:hint="eastAsia"/>
          <w:lang w:eastAsia="zh-CN"/>
        </w:rPr>
        <w:t>1:</w:t>
      </w:r>
      <w:r>
        <w:rPr>
          <w:lang w:eastAsia="zh-CN"/>
        </w:rPr>
        <w:t>6-7</w:t>
      </w:r>
      <w:r>
        <w:rPr>
          <w:rFonts w:hint="eastAsia"/>
          <w:lang w:eastAsia="zh-CN"/>
        </w:rPr>
        <w:t>）。</w:t>
      </w:r>
    </w:p>
    <w:p w14:paraId="0872C48B" w14:textId="2A2424D3" w:rsidR="000C5C35" w:rsidRDefault="000C5C35" w:rsidP="000E08CA">
      <w:pPr>
        <w:rPr>
          <w:lang w:eastAsia="zh-CN"/>
        </w:rPr>
      </w:pPr>
      <w:r>
        <w:rPr>
          <w:rFonts w:hint="eastAsia"/>
          <w:lang w:eastAsia="zh-CN"/>
        </w:rPr>
        <w:t>情感是神赐给我们的美好礼物，我们不是禁欲主义者、我们也享受丰富情感带来的美好。但是我们必须</w:t>
      </w:r>
      <w:proofErr w:type="gramStart"/>
      <w:r>
        <w:rPr>
          <w:rFonts w:hint="eastAsia"/>
          <w:lang w:eastAsia="zh-CN"/>
        </w:rPr>
        <w:t>要让神的话</w:t>
      </w:r>
      <w:proofErr w:type="gramEnd"/>
      <w:r>
        <w:rPr>
          <w:rFonts w:hint="eastAsia"/>
          <w:lang w:eastAsia="zh-CN"/>
        </w:rPr>
        <w:t>教导我们，而不是让情感教导我们；我们要让真理引导我们的生活，而不是让情感引导我们的生活。</w:t>
      </w:r>
    </w:p>
    <w:p w14:paraId="47A58047" w14:textId="17316A25" w:rsidR="000C5C35" w:rsidRDefault="000C5C35" w:rsidP="000C5C35">
      <w:pPr>
        <w:pStyle w:val="Heading2"/>
        <w:rPr>
          <w:lang w:eastAsia="zh-CN"/>
        </w:rPr>
      </w:pPr>
      <w:r>
        <w:rPr>
          <w:rFonts w:hint="eastAsia"/>
          <w:lang w:eastAsia="zh-CN"/>
        </w:rPr>
        <w:t>4</w:t>
      </w:r>
      <w:r>
        <w:rPr>
          <w:lang w:eastAsia="zh-CN"/>
        </w:rPr>
        <w:t xml:space="preserve">. </w:t>
      </w:r>
      <w:r>
        <w:rPr>
          <w:rFonts w:hint="eastAsia"/>
          <w:lang w:eastAsia="zh-CN"/>
        </w:rPr>
        <w:t>透过在基督里得到</w:t>
      </w:r>
      <w:proofErr w:type="gramStart"/>
      <w:r>
        <w:rPr>
          <w:rFonts w:hint="eastAsia"/>
          <w:lang w:eastAsia="zh-CN"/>
        </w:rPr>
        <w:t>真满足</w:t>
      </w:r>
      <w:proofErr w:type="gramEnd"/>
      <w:r>
        <w:rPr>
          <w:rFonts w:hint="eastAsia"/>
          <w:lang w:eastAsia="zh-CN"/>
        </w:rPr>
        <w:t>而学习</w:t>
      </w:r>
    </w:p>
    <w:p w14:paraId="5DC1BD05" w14:textId="6EC8BE50" w:rsidR="000C5C35" w:rsidRDefault="000C5C35" w:rsidP="000C5C35">
      <w:pPr>
        <w:rPr>
          <w:lang w:eastAsia="zh-CN"/>
        </w:rPr>
      </w:pPr>
      <w:r>
        <w:rPr>
          <w:rFonts w:hint="eastAsia"/>
          <w:lang w:eastAsia="zh-CN"/>
        </w:rPr>
        <w:t>最后，我们透过在基督里得到</w:t>
      </w:r>
      <w:proofErr w:type="gramStart"/>
      <w:r>
        <w:rPr>
          <w:rFonts w:hint="eastAsia"/>
          <w:lang w:eastAsia="zh-CN"/>
        </w:rPr>
        <w:t>真满足</w:t>
      </w:r>
      <w:proofErr w:type="gramEnd"/>
      <w:r>
        <w:rPr>
          <w:rFonts w:hint="eastAsia"/>
          <w:lang w:eastAsia="zh-CN"/>
        </w:rPr>
        <w:t>而学习。让我们回到</w:t>
      </w:r>
      <w:proofErr w:type="gramStart"/>
      <w:r>
        <w:rPr>
          <w:rFonts w:hint="eastAsia"/>
          <w:lang w:eastAsia="zh-CN"/>
        </w:rPr>
        <w:t>腓</w:t>
      </w:r>
      <w:proofErr w:type="gramEnd"/>
      <w:r>
        <w:rPr>
          <w:rFonts w:hint="eastAsia"/>
          <w:lang w:eastAsia="zh-CN"/>
        </w:rPr>
        <w:t>立比书</w:t>
      </w:r>
      <w:r>
        <w:rPr>
          <w:rFonts w:hint="eastAsia"/>
          <w:lang w:eastAsia="zh-CN"/>
        </w:rPr>
        <w:t>4</w:t>
      </w:r>
      <w:r>
        <w:rPr>
          <w:rFonts w:hint="eastAsia"/>
          <w:lang w:eastAsia="zh-CN"/>
        </w:rPr>
        <w:t>章。在</w:t>
      </w:r>
      <w:r>
        <w:rPr>
          <w:rFonts w:hint="eastAsia"/>
          <w:lang w:eastAsia="zh-CN"/>
        </w:rPr>
        <w:t>1</w:t>
      </w:r>
      <w:r>
        <w:rPr>
          <w:lang w:eastAsia="zh-CN"/>
        </w:rPr>
        <w:t>2</w:t>
      </w:r>
      <w:r>
        <w:rPr>
          <w:rFonts w:hint="eastAsia"/>
          <w:lang w:eastAsia="zh-CN"/>
        </w:rPr>
        <w:t>节，保罗说：“</w:t>
      </w:r>
      <w:r w:rsidRPr="000C5C35">
        <w:rPr>
          <w:rFonts w:hint="eastAsia"/>
          <w:b/>
          <w:u w:val="single"/>
          <w:lang w:eastAsia="zh-CN"/>
        </w:rPr>
        <w:t>我知道怎样处卑贱，也知道怎样处丰富；或饱足，或饥饿；或有余，或缺乏，随事随在，我都得了</w:t>
      </w:r>
      <w:r w:rsidRPr="000C5C35">
        <w:rPr>
          <w:rFonts w:hint="eastAsia"/>
          <w:b/>
          <w:u w:val="single"/>
          <w:em w:val="dot"/>
          <w:lang w:eastAsia="zh-CN"/>
        </w:rPr>
        <w:t>秘诀</w:t>
      </w:r>
      <w:r w:rsidRPr="000C5C35">
        <w:rPr>
          <w:rFonts w:hint="eastAsia"/>
          <w:b/>
          <w:u w:val="single"/>
          <w:lang w:eastAsia="zh-CN"/>
        </w:rPr>
        <w:t>。</w:t>
      </w:r>
      <w:r>
        <w:rPr>
          <w:rFonts w:hint="eastAsia"/>
          <w:lang w:eastAsia="zh-CN"/>
        </w:rPr>
        <w:t>”什么是“秘诀”呢？</w:t>
      </w:r>
      <w:r>
        <w:rPr>
          <w:rFonts w:hint="eastAsia"/>
          <w:lang w:eastAsia="zh-CN"/>
        </w:rPr>
        <w:t>1</w:t>
      </w:r>
      <w:r>
        <w:rPr>
          <w:lang w:eastAsia="zh-CN"/>
        </w:rPr>
        <w:t>3</w:t>
      </w:r>
      <w:r>
        <w:rPr>
          <w:rFonts w:hint="eastAsia"/>
          <w:lang w:eastAsia="zh-CN"/>
        </w:rPr>
        <w:t>节保</w:t>
      </w:r>
      <w:proofErr w:type="gramStart"/>
      <w:r>
        <w:rPr>
          <w:rFonts w:hint="eastAsia"/>
          <w:lang w:eastAsia="zh-CN"/>
        </w:rPr>
        <w:t>罗解释</w:t>
      </w:r>
      <w:proofErr w:type="gramEnd"/>
      <w:r>
        <w:rPr>
          <w:rFonts w:hint="eastAsia"/>
          <w:lang w:eastAsia="zh-CN"/>
        </w:rPr>
        <w:t>说：“</w:t>
      </w:r>
      <w:r w:rsidRPr="000C5C35">
        <w:rPr>
          <w:rFonts w:hint="eastAsia"/>
          <w:b/>
          <w:u w:val="single"/>
          <w:lang w:eastAsia="zh-CN"/>
        </w:rPr>
        <w:t>我靠着那加给我力量的，凡事都能做。</w:t>
      </w:r>
      <w:r>
        <w:rPr>
          <w:rFonts w:hint="eastAsia"/>
          <w:lang w:eastAsia="zh-CN"/>
        </w:rPr>
        <w:t>”秘诀就是基督！当保罗在哥林多后书</w:t>
      </w:r>
      <w:r>
        <w:rPr>
          <w:rFonts w:hint="eastAsia"/>
          <w:lang w:eastAsia="zh-CN"/>
        </w:rPr>
        <w:t>1</w:t>
      </w:r>
      <w:r>
        <w:rPr>
          <w:lang w:eastAsia="zh-CN"/>
        </w:rPr>
        <w:t>2</w:t>
      </w:r>
      <w:r>
        <w:rPr>
          <w:rFonts w:hint="eastAsia"/>
          <w:lang w:eastAsia="zh-CN"/>
        </w:rPr>
        <w:t>章为自己肉体上的刺而挣扎、与神摔跤的时候，神给他的解决方案不是拿走这根刺、也不是让他没感觉，而是在艰难中经历神的恩典，在自己的</w:t>
      </w:r>
      <w:proofErr w:type="gramStart"/>
      <w:r>
        <w:rPr>
          <w:rFonts w:hint="eastAsia"/>
          <w:lang w:eastAsia="zh-CN"/>
        </w:rPr>
        <w:t>软弱中</w:t>
      </w:r>
      <w:proofErr w:type="gramEnd"/>
      <w:r>
        <w:rPr>
          <w:rFonts w:hint="eastAsia"/>
          <w:lang w:eastAsia="zh-CN"/>
        </w:rPr>
        <w:t>经历神的大能。</w:t>
      </w:r>
    </w:p>
    <w:p w14:paraId="2639EC1D" w14:textId="62514106" w:rsidR="000C5C35" w:rsidRDefault="000C5C35" w:rsidP="000C5C35">
      <w:pPr>
        <w:rPr>
          <w:lang w:eastAsia="zh-CN"/>
        </w:rPr>
      </w:pPr>
      <w:r>
        <w:rPr>
          <w:rFonts w:hint="eastAsia"/>
          <w:lang w:eastAsia="zh-CN"/>
        </w:rPr>
        <w:t>这是如何发生的呢？怎样在基督里得到</w:t>
      </w:r>
      <w:proofErr w:type="gramStart"/>
      <w:r>
        <w:rPr>
          <w:rFonts w:hint="eastAsia"/>
          <w:lang w:eastAsia="zh-CN"/>
        </w:rPr>
        <w:t>真满足</w:t>
      </w:r>
      <w:proofErr w:type="gramEnd"/>
      <w:r>
        <w:rPr>
          <w:rFonts w:hint="eastAsia"/>
          <w:lang w:eastAsia="zh-CN"/>
        </w:rPr>
        <w:t>呢？让我们回到第三章，在那里可以看到对我们很有帮助的经文。在</w:t>
      </w:r>
      <w:r>
        <w:rPr>
          <w:rFonts w:hint="eastAsia"/>
          <w:lang w:eastAsia="zh-CN"/>
        </w:rPr>
        <w:t>3:</w:t>
      </w:r>
      <w:r>
        <w:rPr>
          <w:lang w:eastAsia="zh-CN"/>
        </w:rPr>
        <w:t>8</w:t>
      </w:r>
      <w:r>
        <w:rPr>
          <w:rFonts w:hint="eastAsia"/>
          <w:lang w:eastAsia="zh-CN"/>
        </w:rPr>
        <w:t>，保罗写道：“</w:t>
      </w:r>
      <w:r w:rsidRPr="000C5C35">
        <w:rPr>
          <w:rFonts w:hint="eastAsia"/>
          <w:b/>
          <w:u w:val="single"/>
          <w:lang w:eastAsia="zh-CN"/>
        </w:rPr>
        <w:t>不但如此，我也将万事当作有损的，因我以认识我主基督耶稣为至宝。我为他已经丢弃万事，看作粪土，为</w:t>
      </w:r>
      <w:proofErr w:type="gramStart"/>
      <w:r w:rsidRPr="000C5C35">
        <w:rPr>
          <w:rFonts w:hint="eastAsia"/>
          <w:b/>
          <w:u w:val="single"/>
          <w:lang w:eastAsia="zh-CN"/>
        </w:rPr>
        <w:t>要得着</w:t>
      </w:r>
      <w:proofErr w:type="gramEnd"/>
      <w:r w:rsidRPr="000C5C35">
        <w:rPr>
          <w:rFonts w:hint="eastAsia"/>
          <w:b/>
          <w:u w:val="single"/>
          <w:lang w:eastAsia="zh-CN"/>
        </w:rPr>
        <w:t>基督。</w:t>
      </w:r>
      <w:r>
        <w:rPr>
          <w:rFonts w:hint="eastAsia"/>
          <w:lang w:eastAsia="zh-CN"/>
        </w:rPr>
        <w:t>”</w:t>
      </w:r>
      <w:r w:rsidR="00140AD0">
        <w:rPr>
          <w:rFonts w:hint="eastAsia"/>
          <w:lang w:eastAsia="zh-CN"/>
        </w:rPr>
        <w:t>保罗并不是说这些事——例如工作、配偶、友谊、自己的健康——都毫无价值，是有价值的！但是如果与他在“认识基督”这件事上所得到的价值相比，是毫无价值的、是可以被“看作粪土”的。</w:t>
      </w:r>
    </w:p>
    <w:p w14:paraId="62387F69" w14:textId="67A32602" w:rsidR="00140AD0" w:rsidRDefault="00140AD0" w:rsidP="000C5C35">
      <w:pPr>
        <w:rPr>
          <w:lang w:eastAsia="zh-CN"/>
        </w:rPr>
      </w:pPr>
      <w:r>
        <w:rPr>
          <w:rFonts w:hint="eastAsia"/>
          <w:lang w:eastAsia="zh-CN"/>
        </w:rPr>
        <w:t>当苦难迫使我们失去一些我们看为有价值的事物时，我们会不知足，但是如果有人偷走我们的“粪土”，我们会为此感到焦虑和不知足吗？不会的！</w:t>
      </w:r>
    </w:p>
    <w:p w14:paraId="78F5FD37" w14:textId="0C3BE971" w:rsidR="00140AD0" w:rsidRDefault="00140AD0" w:rsidP="000C5C35">
      <w:pPr>
        <w:rPr>
          <w:lang w:eastAsia="zh-CN"/>
        </w:rPr>
      </w:pPr>
      <w:r>
        <w:rPr>
          <w:rFonts w:hint="eastAsia"/>
          <w:lang w:eastAsia="zh-CN"/>
        </w:rPr>
        <w:t>所以，无论在什么境况下都能知足的秘诀是什么？是在基督里找到真满足。今生的事物是短暂的，他们不值得成为你喜乐满足的来源。但是基督是不改变的，基督是一个稳固的根基，如果我们的喜乐、满足、盼望是建立在基督之上的，那没有什么可以夺去，即便整个世界都变得很糟糕。所以，当我们把盼望和满足建立在认识基督上，我们就可以更好地等候，因为我们有一位</w:t>
      </w:r>
      <w:proofErr w:type="gramStart"/>
      <w:r>
        <w:rPr>
          <w:rFonts w:hint="eastAsia"/>
          <w:lang w:eastAsia="zh-CN"/>
        </w:rPr>
        <w:t>值得信</w:t>
      </w:r>
      <w:proofErr w:type="gramEnd"/>
      <w:r>
        <w:rPr>
          <w:rFonts w:hint="eastAsia"/>
          <w:lang w:eastAsia="zh-CN"/>
        </w:rPr>
        <w:t>靠的救主。</w:t>
      </w:r>
    </w:p>
    <w:p w14:paraId="2A20F89C" w14:textId="60E6F197" w:rsidR="0060239C" w:rsidRDefault="00140AD0" w:rsidP="00140AD0">
      <w:pPr>
        <w:rPr>
          <w:lang w:eastAsia="zh-CN"/>
        </w:rPr>
      </w:pPr>
      <w:r>
        <w:rPr>
          <w:rFonts w:hint="eastAsia"/>
          <w:lang w:eastAsia="zh-CN"/>
        </w:rPr>
        <w:t>这是为什么耶稣在福音书中常常描述自己就是道路。在约翰福音</w:t>
      </w:r>
      <w:r>
        <w:rPr>
          <w:rFonts w:hint="eastAsia"/>
          <w:lang w:eastAsia="zh-CN"/>
        </w:rPr>
        <w:t>7:</w:t>
      </w:r>
      <w:r>
        <w:rPr>
          <w:lang w:eastAsia="zh-CN"/>
        </w:rPr>
        <w:t>37-38</w:t>
      </w:r>
      <w:r>
        <w:rPr>
          <w:rFonts w:hint="eastAsia"/>
          <w:lang w:eastAsia="zh-CN"/>
        </w:rPr>
        <w:t>，我们读到“</w:t>
      </w:r>
      <w:r w:rsidRPr="00140AD0">
        <w:rPr>
          <w:rFonts w:hint="eastAsia"/>
          <w:b/>
          <w:u w:val="single"/>
          <w:lang w:eastAsia="zh-CN"/>
        </w:rPr>
        <w:t>耶稣站着高声说：‘人若渴了，可以到我这里来喝。信我的人就如经上所说：从他腹中要流出活水的江河来。’</w:t>
      </w:r>
      <w:r>
        <w:rPr>
          <w:rFonts w:hint="eastAsia"/>
          <w:lang w:eastAsia="zh-CN"/>
        </w:rPr>
        <w:t>”这不仅仅是一个宣告和声明，这是呼吁听众努力去品尝耶稣、认识神的良善（诗</w:t>
      </w:r>
      <w:r>
        <w:rPr>
          <w:rFonts w:hint="eastAsia"/>
          <w:lang w:eastAsia="zh-CN"/>
        </w:rPr>
        <w:t>3</w:t>
      </w:r>
      <w:r>
        <w:rPr>
          <w:lang w:eastAsia="zh-CN"/>
        </w:rPr>
        <w:t>4</w:t>
      </w:r>
      <w:r>
        <w:rPr>
          <w:rFonts w:hint="eastAsia"/>
          <w:lang w:eastAsia="zh-CN"/>
        </w:rPr>
        <w:t>:</w:t>
      </w:r>
      <w:r>
        <w:rPr>
          <w:lang w:eastAsia="zh-CN"/>
        </w:rPr>
        <w:t>8</w:t>
      </w:r>
      <w:r>
        <w:rPr>
          <w:rFonts w:hint="eastAsia"/>
          <w:lang w:eastAsia="zh-CN"/>
        </w:rPr>
        <w:t>），这一点非常重要，我们努力</w:t>
      </w:r>
      <w:proofErr w:type="gramStart"/>
      <w:r>
        <w:rPr>
          <w:rFonts w:hint="eastAsia"/>
          <w:lang w:eastAsia="zh-CN"/>
        </w:rPr>
        <w:t>地道耶稣</w:t>
      </w:r>
      <w:proofErr w:type="gramEnd"/>
      <w:r>
        <w:rPr>
          <w:rFonts w:hint="eastAsia"/>
          <w:lang w:eastAsia="zh-CN"/>
        </w:rPr>
        <w:t>那里去喝、直到我们明白耶稣所说的活水江河是什么。耶稣的确是活水的源泉，他的确能够满足你。你今天早上的“干渴”是什么呢？是得到肯定和荣誉？是坐的舒适？是需要陪伴？无论你的“干渴”是什么，耶稣宣告说，如果我们到他面前去</w:t>
      </w:r>
      <w:r w:rsidR="00B42B08">
        <w:rPr>
          <w:rFonts w:hint="eastAsia"/>
          <w:lang w:eastAsia="zh-CN"/>
        </w:rPr>
        <w:t>、认识他真的是谁，我们信靠基督，我们就</w:t>
      </w:r>
      <w:proofErr w:type="gramStart"/>
      <w:r w:rsidR="00B42B08">
        <w:rPr>
          <w:rFonts w:hint="eastAsia"/>
          <w:lang w:eastAsia="zh-CN"/>
        </w:rPr>
        <w:t>不单能够</w:t>
      </w:r>
      <w:proofErr w:type="gramEnd"/>
      <w:r w:rsidR="00B42B08">
        <w:rPr>
          <w:rFonts w:hint="eastAsia"/>
          <w:lang w:eastAsia="zh-CN"/>
        </w:rPr>
        <w:t>满足自己的干渴，而且会让“活水的江河”从我们自己里面涌流出来，我们也成为活水的管道！</w:t>
      </w:r>
    </w:p>
    <w:p w14:paraId="16CF1BA1" w14:textId="20C4EF69" w:rsidR="00B42B08" w:rsidRDefault="00183CE3" w:rsidP="00183CE3">
      <w:pPr>
        <w:rPr>
          <w:lang w:eastAsia="zh-CN"/>
        </w:rPr>
      </w:pPr>
      <w:r>
        <w:rPr>
          <w:rFonts w:hint="eastAsia"/>
          <w:lang w:eastAsia="zh-CN"/>
        </w:rPr>
        <w:lastRenderedPageBreak/>
        <w:t>所以弟兄姊妹们，当我们面对不知足的试探时（我们总会碰到的），我们就阅读和默想神的话，尤其是默想神的话如何告诉我们耶稣是谁、耶稣成就了什么。我们要为自己更多认识基督而祷告，</w:t>
      </w:r>
      <w:proofErr w:type="gramStart"/>
      <w:r>
        <w:rPr>
          <w:rFonts w:hint="eastAsia"/>
          <w:lang w:eastAsia="zh-CN"/>
        </w:rPr>
        <w:t>让神开</w:t>
      </w:r>
      <w:proofErr w:type="gramEnd"/>
      <w:r>
        <w:rPr>
          <w:rFonts w:hint="eastAsia"/>
          <w:lang w:eastAsia="zh-CN"/>
        </w:rPr>
        <w:t>我们的</w:t>
      </w:r>
      <w:proofErr w:type="gramStart"/>
      <w:r>
        <w:rPr>
          <w:rFonts w:hint="eastAsia"/>
          <w:lang w:eastAsia="zh-CN"/>
        </w:rPr>
        <w:t>研</w:t>
      </w:r>
      <w:proofErr w:type="gramEnd"/>
      <w:r>
        <w:rPr>
          <w:rFonts w:hint="eastAsia"/>
          <w:lang w:eastAsia="zh-CN"/>
        </w:rPr>
        <w:t>经和耳朵来聆听祂的声音。我们在不满足时也可以用诗篇</w:t>
      </w:r>
      <w:r>
        <w:rPr>
          <w:rFonts w:hint="eastAsia"/>
          <w:lang w:eastAsia="zh-CN"/>
        </w:rPr>
        <w:t>9</w:t>
      </w:r>
      <w:r>
        <w:rPr>
          <w:lang w:eastAsia="zh-CN"/>
        </w:rPr>
        <w:t>0</w:t>
      </w:r>
      <w:r>
        <w:rPr>
          <w:rFonts w:hint="eastAsia"/>
          <w:lang w:eastAsia="zh-CN"/>
        </w:rPr>
        <w:t>篇祷告：“</w:t>
      </w:r>
      <w:r w:rsidRPr="00183CE3">
        <w:rPr>
          <w:rFonts w:hint="eastAsia"/>
          <w:b/>
          <w:u w:val="single"/>
          <w:lang w:eastAsia="zh-CN"/>
        </w:rPr>
        <w:t>求你使我们早早饱得你的慈爱，好叫我们一生一世欢呼喜乐。</w:t>
      </w:r>
      <w:r>
        <w:rPr>
          <w:rFonts w:hint="eastAsia"/>
          <w:lang w:eastAsia="zh-CN"/>
        </w:rPr>
        <w:t>”（</w:t>
      </w:r>
      <w:r>
        <w:rPr>
          <w:rFonts w:hint="eastAsia"/>
          <w:lang w:eastAsia="zh-CN"/>
        </w:rPr>
        <w:t>1</w:t>
      </w:r>
      <w:r>
        <w:rPr>
          <w:lang w:eastAsia="zh-CN"/>
        </w:rPr>
        <w:t>4</w:t>
      </w:r>
      <w:r>
        <w:rPr>
          <w:rFonts w:hint="eastAsia"/>
          <w:lang w:eastAsia="zh-CN"/>
        </w:rPr>
        <w:t>节）然后我们等候，知道说等候神的永不至羞耻。</w:t>
      </w:r>
    </w:p>
    <w:p w14:paraId="5E5A790A" w14:textId="37764ECE" w:rsidR="00183CE3" w:rsidRDefault="00183CE3" w:rsidP="00183CE3">
      <w:pPr>
        <w:pStyle w:val="Heading1"/>
        <w:rPr>
          <w:lang w:eastAsia="zh-CN"/>
        </w:rPr>
      </w:pPr>
      <w:r>
        <w:rPr>
          <w:rFonts w:hint="eastAsia"/>
          <w:lang w:eastAsia="zh-CN"/>
        </w:rPr>
        <w:t>总结</w:t>
      </w:r>
    </w:p>
    <w:p w14:paraId="50B9F340" w14:textId="3C654E60" w:rsidR="00183CE3" w:rsidRDefault="005C048F" w:rsidP="00183CE3">
      <w:pPr>
        <w:rPr>
          <w:lang w:eastAsia="zh-CN"/>
        </w:rPr>
      </w:pPr>
      <w:r>
        <w:rPr>
          <w:rFonts w:hint="eastAsia"/>
          <w:lang w:eastAsia="zh-CN"/>
        </w:rPr>
        <w:t>受苦是真实的，受苦是痛苦的，但是神是一位掌权的神，神也在我们的受苦上掌权</w:t>
      </w:r>
      <w:r w:rsidR="0047534A">
        <w:rPr>
          <w:rFonts w:hint="eastAsia"/>
          <w:lang w:eastAsia="zh-CN"/>
        </w:rPr>
        <w:t>，所以我们不会在我们的苦难上浪费什么——一切都是为了我们的益处。是的，苦难中我们会有很多问题得不到解答，但是我们信靠神，我们等候神，我们可以满足。我们如何知足呢？因为我们在十字架的下面所学到的，我们学到福音所告诉我们的神的不改变。神是良善的、神是可信的，神是掌权的，并且神是为了我们的益处。有一天，神会抹去我们所有的眼泪，到那一天就不再有死亡、不再有悲伤，也不再有痛苦和哭泣。我们会看到，旧的次序会过去，我们会为神所造的新天新地而欢呼。带着这样的盼望，我们现在就知道我们当下的受苦与将来会揭示的荣耀比起来就不值一提了。</w:t>
      </w:r>
    </w:p>
    <w:p w14:paraId="157C8C33" w14:textId="3537BEAE" w:rsidR="0047534A" w:rsidRDefault="0047534A" w:rsidP="00183CE3">
      <w:pPr>
        <w:rPr>
          <w:lang w:eastAsia="zh-CN"/>
        </w:rPr>
      </w:pPr>
      <w:r>
        <w:rPr>
          <w:rFonts w:hint="eastAsia"/>
          <w:lang w:eastAsia="zh-CN"/>
        </w:rPr>
        <w:t>【看大家有什么问题】</w:t>
      </w:r>
    </w:p>
    <w:p w14:paraId="0A465B10" w14:textId="44A2FC96" w:rsidR="0060239C" w:rsidRPr="0060239C" w:rsidRDefault="0047534A" w:rsidP="0060239C">
      <w:pPr>
        <w:rPr>
          <w:rFonts w:hint="eastAsia"/>
          <w:lang w:eastAsia="zh-CN"/>
        </w:rPr>
      </w:pPr>
      <w:r>
        <w:rPr>
          <w:rFonts w:hint="eastAsia"/>
          <w:lang w:eastAsia="zh-CN"/>
        </w:rPr>
        <w:t>【祷告】</w:t>
      </w:r>
      <w:bookmarkStart w:id="1" w:name="_GoBack"/>
      <w:bookmarkEnd w:id="1"/>
    </w:p>
    <w:sectPr w:rsidR="0060239C" w:rsidRPr="0060239C"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ECD42" w14:textId="77777777" w:rsidR="007D58BE" w:rsidRDefault="007D58BE" w:rsidP="00455E33">
      <w:pPr>
        <w:spacing w:after="0"/>
      </w:pPr>
      <w:r>
        <w:separator/>
      </w:r>
    </w:p>
  </w:endnote>
  <w:endnote w:type="continuationSeparator" w:id="0">
    <w:p w14:paraId="1692BB48" w14:textId="77777777" w:rsidR="007D58BE" w:rsidRDefault="007D58BE"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477C" w14:textId="77777777" w:rsidR="007D58BE" w:rsidRDefault="007D58BE" w:rsidP="00455E33">
      <w:pPr>
        <w:spacing w:after="0"/>
      </w:pPr>
      <w:r>
        <w:separator/>
      </w:r>
    </w:p>
  </w:footnote>
  <w:footnote w:type="continuationSeparator" w:id="0">
    <w:p w14:paraId="1ACCF8EC" w14:textId="77777777" w:rsidR="007D58BE" w:rsidRDefault="007D58BE" w:rsidP="00455E33">
      <w:pPr>
        <w:spacing w:after="0"/>
      </w:pPr>
      <w:r>
        <w:continuationSeparator/>
      </w:r>
    </w:p>
  </w:footnote>
  <w:footnote w:id="1">
    <w:p w14:paraId="6BC56CEE" w14:textId="0BF61D6C" w:rsidR="002921E8" w:rsidRPr="002921E8" w:rsidRDefault="002921E8">
      <w:pPr>
        <w:pStyle w:val="FootnoteText"/>
        <w:rPr>
          <w:rFonts w:hint="eastAsia"/>
          <w:sz w:val="20"/>
          <w:lang w:eastAsia="zh-CN"/>
        </w:rPr>
      </w:pPr>
      <w:r w:rsidRPr="002921E8">
        <w:rPr>
          <w:rStyle w:val="FootnoteReference"/>
          <w:sz w:val="20"/>
        </w:rPr>
        <w:footnoteRef/>
      </w:r>
      <w:r w:rsidRPr="002921E8">
        <w:rPr>
          <w:sz w:val="20"/>
          <w:lang w:eastAsia="zh-CN"/>
        </w:rPr>
        <w:t xml:space="preserve"> </w:t>
      </w:r>
      <w:r w:rsidRPr="002921E8">
        <w:rPr>
          <w:rFonts w:hint="eastAsia"/>
          <w:sz w:val="20"/>
          <w:lang w:eastAsia="zh-CN"/>
        </w:rPr>
        <w:t>创世记</w:t>
      </w:r>
      <w:r w:rsidRPr="002921E8">
        <w:rPr>
          <w:rFonts w:hint="eastAsia"/>
          <w:sz w:val="20"/>
          <w:lang w:eastAsia="zh-CN"/>
        </w:rPr>
        <w:t>1</w:t>
      </w:r>
      <w:r w:rsidRPr="002921E8">
        <w:rPr>
          <w:sz w:val="20"/>
          <w:lang w:eastAsia="zh-CN"/>
        </w:rPr>
        <w:t>2</w:t>
      </w:r>
      <w:r w:rsidRPr="002921E8">
        <w:rPr>
          <w:rFonts w:hint="eastAsia"/>
          <w:sz w:val="20"/>
          <w:lang w:eastAsia="zh-CN"/>
        </w:rPr>
        <w:t>:</w:t>
      </w:r>
      <w:r w:rsidRPr="002921E8">
        <w:rPr>
          <w:sz w:val="20"/>
          <w:lang w:eastAsia="zh-CN"/>
        </w:rPr>
        <w:t>4</w:t>
      </w:r>
      <w:r w:rsidRPr="002921E8">
        <w:rPr>
          <w:rFonts w:hint="eastAsia"/>
          <w:sz w:val="20"/>
          <w:lang w:eastAsia="zh-CN"/>
        </w:rPr>
        <w:t>告诉我们他得到应许的时候是</w:t>
      </w:r>
      <w:r w:rsidRPr="002921E8">
        <w:rPr>
          <w:rFonts w:hint="eastAsia"/>
          <w:sz w:val="20"/>
          <w:lang w:eastAsia="zh-CN"/>
        </w:rPr>
        <w:t>7</w:t>
      </w:r>
      <w:r w:rsidRPr="002921E8">
        <w:rPr>
          <w:sz w:val="20"/>
          <w:lang w:eastAsia="zh-CN"/>
        </w:rPr>
        <w:t>5</w:t>
      </w:r>
      <w:r w:rsidRPr="002921E8">
        <w:rPr>
          <w:rFonts w:hint="eastAsia"/>
          <w:sz w:val="20"/>
          <w:lang w:eastAsia="zh-CN"/>
        </w:rPr>
        <w:t>岁，</w:t>
      </w:r>
      <w:r w:rsidRPr="002921E8">
        <w:rPr>
          <w:rFonts w:hint="eastAsia"/>
          <w:sz w:val="20"/>
          <w:lang w:eastAsia="zh-CN"/>
        </w:rPr>
        <w:t>2</w:t>
      </w:r>
      <w:r w:rsidRPr="002921E8">
        <w:rPr>
          <w:sz w:val="20"/>
          <w:lang w:eastAsia="zh-CN"/>
        </w:rPr>
        <w:t>1</w:t>
      </w:r>
      <w:r w:rsidRPr="002921E8">
        <w:rPr>
          <w:rFonts w:hint="eastAsia"/>
          <w:sz w:val="20"/>
          <w:lang w:eastAsia="zh-CN"/>
        </w:rPr>
        <w:t>:</w:t>
      </w:r>
      <w:r w:rsidRPr="002921E8">
        <w:rPr>
          <w:sz w:val="20"/>
          <w:lang w:eastAsia="zh-CN"/>
        </w:rPr>
        <w:t>5</w:t>
      </w:r>
      <w:r w:rsidRPr="002921E8">
        <w:rPr>
          <w:rFonts w:hint="eastAsia"/>
          <w:sz w:val="20"/>
          <w:lang w:eastAsia="zh-CN"/>
        </w:rPr>
        <w:t>则说以撒出生的时候亚伯拉罕</w:t>
      </w:r>
      <w:r w:rsidRPr="002921E8">
        <w:rPr>
          <w:rFonts w:hint="eastAsia"/>
          <w:sz w:val="20"/>
          <w:lang w:eastAsia="zh-CN"/>
        </w:rPr>
        <w:t>1</w:t>
      </w:r>
      <w:r w:rsidRPr="002921E8">
        <w:rPr>
          <w:sz w:val="20"/>
          <w:lang w:eastAsia="zh-CN"/>
        </w:rPr>
        <w:t>00</w:t>
      </w:r>
      <w:r w:rsidRPr="002921E8">
        <w:rPr>
          <w:rFonts w:hint="eastAsia"/>
          <w:sz w:val="20"/>
          <w:lang w:eastAsia="zh-CN"/>
        </w:rPr>
        <w:t>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4696"/>
    <w:multiLevelType w:val="hybridMultilevel"/>
    <w:tmpl w:val="C35C353E"/>
    <w:lvl w:ilvl="0" w:tplc="DBE45406">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4513F"/>
    <w:multiLevelType w:val="hybridMultilevel"/>
    <w:tmpl w:val="4D08B0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207329"/>
    <w:multiLevelType w:val="hybridMultilevel"/>
    <w:tmpl w:val="7E2A7C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E46631"/>
    <w:multiLevelType w:val="hybridMultilevel"/>
    <w:tmpl w:val="7FF8C02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2D6A7990"/>
    <w:multiLevelType w:val="hybridMultilevel"/>
    <w:tmpl w:val="D2F6BC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FF7476"/>
    <w:multiLevelType w:val="hybridMultilevel"/>
    <w:tmpl w:val="376A4B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3B596F"/>
    <w:multiLevelType w:val="hybridMultilevel"/>
    <w:tmpl w:val="1F96126A"/>
    <w:lvl w:ilvl="0" w:tplc="45926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CF7497"/>
    <w:multiLevelType w:val="hybridMultilevel"/>
    <w:tmpl w:val="EE523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D20A0"/>
    <w:multiLevelType w:val="hybridMultilevel"/>
    <w:tmpl w:val="0F64BEB4"/>
    <w:lvl w:ilvl="0" w:tplc="8F6A57F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04476"/>
    <w:multiLevelType w:val="hybridMultilevel"/>
    <w:tmpl w:val="6AB06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10AFE"/>
    <w:multiLevelType w:val="hybridMultilevel"/>
    <w:tmpl w:val="0630C0B0"/>
    <w:lvl w:ilvl="0" w:tplc="9C584CBA">
      <w:start w:val="1"/>
      <w:numFmt w:val="upperRoman"/>
      <w:lvlText w:val="%1."/>
      <w:lvlJc w:val="left"/>
      <w:pPr>
        <w:ind w:left="1080" w:hanging="720"/>
      </w:pPr>
      <w:rPr>
        <w:rFonts w:hint="default"/>
      </w:rPr>
    </w:lvl>
    <w:lvl w:ilvl="1" w:tplc="B6AEE540">
      <w:start w:val="1"/>
      <w:numFmt w:val="decimal"/>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DB3D74"/>
    <w:multiLevelType w:val="hybridMultilevel"/>
    <w:tmpl w:val="A942D028"/>
    <w:lvl w:ilvl="0" w:tplc="45926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346241"/>
    <w:multiLevelType w:val="hybridMultilevel"/>
    <w:tmpl w:val="643E26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E0636"/>
    <w:multiLevelType w:val="hybridMultilevel"/>
    <w:tmpl w:val="09DCA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E141104"/>
    <w:multiLevelType w:val="hybridMultilevel"/>
    <w:tmpl w:val="E82A4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21150"/>
    <w:multiLevelType w:val="hybridMultilevel"/>
    <w:tmpl w:val="957656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9"/>
  </w:num>
  <w:num w:numId="4">
    <w:abstractNumId w:val="7"/>
  </w:num>
  <w:num w:numId="5">
    <w:abstractNumId w:val="8"/>
  </w:num>
  <w:num w:numId="6">
    <w:abstractNumId w:val="15"/>
  </w:num>
  <w:num w:numId="7">
    <w:abstractNumId w:val="3"/>
  </w:num>
  <w:num w:numId="8">
    <w:abstractNumId w:val="4"/>
  </w:num>
  <w:num w:numId="9">
    <w:abstractNumId w:val="6"/>
  </w:num>
  <w:num w:numId="10">
    <w:abstractNumId w:val="11"/>
  </w:num>
  <w:num w:numId="11">
    <w:abstractNumId w:val="10"/>
  </w:num>
  <w:num w:numId="12">
    <w:abstractNumId w:val="14"/>
  </w:num>
  <w:num w:numId="13">
    <w:abstractNumId w:val="12"/>
  </w:num>
  <w:num w:numId="14">
    <w:abstractNumId w:val="1"/>
  </w:num>
  <w:num w:numId="15">
    <w:abstractNumId w:val="13"/>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2BE8"/>
    <w:rsid w:val="00005172"/>
    <w:rsid w:val="0000689C"/>
    <w:rsid w:val="00006C9F"/>
    <w:rsid w:val="000102D2"/>
    <w:rsid w:val="000207B3"/>
    <w:rsid w:val="00022DBB"/>
    <w:rsid w:val="00025373"/>
    <w:rsid w:val="00041231"/>
    <w:rsid w:val="00045E7F"/>
    <w:rsid w:val="000511C9"/>
    <w:rsid w:val="00065D78"/>
    <w:rsid w:val="000663EC"/>
    <w:rsid w:val="000751A4"/>
    <w:rsid w:val="00082407"/>
    <w:rsid w:val="000952C7"/>
    <w:rsid w:val="000A2F4F"/>
    <w:rsid w:val="000B2E4F"/>
    <w:rsid w:val="000B4B32"/>
    <w:rsid w:val="000C467B"/>
    <w:rsid w:val="000C5C35"/>
    <w:rsid w:val="000D42CA"/>
    <w:rsid w:val="000E08CA"/>
    <w:rsid w:val="000E6EB8"/>
    <w:rsid w:val="000E7181"/>
    <w:rsid w:val="000F0F46"/>
    <w:rsid w:val="001011A6"/>
    <w:rsid w:val="001023CF"/>
    <w:rsid w:val="00106DB0"/>
    <w:rsid w:val="00110924"/>
    <w:rsid w:val="001110D4"/>
    <w:rsid w:val="00117707"/>
    <w:rsid w:val="00130C35"/>
    <w:rsid w:val="0013262D"/>
    <w:rsid w:val="00140AD0"/>
    <w:rsid w:val="001430BE"/>
    <w:rsid w:val="001435AB"/>
    <w:rsid w:val="00144171"/>
    <w:rsid w:val="001523D2"/>
    <w:rsid w:val="00157E79"/>
    <w:rsid w:val="00157EE7"/>
    <w:rsid w:val="001659D0"/>
    <w:rsid w:val="001674B2"/>
    <w:rsid w:val="00172938"/>
    <w:rsid w:val="001729DE"/>
    <w:rsid w:val="0018324F"/>
    <w:rsid w:val="00183C75"/>
    <w:rsid w:val="00183CE3"/>
    <w:rsid w:val="00184CCE"/>
    <w:rsid w:val="0019035B"/>
    <w:rsid w:val="001936FF"/>
    <w:rsid w:val="00196D57"/>
    <w:rsid w:val="001A0F56"/>
    <w:rsid w:val="001A2E1F"/>
    <w:rsid w:val="001A356D"/>
    <w:rsid w:val="001A5C1C"/>
    <w:rsid w:val="001B1672"/>
    <w:rsid w:val="001B2311"/>
    <w:rsid w:val="001B3FBF"/>
    <w:rsid w:val="001C512C"/>
    <w:rsid w:val="001D0453"/>
    <w:rsid w:val="001D74FF"/>
    <w:rsid w:val="001E000E"/>
    <w:rsid w:val="001E1A9C"/>
    <w:rsid w:val="001E394C"/>
    <w:rsid w:val="001E3F92"/>
    <w:rsid w:val="001E4E1D"/>
    <w:rsid w:val="001E5AA4"/>
    <w:rsid w:val="002068BC"/>
    <w:rsid w:val="00227385"/>
    <w:rsid w:val="0023008B"/>
    <w:rsid w:val="00242EB7"/>
    <w:rsid w:val="00246776"/>
    <w:rsid w:val="002547E0"/>
    <w:rsid w:val="00260D11"/>
    <w:rsid w:val="002678CA"/>
    <w:rsid w:val="00272896"/>
    <w:rsid w:val="00272951"/>
    <w:rsid w:val="002746CF"/>
    <w:rsid w:val="002818E7"/>
    <w:rsid w:val="00284A79"/>
    <w:rsid w:val="00285723"/>
    <w:rsid w:val="002921E8"/>
    <w:rsid w:val="0029285D"/>
    <w:rsid w:val="00292F82"/>
    <w:rsid w:val="00294E7C"/>
    <w:rsid w:val="002A0027"/>
    <w:rsid w:val="002A14C8"/>
    <w:rsid w:val="002A24C6"/>
    <w:rsid w:val="002A2633"/>
    <w:rsid w:val="002A4768"/>
    <w:rsid w:val="002A5458"/>
    <w:rsid w:val="002A599C"/>
    <w:rsid w:val="002A5FF1"/>
    <w:rsid w:val="002B02C7"/>
    <w:rsid w:val="002B6BEA"/>
    <w:rsid w:val="002C25D5"/>
    <w:rsid w:val="002C6489"/>
    <w:rsid w:val="002C764F"/>
    <w:rsid w:val="002D5BE5"/>
    <w:rsid w:val="002E59AE"/>
    <w:rsid w:val="002F15AF"/>
    <w:rsid w:val="002F379D"/>
    <w:rsid w:val="00312A3A"/>
    <w:rsid w:val="003358EB"/>
    <w:rsid w:val="00340E37"/>
    <w:rsid w:val="00342B66"/>
    <w:rsid w:val="00347975"/>
    <w:rsid w:val="003503FD"/>
    <w:rsid w:val="00351F54"/>
    <w:rsid w:val="003523C2"/>
    <w:rsid w:val="00353348"/>
    <w:rsid w:val="003540E6"/>
    <w:rsid w:val="00372BC9"/>
    <w:rsid w:val="0037676F"/>
    <w:rsid w:val="003805CF"/>
    <w:rsid w:val="0039764D"/>
    <w:rsid w:val="003B376A"/>
    <w:rsid w:val="003B549D"/>
    <w:rsid w:val="003B71E8"/>
    <w:rsid w:val="003C1016"/>
    <w:rsid w:val="003D1246"/>
    <w:rsid w:val="003D50A8"/>
    <w:rsid w:val="003E1255"/>
    <w:rsid w:val="003E17C4"/>
    <w:rsid w:val="003E76BB"/>
    <w:rsid w:val="003F3CCD"/>
    <w:rsid w:val="003F400C"/>
    <w:rsid w:val="0040517F"/>
    <w:rsid w:val="00407AF6"/>
    <w:rsid w:val="00420337"/>
    <w:rsid w:val="00420B25"/>
    <w:rsid w:val="00421F19"/>
    <w:rsid w:val="00427885"/>
    <w:rsid w:val="0043088D"/>
    <w:rsid w:val="00431E35"/>
    <w:rsid w:val="00432585"/>
    <w:rsid w:val="0043509D"/>
    <w:rsid w:val="00436704"/>
    <w:rsid w:val="00437AF1"/>
    <w:rsid w:val="00440456"/>
    <w:rsid w:val="00442988"/>
    <w:rsid w:val="00442F59"/>
    <w:rsid w:val="004529D1"/>
    <w:rsid w:val="00455E33"/>
    <w:rsid w:val="004605A1"/>
    <w:rsid w:val="00463A1E"/>
    <w:rsid w:val="0046508C"/>
    <w:rsid w:val="00467648"/>
    <w:rsid w:val="00467FBD"/>
    <w:rsid w:val="00470AD8"/>
    <w:rsid w:val="00471566"/>
    <w:rsid w:val="0047534A"/>
    <w:rsid w:val="00475DD4"/>
    <w:rsid w:val="00476193"/>
    <w:rsid w:val="004818EE"/>
    <w:rsid w:val="00482713"/>
    <w:rsid w:val="00484642"/>
    <w:rsid w:val="00491642"/>
    <w:rsid w:val="00492BF0"/>
    <w:rsid w:val="00493CF7"/>
    <w:rsid w:val="00495268"/>
    <w:rsid w:val="004A3B8C"/>
    <w:rsid w:val="004A3BDD"/>
    <w:rsid w:val="004A4341"/>
    <w:rsid w:val="004B2F34"/>
    <w:rsid w:val="004B6682"/>
    <w:rsid w:val="004C331F"/>
    <w:rsid w:val="004C6970"/>
    <w:rsid w:val="004E0781"/>
    <w:rsid w:val="004E2224"/>
    <w:rsid w:val="004F2DE2"/>
    <w:rsid w:val="0050539A"/>
    <w:rsid w:val="00507DBB"/>
    <w:rsid w:val="00511920"/>
    <w:rsid w:val="00516EE8"/>
    <w:rsid w:val="00517993"/>
    <w:rsid w:val="005200A6"/>
    <w:rsid w:val="005222F1"/>
    <w:rsid w:val="0052660E"/>
    <w:rsid w:val="00545118"/>
    <w:rsid w:val="00545CAE"/>
    <w:rsid w:val="00566A02"/>
    <w:rsid w:val="00567A56"/>
    <w:rsid w:val="00572844"/>
    <w:rsid w:val="00577D25"/>
    <w:rsid w:val="005831DE"/>
    <w:rsid w:val="00593E56"/>
    <w:rsid w:val="005965BA"/>
    <w:rsid w:val="005A68FD"/>
    <w:rsid w:val="005A691D"/>
    <w:rsid w:val="005A7E6A"/>
    <w:rsid w:val="005B2C14"/>
    <w:rsid w:val="005B59D4"/>
    <w:rsid w:val="005C048F"/>
    <w:rsid w:val="005C147E"/>
    <w:rsid w:val="005C5909"/>
    <w:rsid w:val="005C7183"/>
    <w:rsid w:val="005D1CA1"/>
    <w:rsid w:val="005D5BAF"/>
    <w:rsid w:val="005D70D6"/>
    <w:rsid w:val="005E0EE5"/>
    <w:rsid w:val="005E5BC1"/>
    <w:rsid w:val="005F5597"/>
    <w:rsid w:val="00600839"/>
    <w:rsid w:val="00600CAD"/>
    <w:rsid w:val="00600CEC"/>
    <w:rsid w:val="0060239C"/>
    <w:rsid w:val="00611592"/>
    <w:rsid w:val="00611DBD"/>
    <w:rsid w:val="00616E34"/>
    <w:rsid w:val="00617DAF"/>
    <w:rsid w:val="0063042B"/>
    <w:rsid w:val="006345CF"/>
    <w:rsid w:val="00637D26"/>
    <w:rsid w:val="00642780"/>
    <w:rsid w:val="00670289"/>
    <w:rsid w:val="006702C2"/>
    <w:rsid w:val="00670ADB"/>
    <w:rsid w:val="00671C28"/>
    <w:rsid w:val="00680F01"/>
    <w:rsid w:val="0068321C"/>
    <w:rsid w:val="00686764"/>
    <w:rsid w:val="00686946"/>
    <w:rsid w:val="00687ACD"/>
    <w:rsid w:val="006A06FB"/>
    <w:rsid w:val="006A36D8"/>
    <w:rsid w:val="006A4693"/>
    <w:rsid w:val="006B6DA0"/>
    <w:rsid w:val="006C351F"/>
    <w:rsid w:val="006D14C9"/>
    <w:rsid w:val="006D2D67"/>
    <w:rsid w:val="006D3737"/>
    <w:rsid w:val="006D77DA"/>
    <w:rsid w:val="006E2812"/>
    <w:rsid w:val="006F0F63"/>
    <w:rsid w:val="00701422"/>
    <w:rsid w:val="007017A2"/>
    <w:rsid w:val="007059E6"/>
    <w:rsid w:val="00706193"/>
    <w:rsid w:val="00713499"/>
    <w:rsid w:val="0071534E"/>
    <w:rsid w:val="007178DA"/>
    <w:rsid w:val="007237AA"/>
    <w:rsid w:val="00733D08"/>
    <w:rsid w:val="00742949"/>
    <w:rsid w:val="0074450F"/>
    <w:rsid w:val="00750720"/>
    <w:rsid w:val="00760883"/>
    <w:rsid w:val="007655CA"/>
    <w:rsid w:val="007805B0"/>
    <w:rsid w:val="00780936"/>
    <w:rsid w:val="00784479"/>
    <w:rsid w:val="00784847"/>
    <w:rsid w:val="00790A60"/>
    <w:rsid w:val="00790DBC"/>
    <w:rsid w:val="00796FB4"/>
    <w:rsid w:val="00797436"/>
    <w:rsid w:val="00797C56"/>
    <w:rsid w:val="007A11A7"/>
    <w:rsid w:val="007B1FF6"/>
    <w:rsid w:val="007B419A"/>
    <w:rsid w:val="007B6259"/>
    <w:rsid w:val="007C222A"/>
    <w:rsid w:val="007D58BE"/>
    <w:rsid w:val="007E4EF4"/>
    <w:rsid w:val="0080687F"/>
    <w:rsid w:val="00806DE0"/>
    <w:rsid w:val="008075DE"/>
    <w:rsid w:val="00814FE4"/>
    <w:rsid w:val="0081560A"/>
    <w:rsid w:val="00817527"/>
    <w:rsid w:val="008219EE"/>
    <w:rsid w:val="00825FFF"/>
    <w:rsid w:val="008418D3"/>
    <w:rsid w:val="00842B1A"/>
    <w:rsid w:val="008549B7"/>
    <w:rsid w:val="008553C0"/>
    <w:rsid w:val="008565CF"/>
    <w:rsid w:val="00860D86"/>
    <w:rsid w:val="00871177"/>
    <w:rsid w:val="00874BCE"/>
    <w:rsid w:val="0087778D"/>
    <w:rsid w:val="008824F6"/>
    <w:rsid w:val="00884567"/>
    <w:rsid w:val="00884A7B"/>
    <w:rsid w:val="00887C4A"/>
    <w:rsid w:val="00895673"/>
    <w:rsid w:val="008A0166"/>
    <w:rsid w:val="008A0A3D"/>
    <w:rsid w:val="008A1EDC"/>
    <w:rsid w:val="008B1738"/>
    <w:rsid w:val="008B1B4F"/>
    <w:rsid w:val="008B2172"/>
    <w:rsid w:val="008B4604"/>
    <w:rsid w:val="008B6BE8"/>
    <w:rsid w:val="008C11E5"/>
    <w:rsid w:val="008D41AD"/>
    <w:rsid w:val="008D4877"/>
    <w:rsid w:val="008E1DC4"/>
    <w:rsid w:val="008E526D"/>
    <w:rsid w:val="008F30E5"/>
    <w:rsid w:val="008F5141"/>
    <w:rsid w:val="008F68D4"/>
    <w:rsid w:val="00900104"/>
    <w:rsid w:val="00901BE7"/>
    <w:rsid w:val="009061EF"/>
    <w:rsid w:val="009063F7"/>
    <w:rsid w:val="0091253E"/>
    <w:rsid w:val="00915611"/>
    <w:rsid w:val="00925E7C"/>
    <w:rsid w:val="00935469"/>
    <w:rsid w:val="00943174"/>
    <w:rsid w:val="00943AF1"/>
    <w:rsid w:val="009505A8"/>
    <w:rsid w:val="009613B1"/>
    <w:rsid w:val="009628F9"/>
    <w:rsid w:val="00965D38"/>
    <w:rsid w:val="00966E6C"/>
    <w:rsid w:val="00977769"/>
    <w:rsid w:val="00981309"/>
    <w:rsid w:val="0098133C"/>
    <w:rsid w:val="0098408D"/>
    <w:rsid w:val="00986D92"/>
    <w:rsid w:val="00987A1D"/>
    <w:rsid w:val="00995B2F"/>
    <w:rsid w:val="00996825"/>
    <w:rsid w:val="009A331C"/>
    <w:rsid w:val="009A3735"/>
    <w:rsid w:val="009A396B"/>
    <w:rsid w:val="009A4072"/>
    <w:rsid w:val="009A733D"/>
    <w:rsid w:val="009B21EE"/>
    <w:rsid w:val="009C3976"/>
    <w:rsid w:val="009D0C3E"/>
    <w:rsid w:val="009D3716"/>
    <w:rsid w:val="009E4B34"/>
    <w:rsid w:val="009F15DA"/>
    <w:rsid w:val="00A02351"/>
    <w:rsid w:val="00A04898"/>
    <w:rsid w:val="00A13280"/>
    <w:rsid w:val="00A151B4"/>
    <w:rsid w:val="00A213EA"/>
    <w:rsid w:val="00A23754"/>
    <w:rsid w:val="00A3069B"/>
    <w:rsid w:val="00A3247D"/>
    <w:rsid w:val="00A37A04"/>
    <w:rsid w:val="00A407DB"/>
    <w:rsid w:val="00A462B1"/>
    <w:rsid w:val="00A54A93"/>
    <w:rsid w:val="00A554B3"/>
    <w:rsid w:val="00A56C1C"/>
    <w:rsid w:val="00A56FF8"/>
    <w:rsid w:val="00A664EA"/>
    <w:rsid w:val="00A666B6"/>
    <w:rsid w:val="00A70B7A"/>
    <w:rsid w:val="00A743D6"/>
    <w:rsid w:val="00A748CB"/>
    <w:rsid w:val="00A75921"/>
    <w:rsid w:val="00A84679"/>
    <w:rsid w:val="00A877E6"/>
    <w:rsid w:val="00A9375E"/>
    <w:rsid w:val="00A953C5"/>
    <w:rsid w:val="00A97E9D"/>
    <w:rsid w:val="00AA0BFD"/>
    <w:rsid w:val="00AA0D58"/>
    <w:rsid w:val="00AB151B"/>
    <w:rsid w:val="00AB31AD"/>
    <w:rsid w:val="00AC5855"/>
    <w:rsid w:val="00AD40B7"/>
    <w:rsid w:val="00AE4723"/>
    <w:rsid w:val="00AF0AB1"/>
    <w:rsid w:val="00B0510A"/>
    <w:rsid w:val="00B0587D"/>
    <w:rsid w:val="00B10EDD"/>
    <w:rsid w:val="00B20935"/>
    <w:rsid w:val="00B23A3B"/>
    <w:rsid w:val="00B30C40"/>
    <w:rsid w:val="00B341C3"/>
    <w:rsid w:val="00B35E47"/>
    <w:rsid w:val="00B363F8"/>
    <w:rsid w:val="00B36674"/>
    <w:rsid w:val="00B42B08"/>
    <w:rsid w:val="00B45A60"/>
    <w:rsid w:val="00B501F7"/>
    <w:rsid w:val="00B61388"/>
    <w:rsid w:val="00B62002"/>
    <w:rsid w:val="00B63283"/>
    <w:rsid w:val="00B7396F"/>
    <w:rsid w:val="00B74991"/>
    <w:rsid w:val="00B845B8"/>
    <w:rsid w:val="00B85D92"/>
    <w:rsid w:val="00B907CE"/>
    <w:rsid w:val="00B92A37"/>
    <w:rsid w:val="00B934C9"/>
    <w:rsid w:val="00B937B4"/>
    <w:rsid w:val="00BA0C68"/>
    <w:rsid w:val="00BA183E"/>
    <w:rsid w:val="00BA7D7C"/>
    <w:rsid w:val="00BB25E2"/>
    <w:rsid w:val="00BB3340"/>
    <w:rsid w:val="00BC2EBB"/>
    <w:rsid w:val="00BC3941"/>
    <w:rsid w:val="00BC5E71"/>
    <w:rsid w:val="00BC64E9"/>
    <w:rsid w:val="00BD053C"/>
    <w:rsid w:val="00BD2C55"/>
    <w:rsid w:val="00BD6803"/>
    <w:rsid w:val="00BD73E4"/>
    <w:rsid w:val="00BE4BD1"/>
    <w:rsid w:val="00BE4F5D"/>
    <w:rsid w:val="00BE5064"/>
    <w:rsid w:val="00BE7F41"/>
    <w:rsid w:val="00BF05DB"/>
    <w:rsid w:val="00BF7634"/>
    <w:rsid w:val="00C22D5F"/>
    <w:rsid w:val="00C23212"/>
    <w:rsid w:val="00C33C4D"/>
    <w:rsid w:val="00C37B9B"/>
    <w:rsid w:val="00C40936"/>
    <w:rsid w:val="00C40B5B"/>
    <w:rsid w:val="00C4126F"/>
    <w:rsid w:val="00C4261F"/>
    <w:rsid w:val="00C50B99"/>
    <w:rsid w:val="00C51199"/>
    <w:rsid w:val="00C52986"/>
    <w:rsid w:val="00C558F8"/>
    <w:rsid w:val="00C56217"/>
    <w:rsid w:val="00C57CD3"/>
    <w:rsid w:val="00C611B2"/>
    <w:rsid w:val="00C62CD9"/>
    <w:rsid w:val="00C648BD"/>
    <w:rsid w:val="00C75F48"/>
    <w:rsid w:val="00C82E3B"/>
    <w:rsid w:val="00C85379"/>
    <w:rsid w:val="00C875A8"/>
    <w:rsid w:val="00C911E4"/>
    <w:rsid w:val="00C91795"/>
    <w:rsid w:val="00C92A8F"/>
    <w:rsid w:val="00C939C2"/>
    <w:rsid w:val="00C93A27"/>
    <w:rsid w:val="00CB1D74"/>
    <w:rsid w:val="00CB6965"/>
    <w:rsid w:val="00CC722C"/>
    <w:rsid w:val="00CE02E7"/>
    <w:rsid w:val="00CE1064"/>
    <w:rsid w:val="00CE414E"/>
    <w:rsid w:val="00CF2E60"/>
    <w:rsid w:val="00CF625D"/>
    <w:rsid w:val="00D00D86"/>
    <w:rsid w:val="00D20B75"/>
    <w:rsid w:val="00D22DBE"/>
    <w:rsid w:val="00D241F5"/>
    <w:rsid w:val="00D24489"/>
    <w:rsid w:val="00D356D2"/>
    <w:rsid w:val="00D40055"/>
    <w:rsid w:val="00D440FE"/>
    <w:rsid w:val="00D6249D"/>
    <w:rsid w:val="00D631C4"/>
    <w:rsid w:val="00D634F2"/>
    <w:rsid w:val="00D741FA"/>
    <w:rsid w:val="00D93FCE"/>
    <w:rsid w:val="00D95C91"/>
    <w:rsid w:val="00DB541D"/>
    <w:rsid w:val="00DC4B47"/>
    <w:rsid w:val="00DD73B2"/>
    <w:rsid w:val="00DE0AF8"/>
    <w:rsid w:val="00DE2D2E"/>
    <w:rsid w:val="00DE6AC7"/>
    <w:rsid w:val="00E10036"/>
    <w:rsid w:val="00E1483B"/>
    <w:rsid w:val="00E1710F"/>
    <w:rsid w:val="00E20BF3"/>
    <w:rsid w:val="00E22EC5"/>
    <w:rsid w:val="00E249F9"/>
    <w:rsid w:val="00E31725"/>
    <w:rsid w:val="00E32ADB"/>
    <w:rsid w:val="00E33CEF"/>
    <w:rsid w:val="00E340A2"/>
    <w:rsid w:val="00E475B2"/>
    <w:rsid w:val="00E56C2B"/>
    <w:rsid w:val="00E62AFA"/>
    <w:rsid w:val="00E67BCC"/>
    <w:rsid w:val="00E7069B"/>
    <w:rsid w:val="00E7246F"/>
    <w:rsid w:val="00E75B9C"/>
    <w:rsid w:val="00E77CE5"/>
    <w:rsid w:val="00E851D0"/>
    <w:rsid w:val="00E94B98"/>
    <w:rsid w:val="00E94C13"/>
    <w:rsid w:val="00E95392"/>
    <w:rsid w:val="00E963CB"/>
    <w:rsid w:val="00EA40D2"/>
    <w:rsid w:val="00EB3428"/>
    <w:rsid w:val="00EB3CDB"/>
    <w:rsid w:val="00EB49B3"/>
    <w:rsid w:val="00EB67EE"/>
    <w:rsid w:val="00EC209E"/>
    <w:rsid w:val="00EC2C27"/>
    <w:rsid w:val="00ED502D"/>
    <w:rsid w:val="00ED731C"/>
    <w:rsid w:val="00EF2D6A"/>
    <w:rsid w:val="00EF370E"/>
    <w:rsid w:val="00EF4189"/>
    <w:rsid w:val="00EF67EC"/>
    <w:rsid w:val="00F03E3F"/>
    <w:rsid w:val="00F12FB9"/>
    <w:rsid w:val="00F216CF"/>
    <w:rsid w:val="00F33F20"/>
    <w:rsid w:val="00F418CA"/>
    <w:rsid w:val="00F451B7"/>
    <w:rsid w:val="00F55260"/>
    <w:rsid w:val="00F60537"/>
    <w:rsid w:val="00F609F5"/>
    <w:rsid w:val="00F6100D"/>
    <w:rsid w:val="00F61B5E"/>
    <w:rsid w:val="00F638E8"/>
    <w:rsid w:val="00F64CC3"/>
    <w:rsid w:val="00F656D8"/>
    <w:rsid w:val="00F76434"/>
    <w:rsid w:val="00F7763D"/>
    <w:rsid w:val="00F81C64"/>
    <w:rsid w:val="00F86BC2"/>
    <w:rsid w:val="00F93021"/>
    <w:rsid w:val="00FA1BB4"/>
    <w:rsid w:val="00FB1623"/>
    <w:rsid w:val="00FB7270"/>
    <w:rsid w:val="00FC513F"/>
    <w:rsid w:val="00FC666C"/>
    <w:rsid w:val="00FC6A4F"/>
    <w:rsid w:val="00FC7116"/>
    <w:rsid w:val="00FD570A"/>
    <w:rsid w:val="00FD5D60"/>
    <w:rsid w:val="00FD6F35"/>
    <w:rsid w:val="00FE3150"/>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 w:type="character" w:customStyle="1" w:styleId="text">
    <w:name w:val="text"/>
    <w:basedOn w:val="DefaultParagraphFont"/>
    <w:rsid w:val="00577D25"/>
  </w:style>
  <w:style w:type="character" w:customStyle="1" w:styleId="apple-converted-space">
    <w:name w:val="apple-converted-space"/>
    <w:basedOn w:val="DefaultParagraphFont"/>
    <w:rsid w:val="00577D25"/>
  </w:style>
  <w:style w:type="character" w:styleId="Hyperlink">
    <w:name w:val="Hyperlink"/>
    <w:basedOn w:val="DefaultParagraphFont"/>
    <w:uiPriority w:val="99"/>
    <w:unhideWhenUsed/>
    <w:rsid w:val="001E3F92"/>
    <w:rPr>
      <w:color w:val="0563C1" w:themeColor="hyperlink"/>
      <w:u w:val="single"/>
    </w:rPr>
  </w:style>
  <w:style w:type="paragraph" w:customStyle="1" w:styleId="text1">
    <w:name w:val="text1"/>
    <w:basedOn w:val="Normal"/>
    <w:rsid w:val="003E76BB"/>
    <w:pPr>
      <w:widowControl/>
      <w:spacing w:before="100" w:beforeAutospacing="1" w:after="100" w:afterAutospacing="1" w:line="240" w:lineRule="auto"/>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81264757">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140654867">
      <w:bodyDiv w:val="1"/>
      <w:marLeft w:val="0"/>
      <w:marRight w:val="0"/>
      <w:marTop w:val="0"/>
      <w:marBottom w:val="0"/>
      <w:divBdr>
        <w:top w:val="none" w:sz="0" w:space="0" w:color="auto"/>
        <w:left w:val="none" w:sz="0" w:space="0" w:color="auto"/>
        <w:bottom w:val="none" w:sz="0" w:space="0" w:color="auto"/>
        <w:right w:val="none" w:sz="0" w:space="0" w:color="auto"/>
      </w:divBdr>
    </w:div>
    <w:div w:id="301273289">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59548270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737173703">
      <w:bodyDiv w:val="1"/>
      <w:marLeft w:val="0"/>
      <w:marRight w:val="0"/>
      <w:marTop w:val="0"/>
      <w:marBottom w:val="0"/>
      <w:divBdr>
        <w:top w:val="none" w:sz="0" w:space="0" w:color="auto"/>
        <w:left w:val="none" w:sz="0" w:space="0" w:color="auto"/>
        <w:bottom w:val="none" w:sz="0" w:space="0" w:color="auto"/>
        <w:right w:val="none" w:sz="0" w:space="0" w:color="auto"/>
      </w:divBdr>
    </w:div>
    <w:div w:id="794061639">
      <w:bodyDiv w:val="1"/>
      <w:marLeft w:val="0"/>
      <w:marRight w:val="0"/>
      <w:marTop w:val="0"/>
      <w:marBottom w:val="0"/>
      <w:divBdr>
        <w:top w:val="none" w:sz="0" w:space="0" w:color="auto"/>
        <w:left w:val="none" w:sz="0" w:space="0" w:color="auto"/>
        <w:bottom w:val="none" w:sz="0" w:space="0" w:color="auto"/>
        <w:right w:val="none" w:sz="0" w:space="0" w:color="auto"/>
      </w:divBdr>
    </w:div>
    <w:div w:id="862978428">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957297336">
      <w:bodyDiv w:val="1"/>
      <w:marLeft w:val="0"/>
      <w:marRight w:val="0"/>
      <w:marTop w:val="0"/>
      <w:marBottom w:val="0"/>
      <w:divBdr>
        <w:top w:val="none" w:sz="0" w:space="0" w:color="auto"/>
        <w:left w:val="none" w:sz="0" w:space="0" w:color="auto"/>
        <w:bottom w:val="none" w:sz="0" w:space="0" w:color="auto"/>
        <w:right w:val="none" w:sz="0" w:space="0" w:color="auto"/>
      </w:divBdr>
    </w:div>
    <w:div w:id="980577506">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49287170">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68724989">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81436063">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997547">
      <w:bodyDiv w:val="1"/>
      <w:marLeft w:val="0"/>
      <w:marRight w:val="0"/>
      <w:marTop w:val="0"/>
      <w:marBottom w:val="0"/>
      <w:divBdr>
        <w:top w:val="none" w:sz="0" w:space="0" w:color="auto"/>
        <w:left w:val="none" w:sz="0" w:space="0" w:color="auto"/>
        <w:bottom w:val="none" w:sz="0" w:space="0" w:color="auto"/>
        <w:right w:val="none" w:sz="0" w:space="0" w:color="auto"/>
      </w:divBdr>
    </w:div>
    <w:div w:id="1925841862">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28868360">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 w:id="209396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D7854-A2C7-4E35-8314-30A7709F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TotalTime>
  <Pages>5</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83</cp:revision>
  <dcterms:created xsi:type="dcterms:W3CDTF">2015-05-26T13:41:00Z</dcterms:created>
  <dcterms:modified xsi:type="dcterms:W3CDTF">2018-09-03T03:07:00Z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