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518C67E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2EFAF5AB">
            <wp:simplePos x="0" y="0"/>
            <wp:positionH relativeFrom="column">
              <wp:posOffset>4804410</wp:posOffset>
            </wp:positionH>
            <wp:positionV relativeFrom="paragraph">
              <wp:posOffset>3175</wp:posOffset>
            </wp:positionV>
            <wp:extent cx="1285875" cy="107124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285875" cy="10712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D5054E">
        <w:rPr>
          <w:rFonts w:hint="eastAsia"/>
          <w:b/>
          <w:sz w:val="48"/>
          <w:lang w:eastAsia="zh-CN"/>
        </w:rPr>
        <w:t>合一与多元</w:t>
      </w:r>
      <w:r w:rsidR="00D5054E">
        <w:rPr>
          <w:rStyle w:val="FootnoteReference"/>
          <w:b/>
          <w:sz w:val="48"/>
          <w:lang w:eastAsia="zh-CN"/>
        </w:rPr>
        <w:footnoteReference w:id="1"/>
      </w:r>
    </w:p>
    <w:p w14:paraId="65BA40A9" w14:textId="6913E1B5" w:rsidR="00273CA1" w:rsidRPr="00D5054E" w:rsidRDefault="000A20AB" w:rsidP="00616E34">
      <w:pPr>
        <w:pBdr>
          <w:bottom w:val="single" w:sz="6" w:space="1" w:color="auto"/>
        </w:pBdr>
        <w:rPr>
          <w:b/>
          <w:bCs/>
          <w:sz w:val="36"/>
          <w:lang w:eastAsia="zh-CN"/>
        </w:rPr>
      </w:pPr>
      <w:r w:rsidRPr="00D5054E">
        <w:rPr>
          <w:rFonts w:hint="eastAsia"/>
          <w:b/>
          <w:bCs/>
          <w:sz w:val="36"/>
          <w:lang w:eastAsia="zh-CN"/>
        </w:rPr>
        <w:t>第</w:t>
      </w:r>
      <w:r w:rsidR="004C4221">
        <w:rPr>
          <w:rFonts w:hint="eastAsia"/>
          <w:b/>
          <w:bCs/>
          <w:sz w:val="36"/>
          <w:lang w:eastAsia="zh-CN"/>
        </w:rPr>
        <w:t>五</w:t>
      </w:r>
      <w:r w:rsidR="00D5054E" w:rsidRPr="00D5054E">
        <w:rPr>
          <w:rFonts w:hint="eastAsia"/>
          <w:b/>
          <w:bCs/>
          <w:sz w:val="36"/>
          <w:lang w:eastAsia="zh-CN"/>
        </w:rPr>
        <w:t>讲</w:t>
      </w:r>
      <w:r w:rsidR="00616E34" w:rsidRPr="00D5054E">
        <w:rPr>
          <w:rFonts w:hint="eastAsia"/>
          <w:b/>
          <w:bCs/>
          <w:sz w:val="36"/>
          <w:lang w:eastAsia="zh-CN"/>
        </w:rPr>
        <w:t>：</w:t>
      </w:r>
      <w:r w:rsidR="004C4221">
        <w:rPr>
          <w:rFonts w:hint="eastAsia"/>
          <w:b/>
          <w:bCs/>
          <w:sz w:val="36"/>
          <w:lang w:eastAsia="zh-CN"/>
        </w:rPr>
        <w:t>面对分歧</w:t>
      </w:r>
    </w:p>
    <w:p w14:paraId="63DFCB60" w14:textId="3AC6C56E" w:rsidR="00D5054E" w:rsidRDefault="00D5054E" w:rsidP="00D5054E">
      <w:pPr>
        <w:pStyle w:val="Heading1"/>
        <w:rPr>
          <w:lang w:eastAsia="zh-CN"/>
        </w:rPr>
      </w:pPr>
      <w:r>
        <w:rPr>
          <w:rFonts w:hint="eastAsia"/>
          <w:lang w:eastAsia="zh-CN"/>
        </w:rPr>
        <w:t>导论</w:t>
      </w:r>
    </w:p>
    <w:p w14:paraId="617AE7A9" w14:textId="1E11FAAB" w:rsidR="004C4221" w:rsidRPr="004C4221" w:rsidRDefault="004C4221" w:rsidP="004C4221">
      <w:pPr>
        <w:rPr>
          <w:lang w:eastAsia="zh-CN"/>
        </w:rPr>
      </w:pPr>
      <w:r w:rsidRPr="004C4221">
        <w:rPr>
          <w:rFonts w:hint="eastAsia"/>
          <w:lang w:eastAsia="zh-CN"/>
        </w:rPr>
        <w:t>有人听说过圣索菲亚大教堂吗？当我还</w:t>
      </w:r>
      <w:r>
        <w:rPr>
          <w:rFonts w:hint="eastAsia"/>
          <w:lang w:eastAsia="zh-CN"/>
        </w:rPr>
        <w:t>在读大学</w:t>
      </w:r>
      <w:r w:rsidRPr="004C4221">
        <w:rPr>
          <w:rFonts w:hint="eastAsia"/>
          <w:lang w:eastAsia="zh-CN"/>
        </w:rPr>
        <w:t>时候，我花了一个夏天的时间在伊斯坦布尔做一个工程项目，考察圣索菲亚大教堂，</w:t>
      </w:r>
      <w:r>
        <w:rPr>
          <w:rFonts w:hint="eastAsia"/>
          <w:lang w:eastAsia="zh-CN"/>
        </w:rPr>
        <w:t>我</w:t>
      </w:r>
      <w:r w:rsidRPr="004C4221">
        <w:rPr>
          <w:rFonts w:hint="eastAsia"/>
          <w:lang w:eastAsia="zh-CN"/>
        </w:rPr>
        <w:t>爬上圆顶的</w:t>
      </w:r>
      <w:proofErr w:type="gramStart"/>
      <w:r w:rsidRPr="004C4221">
        <w:rPr>
          <w:rFonts w:hint="eastAsia"/>
          <w:lang w:eastAsia="zh-CN"/>
        </w:rPr>
        <w:t>最</w:t>
      </w:r>
      <w:proofErr w:type="gramEnd"/>
      <w:r w:rsidRPr="004C4221">
        <w:rPr>
          <w:rFonts w:hint="eastAsia"/>
          <w:lang w:eastAsia="zh-CN"/>
        </w:rPr>
        <w:t>顶端做研究。几千年来，圣索菲亚大教堂都是世界上最大的教堂，而且它至今仍然拥有世界上最大的石头拱形结构，有点像来自主后</w:t>
      </w:r>
      <w:r w:rsidRPr="004C4221">
        <w:rPr>
          <w:lang w:eastAsia="zh-CN"/>
        </w:rPr>
        <w:t>532</w:t>
      </w:r>
      <w:r w:rsidRPr="004C4221">
        <w:rPr>
          <w:rFonts w:hint="eastAsia"/>
          <w:lang w:eastAsia="zh-CN"/>
        </w:rPr>
        <w:t>年的超级穹顶。更令人称奇的是伊斯坦布尔是一个地震频繁的地区，而这个教堂却能够巍然屹立上千年，其间有一个不为人知的秘密。建造穹顶所用的水泥是一种来自地中海某个岛屿的特产，其中一个特别之处就是，即使时隔</w:t>
      </w:r>
      <w:r w:rsidRPr="004C4221">
        <w:rPr>
          <w:lang w:eastAsia="zh-CN"/>
        </w:rPr>
        <w:t>1500</w:t>
      </w:r>
      <w:r w:rsidRPr="004C4221">
        <w:rPr>
          <w:rFonts w:hint="eastAsia"/>
          <w:lang w:eastAsia="zh-CN"/>
        </w:rPr>
        <w:t>年，这些水泥依然没有完全变硬。也就是说，当地震造成一些裂痕或缝隙之后，一遇到雨水，这些裂缝就会自动修复。随着雨水的渗入，那些古老的水泥裂缝就会自然地黏合起来。</w:t>
      </w:r>
    </w:p>
    <w:p w14:paraId="41872926" w14:textId="77777777" w:rsidR="004C4221" w:rsidRPr="004C4221" w:rsidRDefault="004C4221" w:rsidP="004C4221">
      <w:pPr>
        <w:rPr>
          <w:lang w:eastAsia="zh-CN"/>
        </w:rPr>
      </w:pPr>
      <w:r w:rsidRPr="004C4221">
        <w:rPr>
          <w:rFonts w:hint="eastAsia"/>
          <w:lang w:eastAsia="zh-CN"/>
        </w:rPr>
        <w:t>这就是我们今天想要谈论画面。从物理角度而言，圣索菲亚大教堂是一座可以自我修复的建筑物。从属</w:t>
      </w:r>
      <w:proofErr w:type="gramStart"/>
      <w:r w:rsidRPr="004C4221">
        <w:rPr>
          <w:rFonts w:hint="eastAsia"/>
          <w:lang w:eastAsia="zh-CN"/>
        </w:rPr>
        <w:t>灵意义</w:t>
      </w:r>
      <w:proofErr w:type="gramEnd"/>
      <w:r w:rsidRPr="004C4221">
        <w:rPr>
          <w:rFonts w:hint="eastAsia"/>
          <w:lang w:eastAsia="zh-CN"/>
        </w:rPr>
        <w:t>上来说，神</w:t>
      </w:r>
      <w:proofErr w:type="gramStart"/>
      <w:r w:rsidRPr="004C4221">
        <w:rPr>
          <w:rFonts w:hint="eastAsia"/>
          <w:lang w:eastAsia="zh-CN"/>
        </w:rPr>
        <w:t>也呼召我们</w:t>
      </w:r>
      <w:proofErr w:type="gramEnd"/>
      <w:r w:rsidRPr="004C4221">
        <w:rPr>
          <w:rFonts w:hint="eastAsia"/>
          <w:lang w:eastAsia="zh-CN"/>
        </w:rPr>
        <w:t>成为这种样式。当会众之间有分歧或隔阂的时候，我们的教会文化应该非常坚定地倾向合一，并靠着神的恩典，使分歧得以修复。就像圣索菲亚大教堂一样，我们应该成为一间能够自我修复的教会。</w:t>
      </w:r>
    </w:p>
    <w:p w14:paraId="071E8224" w14:textId="77777777" w:rsidR="004C4221" w:rsidRPr="004C4221" w:rsidRDefault="004C4221" w:rsidP="004C4221">
      <w:pPr>
        <w:rPr>
          <w:lang w:eastAsia="zh-CN"/>
        </w:rPr>
      </w:pPr>
      <w:r w:rsidRPr="004C4221">
        <w:rPr>
          <w:rFonts w:hint="eastAsia"/>
          <w:lang w:eastAsia="zh-CN"/>
        </w:rPr>
        <w:t>然而，对于一间多样化的教会而言，这说起来容易做起来难。在一间满是不同之人的教会里，我们非常容易被忽视、被遗忘、被误解、被贬低，甚至被冒犯。那么在这种时候我们该怎么做呢？咬紧牙关忍耐吗？还是针锋相对？这两者之间有没有平衡？</w:t>
      </w:r>
    </w:p>
    <w:p w14:paraId="3A35EEA4" w14:textId="48760134" w:rsidR="004C4221" w:rsidRPr="004C4221" w:rsidRDefault="004C4221" w:rsidP="004C4221">
      <w:pPr>
        <w:rPr>
          <w:rFonts w:hint="eastAsia"/>
          <w:lang w:eastAsia="zh-CN"/>
        </w:rPr>
      </w:pPr>
      <w:r w:rsidRPr="004C4221">
        <w:rPr>
          <w:rFonts w:hint="eastAsia"/>
          <w:lang w:eastAsia="zh-CN"/>
        </w:rPr>
        <w:t>今天上午，我要</w:t>
      </w:r>
      <w:r>
        <w:rPr>
          <w:rFonts w:hint="eastAsia"/>
          <w:lang w:eastAsia="zh-CN"/>
        </w:rPr>
        <w:t>超越</w:t>
      </w:r>
      <w:r w:rsidRPr="004C4221">
        <w:rPr>
          <w:rFonts w:hint="eastAsia"/>
          <w:lang w:eastAsia="zh-CN"/>
        </w:rPr>
        <w:t>圣索菲亚大教堂，来认识一间自我修复的早期教会。地点不是在伊斯坦布尔，而是在耶路撒冷，时间不是主后</w:t>
      </w:r>
      <w:r w:rsidRPr="004C4221">
        <w:rPr>
          <w:lang w:eastAsia="zh-CN"/>
        </w:rPr>
        <w:t>532</w:t>
      </w:r>
      <w:r w:rsidRPr="004C4221">
        <w:rPr>
          <w:rFonts w:hint="eastAsia"/>
          <w:lang w:eastAsia="zh-CN"/>
        </w:rPr>
        <w:t>年，而是主后</w:t>
      </w:r>
      <w:r w:rsidRPr="004C4221">
        <w:rPr>
          <w:lang w:eastAsia="zh-CN"/>
        </w:rPr>
        <w:t>33</w:t>
      </w:r>
      <w:r w:rsidRPr="004C4221">
        <w:rPr>
          <w:rFonts w:hint="eastAsia"/>
          <w:lang w:eastAsia="zh-CN"/>
        </w:rPr>
        <w:t>年左右。在使徒行传</w:t>
      </w:r>
      <w:r w:rsidRPr="004C4221">
        <w:rPr>
          <w:lang w:eastAsia="zh-CN"/>
        </w:rPr>
        <w:t>6</w:t>
      </w:r>
      <w:r w:rsidRPr="004C4221">
        <w:rPr>
          <w:rFonts w:hint="eastAsia"/>
          <w:lang w:eastAsia="zh-CN"/>
        </w:rPr>
        <w:t>章的几句经文中，我们看到一个了不起的榜样，告诉我们作为一间教会要如何共同应对</w:t>
      </w:r>
      <w:proofErr w:type="gramStart"/>
      <w:r w:rsidRPr="004C4221">
        <w:rPr>
          <w:rFonts w:hint="eastAsia"/>
          <w:lang w:eastAsia="zh-CN"/>
        </w:rPr>
        <w:t>不</w:t>
      </w:r>
      <w:proofErr w:type="gramEnd"/>
      <w:r w:rsidRPr="004C4221">
        <w:rPr>
          <w:rFonts w:hint="eastAsia"/>
          <w:lang w:eastAsia="zh-CN"/>
        </w:rPr>
        <w:t>合一</w:t>
      </w:r>
      <w:r>
        <w:rPr>
          <w:rFonts w:hint="eastAsia"/>
          <w:lang w:eastAsia="zh-CN"/>
        </w:rPr>
        <w:t>的挑战——也就是会众之间的分歧</w:t>
      </w:r>
      <w:r w:rsidRPr="004C4221">
        <w:rPr>
          <w:rFonts w:hint="eastAsia"/>
          <w:lang w:eastAsia="zh-CN"/>
        </w:rPr>
        <w:t>。请打开圣经使徒行传</w:t>
      </w:r>
      <w:r w:rsidRPr="004C4221">
        <w:rPr>
          <w:lang w:eastAsia="zh-CN"/>
        </w:rPr>
        <w:t>6</w:t>
      </w:r>
      <w:r w:rsidRPr="004C4221">
        <w:rPr>
          <w:rFonts w:hint="eastAsia"/>
          <w:lang w:eastAsia="zh-CN"/>
        </w:rPr>
        <w:t>章，让我们一起来查看</w:t>
      </w:r>
      <w:r>
        <w:rPr>
          <w:rFonts w:hint="eastAsia"/>
          <w:lang w:eastAsia="zh-CN"/>
        </w:rPr>
        <w:t>当面对分歧和</w:t>
      </w:r>
      <w:proofErr w:type="gramStart"/>
      <w:r>
        <w:rPr>
          <w:rFonts w:hint="eastAsia"/>
          <w:lang w:eastAsia="zh-CN"/>
        </w:rPr>
        <w:t>不</w:t>
      </w:r>
      <w:proofErr w:type="gramEnd"/>
      <w:r>
        <w:rPr>
          <w:rFonts w:hint="eastAsia"/>
          <w:lang w:eastAsia="zh-CN"/>
        </w:rPr>
        <w:t>合一的危险时，</w:t>
      </w:r>
      <w:r w:rsidRPr="004C4221">
        <w:rPr>
          <w:rFonts w:hint="eastAsia"/>
          <w:lang w:eastAsia="zh-CN"/>
        </w:rPr>
        <w:t>新约第一间教会是怎么做的</w:t>
      </w:r>
      <w:r>
        <w:rPr>
          <w:rFonts w:hint="eastAsia"/>
          <w:lang w:eastAsia="zh-CN"/>
        </w:rPr>
        <w:t>，从第</w:t>
      </w:r>
      <w:r>
        <w:rPr>
          <w:rFonts w:hint="eastAsia"/>
          <w:lang w:eastAsia="zh-CN"/>
        </w:rPr>
        <w:t>1</w:t>
      </w:r>
      <w:r>
        <w:rPr>
          <w:rFonts w:hint="eastAsia"/>
          <w:lang w:eastAsia="zh-CN"/>
        </w:rPr>
        <w:t>节开始：</w:t>
      </w:r>
    </w:p>
    <w:p w14:paraId="19BB3688" w14:textId="77777777" w:rsidR="004C4221" w:rsidRPr="004C4221" w:rsidRDefault="004C4221" w:rsidP="004C4221">
      <w:pPr>
        <w:ind w:leftChars="200" w:left="440"/>
        <w:rPr>
          <w:rFonts w:ascii="黑体" w:eastAsia="黑体" w:hAnsi="黑体"/>
          <w:lang w:eastAsia="zh-CN"/>
        </w:rPr>
      </w:pPr>
      <w:r w:rsidRPr="004C4221">
        <w:rPr>
          <w:rFonts w:ascii="黑体" w:eastAsia="黑体" w:hAnsi="黑体" w:hint="eastAsia"/>
          <w:lang w:eastAsia="zh-CN"/>
        </w:rPr>
        <w:t>那时，门徒增多，有说希腊话的犹太人向希伯来人发怨言，因为在天天的供给上忽略了他们的寡妇。十二使徒叫众门徒来，对他们说：”我们撇下神的道去管理饭食原是不合宜的。所以弟兄们，当从你们中间选出七个有好名声、被圣灵充满、智慧充足的人，我们就派他们管理这事。但我们要专心祈祷传道为事。“大众都喜悦这话，就拣选了司提反，乃是大有信心、圣灵充满的人；有拣选</w:t>
      </w:r>
      <w:proofErr w:type="gramStart"/>
      <w:r w:rsidRPr="004C4221">
        <w:rPr>
          <w:rFonts w:ascii="黑体" w:eastAsia="黑体" w:hAnsi="黑体" w:hint="eastAsia"/>
          <w:lang w:eastAsia="zh-CN"/>
        </w:rPr>
        <w:t>腓</w:t>
      </w:r>
      <w:proofErr w:type="gramEnd"/>
      <w:r w:rsidRPr="004C4221">
        <w:rPr>
          <w:rFonts w:ascii="黑体" w:eastAsia="黑体" w:hAnsi="黑体" w:hint="eastAsia"/>
          <w:lang w:eastAsia="zh-CN"/>
        </w:rPr>
        <w:t>利、伯罗哥罗、尼迦挪、提门、巴米拿，并犹太教的安提阿人尼哥拉，叫他们站在使徒面前。使徒祷告了，就按手在他们头上。神的道兴旺起来。在耶路撒冷门徒数目加增的甚多，也有许多祭司信从了这道。</w:t>
      </w:r>
    </w:p>
    <w:p w14:paraId="181CAAB4" w14:textId="6796CEA3" w:rsidR="004C4221" w:rsidRPr="004C4221" w:rsidRDefault="004C4221" w:rsidP="004C4221">
      <w:pPr>
        <w:rPr>
          <w:lang w:eastAsia="zh-CN"/>
        </w:rPr>
      </w:pPr>
      <w:r>
        <w:rPr>
          <w:rFonts w:hint="eastAsia"/>
          <w:lang w:eastAsia="zh-CN"/>
        </w:rPr>
        <w:t>要</w:t>
      </w:r>
      <w:r w:rsidRPr="004C4221">
        <w:rPr>
          <w:rFonts w:hint="eastAsia"/>
          <w:lang w:eastAsia="zh-CN"/>
        </w:rPr>
        <w:t>理解这段经文，我们需要了解一些当时的背景。还记得我们在前几周的课上学习了以</w:t>
      </w:r>
      <w:proofErr w:type="gramStart"/>
      <w:r w:rsidRPr="004C4221">
        <w:rPr>
          <w:rFonts w:hint="eastAsia"/>
          <w:lang w:eastAsia="zh-CN"/>
        </w:rPr>
        <w:t>弗</w:t>
      </w:r>
      <w:proofErr w:type="gramEnd"/>
      <w:r w:rsidRPr="004C4221">
        <w:rPr>
          <w:rFonts w:hint="eastAsia"/>
          <w:lang w:eastAsia="zh-CN"/>
        </w:rPr>
        <w:t>所书</w:t>
      </w:r>
      <w:r w:rsidRPr="004C4221">
        <w:rPr>
          <w:lang w:eastAsia="zh-CN"/>
        </w:rPr>
        <w:t>3</w:t>
      </w:r>
      <w:r w:rsidRPr="004C4221">
        <w:rPr>
          <w:rFonts w:hint="eastAsia"/>
          <w:lang w:eastAsia="zh-CN"/>
        </w:rPr>
        <w:t>章，讲到犹太人与外邦人之间的合一，对我们和</w:t>
      </w:r>
      <w:proofErr w:type="gramStart"/>
      <w:r w:rsidRPr="004C4221">
        <w:rPr>
          <w:rFonts w:hint="eastAsia"/>
          <w:lang w:eastAsia="zh-CN"/>
        </w:rPr>
        <w:t>神来说</w:t>
      </w:r>
      <w:proofErr w:type="gramEnd"/>
      <w:r w:rsidRPr="004C4221">
        <w:rPr>
          <w:rFonts w:hint="eastAsia"/>
          <w:lang w:eastAsia="zh-CN"/>
        </w:rPr>
        <w:t>，是何等重要。然而，这并不是这段经文的主题。这里提到的“希伯来人”和“说希腊话的”，都是犹太人。“说希腊话”的犹太人来自罗马帝国的各个地区，他们聚集在耶路撒冷过五旬节；希伯来人是来自巴勒斯坦的犹太人。</w:t>
      </w:r>
    </w:p>
    <w:p w14:paraId="1ECD6A86" w14:textId="7AD6C2EA" w:rsidR="004C4221" w:rsidRPr="004C4221" w:rsidRDefault="004C4221" w:rsidP="004C4221">
      <w:pPr>
        <w:rPr>
          <w:lang w:eastAsia="zh-CN"/>
        </w:rPr>
      </w:pPr>
      <w:r w:rsidRPr="004C4221">
        <w:rPr>
          <w:rFonts w:hint="eastAsia"/>
          <w:lang w:eastAsia="zh-CN"/>
        </w:rPr>
        <w:t>说希腊话的犹太人更适应希腊文化，而希伯来人则适应犹太文化。前者更喜欢说希腊语，而后者</w:t>
      </w:r>
      <w:proofErr w:type="gramStart"/>
      <w:r w:rsidRPr="004C4221">
        <w:rPr>
          <w:rFonts w:hint="eastAsia"/>
          <w:lang w:eastAsia="zh-CN"/>
        </w:rPr>
        <w:t>喜欢说</w:t>
      </w:r>
      <w:r>
        <w:rPr>
          <w:rFonts w:hint="eastAsia"/>
          <w:lang w:eastAsia="zh-CN"/>
        </w:rPr>
        <w:t>亚兰</w:t>
      </w:r>
      <w:proofErr w:type="gramEnd"/>
      <w:r w:rsidRPr="004C4221">
        <w:rPr>
          <w:rFonts w:hint="eastAsia"/>
          <w:lang w:eastAsia="zh-CN"/>
        </w:rPr>
        <w:t>语。</w:t>
      </w:r>
      <w:r>
        <w:rPr>
          <w:rStyle w:val="FootnoteReference"/>
          <w:lang w:eastAsia="zh-CN"/>
        </w:rPr>
        <w:footnoteReference w:id="2"/>
      </w:r>
      <w:r w:rsidRPr="004C4221">
        <w:rPr>
          <w:rFonts w:hint="eastAsia"/>
          <w:lang w:eastAsia="zh-CN"/>
        </w:rPr>
        <w:t>同时代的历史学家描述了二者之间的仇恨。</w:t>
      </w:r>
      <w:r>
        <w:rPr>
          <w:rStyle w:val="FootnoteReference"/>
          <w:lang w:eastAsia="zh-CN"/>
        </w:rPr>
        <w:footnoteReference w:id="3"/>
      </w:r>
      <w:r w:rsidRPr="004C4221">
        <w:rPr>
          <w:rFonts w:hint="eastAsia"/>
          <w:lang w:eastAsia="zh-CN"/>
        </w:rPr>
        <w:t>所以他们之间的合一十分令人瞩目。尽</w:t>
      </w:r>
      <w:r w:rsidRPr="004C4221">
        <w:rPr>
          <w:rFonts w:hint="eastAsia"/>
          <w:lang w:eastAsia="zh-CN"/>
        </w:rPr>
        <w:lastRenderedPageBreak/>
        <w:t>管他们之间并没有像犹太人和外邦人那样难以逾越的鸿沟，但也有天壤之别。</w:t>
      </w:r>
    </w:p>
    <w:p w14:paraId="41A88185" w14:textId="4B6778FC" w:rsidR="004C4221" w:rsidRPr="004C4221" w:rsidRDefault="004C4221" w:rsidP="004C4221">
      <w:pPr>
        <w:rPr>
          <w:lang w:eastAsia="zh-CN"/>
        </w:rPr>
      </w:pPr>
      <w:r w:rsidRPr="004C4221">
        <w:rPr>
          <w:rFonts w:hint="eastAsia"/>
          <w:lang w:eastAsia="zh-CN"/>
        </w:rPr>
        <w:t>福音宣称，基督里的合一胜过世上的差异。当时的使徒们面对着威胁</w:t>
      </w:r>
      <w:r>
        <w:rPr>
          <w:rFonts w:hint="eastAsia"/>
          <w:lang w:eastAsia="zh-CN"/>
        </w:rPr>
        <w:t>着</w:t>
      </w:r>
      <w:r w:rsidRPr="004C4221">
        <w:rPr>
          <w:rFonts w:hint="eastAsia"/>
          <w:lang w:eastAsia="zh-CN"/>
        </w:rPr>
        <w:t>合一的天然断层。那么在使徒的带领下，新约中的第一间教会是怎么做的呢？在接下来的时间里，我们将从五个方面来看这间教会是如何保守合一的。</w:t>
      </w:r>
    </w:p>
    <w:p w14:paraId="07F6588B" w14:textId="095F74B9" w:rsidR="004C4221" w:rsidRPr="004C4221" w:rsidRDefault="004C4221" w:rsidP="004C4221">
      <w:pPr>
        <w:pStyle w:val="Heading1"/>
        <w:rPr>
          <w:lang w:eastAsia="zh-CN"/>
        </w:rPr>
      </w:pPr>
      <w:r>
        <w:rPr>
          <w:rFonts w:hint="eastAsia"/>
          <w:lang w:eastAsia="zh-CN"/>
        </w:rPr>
        <w:t>一、要</w:t>
      </w:r>
      <w:r w:rsidRPr="004C4221">
        <w:rPr>
          <w:rFonts w:hint="eastAsia"/>
          <w:lang w:eastAsia="zh-CN"/>
        </w:rPr>
        <w:t>关注威胁教会合一的事情</w:t>
      </w:r>
    </w:p>
    <w:p w14:paraId="2FBA03F8" w14:textId="6E29050D" w:rsidR="004C4221" w:rsidRPr="004C4221" w:rsidRDefault="004C4221" w:rsidP="004C4221">
      <w:pPr>
        <w:rPr>
          <w:lang w:eastAsia="zh-CN"/>
        </w:rPr>
      </w:pPr>
      <w:r w:rsidRPr="004C4221">
        <w:rPr>
          <w:rFonts w:hint="eastAsia"/>
          <w:lang w:eastAsia="zh-CN"/>
        </w:rPr>
        <w:t>不就是一小群寡妇抱怨食物吗？根本就不值一提嘛。我敢肯定，当时社会的大多数人会这么想，但是这间教会却不是这样。请看经文第二节，十二使徒叫众门徒来。也许有上千人呢，几乎是当时世界上所有的基督徒了。这表明他们何等地看重寡妇，何等看重合一。使徒们马上采取行动，因为这不仅仅是食物分配的问题，而是他们所宣称的受到了威胁，即基督大过任何可能分裂我们的事物。合一是关乎福音的问题，所以他们采取了措施。我猜这也是路加在使徒行</w:t>
      </w:r>
      <w:proofErr w:type="gramStart"/>
      <w:r w:rsidRPr="004C4221">
        <w:rPr>
          <w:rFonts w:hint="eastAsia"/>
          <w:lang w:eastAsia="zh-CN"/>
        </w:rPr>
        <w:t>传特别</w:t>
      </w:r>
      <w:proofErr w:type="gramEnd"/>
      <w:r w:rsidRPr="004C4221">
        <w:rPr>
          <w:rFonts w:hint="eastAsia"/>
          <w:lang w:eastAsia="zh-CN"/>
        </w:rPr>
        <w:t>详细记录了这个事件的原因。如果宣讲福音的共同体不反映福音，那么福音就没有什么生命力。</w:t>
      </w:r>
    </w:p>
    <w:p w14:paraId="711FCADE" w14:textId="27F79DB7" w:rsidR="004C4221" w:rsidRPr="004C4221" w:rsidRDefault="004C4221" w:rsidP="004C4221">
      <w:pPr>
        <w:rPr>
          <w:lang w:eastAsia="zh-CN"/>
        </w:rPr>
      </w:pPr>
      <w:r w:rsidRPr="004C4221">
        <w:rPr>
          <w:rFonts w:hint="eastAsia"/>
          <w:lang w:eastAsia="zh-CN"/>
        </w:rPr>
        <w:t>我们不应该对分歧感到大惊小怪。在使徒行传的后面部分，保罗警告以</w:t>
      </w:r>
      <w:proofErr w:type="gramStart"/>
      <w:r w:rsidRPr="004C4221">
        <w:rPr>
          <w:rFonts w:hint="eastAsia"/>
          <w:lang w:eastAsia="zh-CN"/>
        </w:rPr>
        <w:t>弗</w:t>
      </w:r>
      <w:proofErr w:type="gramEnd"/>
      <w:r w:rsidRPr="004C4221">
        <w:rPr>
          <w:rFonts w:hint="eastAsia"/>
          <w:lang w:eastAsia="zh-CN"/>
        </w:rPr>
        <w:t>所的长老们说：“</w:t>
      </w:r>
      <w:r w:rsidRPr="004C4221">
        <w:rPr>
          <w:rFonts w:hint="eastAsia"/>
          <w:b/>
          <w:u w:val="single"/>
          <w:lang w:eastAsia="zh-CN"/>
        </w:rPr>
        <w:t>我知道我去之后，必有凶暴的豺狼进人你们中间，也必有人起来，说悖谬的话，要引诱门徒跟从他们。</w:t>
      </w:r>
      <w:r w:rsidRPr="004C4221">
        <w:rPr>
          <w:rFonts w:hint="eastAsia"/>
          <w:lang w:eastAsia="zh-CN"/>
        </w:rPr>
        <w:t>”（徒</w:t>
      </w:r>
      <w:r w:rsidRPr="004C4221">
        <w:rPr>
          <w:lang w:eastAsia="zh-CN"/>
        </w:rPr>
        <w:t>20:29-30</w:t>
      </w:r>
      <w:r w:rsidRPr="004C4221">
        <w:rPr>
          <w:rFonts w:hint="eastAsia"/>
          <w:lang w:eastAsia="zh-CN"/>
        </w:rPr>
        <w:t>）有时候，羊会相互撕咬，就好像他们根本不是羊，而是想要撕裂羊群的狼。对合一的威胁值得我们关注。这是我们对这段经文的第一个观察。</w:t>
      </w:r>
    </w:p>
    <w:p w14:paraId="56B64730" w14:textId="5B445CF5" w:rsidR="004C4221" w:rsidRPr="004C4221" w:rsidRDefault="00551EB8" w:rsidP="00551EB8">
      <w:pPr>
        <w:pStyle w:val="Heading1"/>
        <w:rPr>
          <w:lang w:eastAsia="zh-CN"/>
        </w:rPr>
      </w:pPr>
      <w:r>
        <w:rPr>
          <w:rFonts w:hint="eastAsia"/>
          <w:lang w:eastAsia="zh-CN"/>
        </w:rPr>
        <w:t>二、</w:t>
      </w:r>
      <w:r w:rsidR="004C4221" w:rsidRPr="004C4221">
        <w:rPr>
          <w:rFonts w:hint="eastAsia"/>
          <w:lang w:eastAsia="zh-CN"/>
        </w:rPr>
        <w:t>担当保护教会合一的责任</w:t>
      </w:r>
    </w:p>
    <w:p w14:paraId="0E811153" w14:textId="77777777" w:rsidR="004C4221" w:rsidRPr="004C4221" w:rsidRDefault="004C4221" w:rsidP="004C4221">
      <w:pPr>
        <w:rPr>
          <w:lang w:eastAsia="zh-CN"/>
        </w:rPr>
      </w:pPr>
      <w:r w:rsidRPr="004C4221">
        <w:rPr>
          <w:rFonts w:hint="eastAsia"/>
          <w:lang w:eastAsia="zh-CN"/>
        </w:rPr>
        <w:t>我发现使徒们接下来所做的事情非常吸引人。这是一件大事，不是吗？在这里，福音受到了挑战，因此他们就去处理问题，对吗？错误。他们召集所有的会众，然后基本上是把问题踢回去给他们。“</w:t>
      </w:r>
      <w:r w:rsidRPr="004C4221">
        <w:rPr>
          <w:rFonts w:hint="eastAsia"/>
          <w:b/>
          <w:u w:val="single"/>
          <w:lang w:eastAsia="zh-CN"/>
        </w:rPr>
        <w:t>我们撇下神的道去管理饭食原是不合宜的。所以弟兄们，当从你们中间选出七个有好名声、被圣灵充满、智慧充足的人，我们就派他们管理这事。但我们要专心以祈祷传道为事。</w:t>
      </w:r>
      <w:r w:rsidRPr="004C4221">
        <w:rPr>
          <w:rFonts w:hint="eastAsia"/>
          <w:lang w:eastAsia="zh-CN"/>
        </w:rPr>
        <w:t>”使徒们没有告诉教会如何解决这个问题，</w:t>
      </w:r>
      <w:r w:rsidRPr="004C4221">
        <w:rPr>
          <w:lang w:eastAsia="zh-CN"/>
        </w:rPr>
        <w:t xml:space="preserve"> </w:t>
      </w:r>
      <w:r w:rsidRPr="004C4221">
        <w:rPr>
          <w:rFonts w:hint="eastAsia"/>
          <w:lang w:eastAsia="zh-CN"/>
        </w:rPr>
        <w:t>他们只是叫会众选出七个人来处理这个问题。而且他们甚至没有告诉会众这七个人应该是谁。这的确是一种放手的管理模式！</w:t>
      </w:r>
    </w:p>
    <w:p w14:paraId="0DF99885" w14:textId="1FCA123E" w:rsidR="004C4221" w:rsidRPr="004C4221" w:rsidRDefault="004C4221" w:rsidP="004C4221">
      <w:pPr>
        <w:rPr>
          <w:lang w:eastAsia="zh-CN"/>
        </w:rPr>
      </w:pPr>
      <w:r w:rsidRPr="004C4221">
        <w:rPr>
          <w:rFonts w:hint="eastAsia"/>
          <w:lang w:eastAsia="zh-CN"/>
        </w:rPr>
        <w:t>这是因为就像选出有才干的领袖是会众的责任一样，会众对保护合一也是责无旁贷。我们应该</w:t>
      </w:r>
      <w:r w:rsidR="00551EB8">
        <w:rPr>
          <w:rFonts w:hint="eastAsia"/>
          <w:lang w:eastAsia="zh-CN"/>
        </w:rPr>
        <w:t>“</w:t>
      </w:r>
      <w:r w:rsidRPr="004C4221">
        <w:rPr>
          <w:rFonts w:hint="eastAsia"/>
          <w:b/>
          <w:u w:val="single"/>
          <w:lang w:eastAsia="zh-CN"/>
        </w:rPr>
        <w:t>用和平彼此联络，竭力保守圣灵所赐合而为一的心。</w:t>
      </w:r>
      <w:r w:rsidR="00551EB8">
        <w:rPr>
          <w:rFonts w:hint="eastAsia"/>
          <w:lang w:eastAsia="zh-CN"/>
        </w:rPr>
        <w:t>”</w:t>
      </w:r>
      <w:r w:rsidRPr="004C4221">
        <w:rPr>
          <w:rFonts w:hint="eastAsia"/>
          <w:lang w:eastAsia="zh-CN"/>
        </w:rPr>
        <w:t>（</w:t>
      </w:r>
      <w:proofErr w:type="gramStart"/>
      <w:r w:rsidRPr="004C4221">
        <w:rPr>
          <w:rFonts w:hint="eastAsia"/>
          <w:lang w:eastAsia="zh-CN"/>
        </w:rPr>
        <w:t>弗</w:t>
      </w:r>
      <w:proofErr w:type="gramEnd"/>
      <w:r w:rsidRPr="004C4221">
        <w:rPr>
          <w:lang w:eastAsia="zh-CN"/>
        </w:rPr>
        <w:t>4:3</w:t>
      </w:r>
      <w:r w:rsidRPr="004C4221">
        <w:rPr>
          <w:rFonts w:hint="eastAsia"/>
          <w:lang w:eastAsia="zh-CN"/>
        </w:rPr>
        <w:t>）</w:t>
      </w:r>
    </w:p>
    <w:p w14:paraId="76667808" w14:textId="262A8F0B" w:rsidR="004C4221" w:rsidRPr="004C4221" w:rsidRDefault="004C4221" w:rsidP="004C4221">
      <w:pPr>
        <w:rPr>
          <w:lang w:eastAsia="zh-CN"/>
        </w:rPr>
      </w:pPr>
      <w:r w:rsidRPr="004C4221">
        <w:rPr>
          <w:rFonts w:hint="eastAsia"/>
          <w:lang w:eastAsia="zh-CN"/>
        </w:rPr>
        <w:t>我们从中得到一些非常重要的启示。首先，这意味着当教会中的合一受到破坏的时候，我们不能选择隐退到某个地洞里等事情</w:t>
      </w:r>
      <w:r w:rsidR="00551EB8">
        <w:rPr>
          <w:rFonts w:hint="eastAsia"/>
          <w:lang w:eastAsia="zh-CN"/>
        </w:rPr>
        <w:t>自动</w:t>
      </w:r>
      <w:r w:rsidRPr="004C4221">
        <w:rPr>
          <w:rFonts w:hint="eastAsia"/>
          <w:lang w:eastAsia="zh-CN"/>
        </w:rPr>
        <w:t>解决。我们需要把合一看成自己的责任和管家的职分。如果有人冒犯了你、忽视你、误解你、忘记你，甚至小看你，你需要采取一些行动。你并不是要去为自己的权利和尊严而战，而是为教会的合一而战。基督徒的呼召不是“我尊重自己”而是“我尊荣基督，而且我们一同承载祂的</w:t>
      </w:r>
      <w:proofErr w:type="gramStart"/>
      <w:r w:rsidRPr="004C4221">
        <w:rPr>
          <w:rFonts w:hint="eastAsia"/>
          <w:lang w:eastAsia="zh-CN"/>
        </w:rPr>
        <w:t>形像</w:t>
      </w:r>
      <w:proofErr w:type="gramEnd"/>
      <w:r w:rsidRPr="004C4221">
        <w:rPr>
          <w:rFonts w:hint="eastAsia"/>
          <w:lang w:eastAsia="zh-CN"/>
        </w:rPr>
        <w:t>。”</w:t>
      </w:r>
    </w:p>
    <w:p w14:paraId="61D14993" w14:textId="297C3699" w:rsidR="004C4221" w:rsidRPr="004C4221" w:rsidRDefault="004C4221" w:rsidP="004C4221">
      <w:pPr>
        <w:rPr>
          <w:lang w:eastAsia="zh-CN"/>
        </w:rPr>
      </w:pPr>
      <w:r w:rsidRPr="004C4221">
        <w:rPr>
          <w:rFonts w:hint="eastAsia"/>
          <w:lang w:eastAsia="zh-CN"/>
        </w:rPr>
        <w:t>而违背常理的做法是，保护合一意味着不采取措施。也就是说要宽恕别人的过失。箴言</w:t>
      </w:r>
      <w:r w:rsidRPr="004C4221">
        <w:rPr>
          <w:lang w:eastAsia="zh-CN"/>
        </w:rPr>
        <w:t>19:11</w:t>
      </w:r>
      <w:r w:rsidRPr="004C4221">
        <w:rPr>
          <w:rFonts w:hint="eastAsia"/>
          <w:lang w:eastAsia="zh-CN"/>
        </w:rPr>
        <w:t>告诉我们：“</w:t>
      </w:r>
      <w:r w:rsidRPr="004C4221">
        <w:rPr>
          <w:rFonts w:hint="eastAsia"/>
          <w:b/>
          <w:u w:val="single"/>
          <w:lang w:eastAsia="zh-CN"/>
        </w:rPr>
        <w:t>人有见识，就不轻易发怒，宽恕人的过失，便是自己的荣耀。</w:t>
      </w:r>
      <w:r w:rsidRPr="004C4221">
        <w:rPr>
          <w:rFonts w:hint="eastAsia"/>
          <w:lang w:eastAsia="zh-CN"/>
        </w:rPr>
        <w:t>”</w:t>
      </w:r>
    </w:p>
    <w:p w14:paraId="1F6253BE" w14:textId="77777777" w:rsidR="004C4221" w:rsidRPr="004C4221" w:rsidRDefault="004C4221" w:rsidP="004C4221">
      <w:pPr>
        <w:rPr>
          <w:lang w:eastAsia="zh-CN"/>
        </w:rPr>
      </w:pPr>
      <w:r w:rsidRPr="004C4221">
        <w:rPr>
          <w:rFonts w:hint="eastAsia"/>
          <w:lang w:eastAsia="zh-CN"/>
        </w:rPr>
        <w:t>当然了，知道什么时候要宽恕，什么时候要处理过失，非常不容易。很显然，在当时的情况下，使徒们决定要处理它。但是以合一为目标，而不是服事自己的私欲，这是往前迈进了一大步。以下是一些你们要牢记于心的参考指南。</w:t>
      </w:r>
    </w:p>
    <w:p w14:paraId="40FCC5CE" w14:textId="77777777" w:rsidR="004C4221" w:rsidRPr="004C4221" w:rsidRDefault="004C4221" w:rsidP="00551EB8">
      <w:pPr>
        <w:pStyle w:val="ListParagraph"/>
        <w:numPr>
          <w:ilvl w:val="0"/>
          <w:numId w:val="29"/>
        </w:numPr>
        <w:rPr>
          <w:lang w:eastAsia="zh-CN"/>
        </w:rPr>
      </w:pPr>
      <w:r w:rsidRPr="004C4221">
        <w:rPr>
          <w:rFonts w:hint="eastAsia"/>
          <w:lang w:eastAsia="zh-CN"/>
        </w:rPr>
        <w:t>当某个人正处于危险的罪中时——不管是严重的</w:t>
      </w:r>
      <w:proofErr w:type="gramStart"/>
      <w:r w:rsidRPr="004C4221">
        <w:rPr>
          <w:rFonts w:hint="eastAsia"/>
          <w:lang w:eastAsia="zh-CN"/>
        </w:rPr>
        <w:t>的罪还是</w:t>
      </w:r>
      <w:proofErr w:type="gramEnd"/>
      <w:r w:rsidRPr="004C4221">
        <w:rPr>
          <w:rFonts w:hint="eastAsia"/>
          <w:lang w:eastAsia="zh-CN"/>
        </w:rPr>
        <w:t>反复在罪中——你应该选择要指出他的罪来。</w:t>
      </w:r>
    </w:p>
    <w:p w14:paraId="6B189F98" w14:textId="77777777" w:rsidR="00551EB8" w:rsidRDefault="004C4221" w:rsidP="003445E7">
      <w:pPr>
        <w:pStyle w:val="ListParagraph"/>
        <w:numPr>
          <w:ilvl w:val="0"/>
          <w:numId w:val="29"/>
        </w:numPr>
        <w:rPr>
          <w:lang w:eastAsia="zh-CN"/>
        </w:rPr>
      </w:pPr>
      <w:r w:rsidRPr="004C4221">
        <w:rPr>
          <w:rFonts w:hint="eastAsia"/>
          <w:lang w:eastAsia="zh-CN"/>
        </w:rPr>
        <w:t>当某人的罪已经成为你们关系的障碍时，你需要指出来。或者就像从前的一位神学家说的那样，当罪“减弱你对他们的感情”的时候。当然了，承认这些也许需要降卑自己，因为</w:t>
      </w:r>
      <w:r w:rsidR="00551EB8">
        <w:rPr>
          <w:rFonts w:hint="eastAsia"/>
          <w:lang w:eastAsia="zh-CN"/>
        </w:rPr>
        <w:t>我们都想要装作自己是个很大度的人，</w:t>
      </w:r>
      <w:r w:rsidRPr="004C4221">
        <w:rPr>
          <w:rFonts w:hint="eastAsia"/>
          <w:lang w:eastAsia="zh-CN"/>
        </w:rPr>
        <w:t>如果你足够</w:t>
      </w:r>
      <w:r w:rsidR="00551EB8">
        <w:rPr>
          <w:rFonts w:hint="eastAsia"/>
          <w:lang w:eastAsia="zh-CN"/>
        </w:rPr>
        <w:t>大度</w:t>
      </w:r>
      <w:r w:rsidRPr="004C4221">
        <w:rPr>
          <w:rFonts w:hint="eastAsia"/>
          <w:lang w:eastAsia="zh-CN"/>
        </w:rPr>
        <w:t>的话，你就可以不去计较了。但是，</w:t>
      </w:r>
      <w:r w:rsidR="00551EB8">
        <w:rPr>
          <w:rFonts w:hint="eastAsia"/>
          <w:lang w:eastAsia="zh-CN"/>
        </w:rPr>
        <w:t>我们需要真实地面对自己，这意味着我们需要对自己谦卑。</w:t>
      </w:r>
    </w:p>
    <w:p w14:paraId="0841B05F" w14:textId="46B01A71" w:rsidR="004C4221" w:rsidRDefault="004C4221" w:rsidP="003445E7">
      <w:pPr>
        <w:pStyle w:val="ListParagraph"/>
        <w:numPr>
          <w:ilvl w:val="0"/>
          <w:numId w:val="29"/>
        </w:numPr>
        <w:rPr>
          <w:lang w:eastAsia="zh-CN"/>
        </w:rPr>
      </w:pPr>
      <w:r w:rsidRPr="004C4221">
        <w:rPr>
          <w:rFonts w:hint="eastAsia"/>
          <w:lang w:eastAsia="zh-CN"/>
        </w:rPr>
        <w:lastRenderedPageBreak/>
        <w:t>第三</w:t>
      </w:r>
      <w:r w:rsidR="00551EB8">
        <w:rPr>
          <w:rFonts w:hint="eastAsia"/>
          <w:lang w:eastAsia="zh-CN"/>
        </w:rPr>
        <w:t>，</w:t>
      </w:r>
      <w:r w:rsidRPr="004C4221">
        <w:rPr>
          <w:rFonts w:hint="eastAsia"/>
          <w:lang w:eastAsia="zh-CN"/>
        </w:rPr>
        <w:t>我们不应该期待长老去解决这些问题，至少不应期待他们亲自去做。有人走到长老面前说：“我们教会有这样那样的问题！”言下之意就是：“你们要去解决它！”而当长老帮助他们看见他们自己可以为那个问题做些什么的时候，他们就感到莫名奇妙。长老和教会其他领袖的确有自己的职责，我们稍后会谈到这一点。但是我们也不要忘记，保护合一</w:t>
      </w:r>
      <w:r w:rsidR="00551EB8">
        <w:rPr>
          <w:rFonts w:hint="eastAsia"/>
          <w:lang w:eastAsia="zh-CN"/>
        </w:rPr>
        <w:t>首先是直接</w:t>
      </w:r>
      <w:proofErr w:type="gramStart"/>
      <w:r w:rsidR="00551EB8">
        <w:rPr>
          <w:rFonts w:hint="eastAsia"/>
          <w:lang w:eastAsia="zh-CN"/>
        </w:rPr>
        <w:t>感受到罪的</w:t>
      </w:r>
      <w:proofErr w:type="gramEnd"/>
      <w:r w:rsidR="00551EB8">
        <w:rPr>
          <w:rFonts w:hint="eastAsia"/>
          <w:lang w:eastAsia="zh-CN"/>
        </w:rPr>
        <w:t>那些</w:t>
      </w:r>
      <w:r w:rsidRPr="004C4221">
        <w:rPr>
          <w:rFonts w:hint="eastAsia"/>
          <w:lang w:eastAsia="zh-CN"/>
        </w:rPr>
        <w:t>会众的责任。</w:t>
      </w:r>
    </w:p>
    <w:p w14:paraId="3CB6CD11" w14:textId="286CC10E" w:rsidR="004C4221" w:rsidRPr="004C4221" w:rsidRDefault="00551EB8" w:rsidP="00551EB8">
      <w:pPr>
        <w:pStyle w:val="Heading1"/>
        <w:rPr>
          <w:lang w:eastAsia="zh-CN"/>
        </w:rPr>
      </w:pPr>
      <w:r>
        <w:rPr>
          <w:rFonts w:hint="eastAsia"/>
          <w:lang w:eastAsia="zh-CN"/>
        </w:rPr>
        <w:t>三、</w:t>
      </w:r>
      <w:r w:rsidR="004C4221" w:rsidRPr="004C4221">
        <w:rPr>
          <w:rFonts w:hint="eastAsia"/>
          <w:lang w:eastAsia="zh-CN"/>
        </w:rPr>
        <w:t>不愿偏袒任何一方</w:t>
      </w:r>
    </w:p>
    <w:p w14:paraId="69B2BDEB" w14:textId="2C4E6116" w:rsidR="004C4221" w:rsidRPr="004C4221" w:rsidRDefault="004C4221" w:rsidP="00551EB8">
      <w:pPr>
        <w:rPr>
          <w:lang w:eastAsia="zh-CN"/>
        </w:rPr>
      </w:pPr>
      <w:r w:rsidRPr="004C4221">
        <w:rPr>
          <w:rFonts w:hint="eastAsia"/>
          <w:lang w:eastAsia="zh-CN"/>
        </w:rPr>
        <w:t>当我们读这段经文的时候，可以很明显地看出，使徒们很小心谨慎，不让自己站在说希腊话的犹太人或希伯来人一边。这里没有提到使徒们去调查说希腊话的犹太人寡妇被忽略是否属实。很显然，光是有偏袒的感觉就足以构成问题了。使徒们并没有先找说希腊话的犹太人，然后找希伯来人，以此把他们分别开来。相反地，路加写道，使徒们叫“众门徒来”，然后对他们所有人讲话，没有提到任何的分门别类。“我们听说你们中有些人在相处上遇到了困难</w:t>
      </w:r>
      <w:r w:rsidRPr="004C4221">
        <w:rPr>
          <w:lang w:eastAsia="zh-CN"/>
        </w:rPr>
        <w:t>......</w:t>
      </w:r>
      <w:r w:rsidRPr="004C4221">
        <w:rPr>
          <w:rFonts w:hint="eastAsia"/>
          <w:lang w:eastAsia="zh-CN"/>
        </w:rPr>
        <w:t>”然后，他们做了一件事情来解决问题——就是让门徒们选出</w:t>
      </w:r>
      <w:r w:rsidRPr="004C4221">
        <w:rPr>
          <w:lang w:eastAsia="zh-CN"/>
        </w:rPr>
        <w:t>7</w:t>
      </w:r>
      <w:r w:rsidRPr="004C4221">
        <w:rPr>
          <w:rFonts w:hint="eastAsia"/>
          <w:lang w:eastAsia="zh-CN"/>
        </w:rPr>
        <w:t>个人——看起来似乎是特意避免在执事会中双方有同样数目的代表。使徒们当然清楚造成这次冲突的分歧是什么，但是他们绝不会做任何事情来突出放大它。</w:t>
      </w:r>
    </w:p>
    <w:p w14:paraId="092CD8B6" w14:textId="1B097A1B" w:rsidR="004C4221" w:rsidRPr="004C4221" w:rsidRDefault="004C4221" w:rsidP="004C4221">
      <w:pPr>
        <w:rPr>
          <w:lang w:eastAsia="zh-CN"/>
        </w:rPr>
      </w:pPr>
      <w:r w:rsidRPr="004C4221">
        <w:rPr>
          <w:rFonts w:hint="eastAsia"/>
          <w:lang w:eastAsia="zh-CN"/>
        </w:rPr>
        <w:t>我发现在这段经文中有许多智慧。我们常常看重自己过于教会的合一，其中一个表现是我们给教会分门别类。我们会说这样的话：“我们这群可怜的人在教会中的难处</w:t>
      </w:r>
      <w:r w:rsidRPr="004C4221">
        <w:rPr>
          <w:lang w:eastAsia="zh-CN"/>
        </w:rPr>
        <w:t>......</w:t>
      </w:r>
      <w:r w:rsidRPr="004C4221">
        <w:rPr>
          <w:rFonts w:hint="eastAsia"/>
          <w:lang w:eastAsia="zh-CN"/>
        </w:rPr>
        <w:t>”或者“那帮受宠的人</w:t>
      </w:r>
      <w:r w:rsidRPr="004C4221">
        <w:rPr>
          <w:lang w:eastAsia="zh-CN"/>
        </w:rPr>
        <w:t>......</w:t>
      </w:r>
      <w:r w:rsidRPr="004C4221">
        <w:rPr>
          <w:rFonts w:hint="eastAsia"/>
          <w:lang w:eastAsia="zh-CN"/>
        </w:rPr>
        <w:t>”口气好像我在代表那个群体中所有人说话一样。我们也是这样做的，只与那些和我们有同样想法的人谈论这个问题。我们甚至也是这样想的，我们</w:t>
      </w:r>
      <w:r w:rsidR="00551EB8">
        <w:rPr>
          <w:rFonts w:hint="eastAsia"/>
          <w:lang w:eastAsia="zh-CN"/>
        </w:rPr>
        <w:t>假想</w:t>
      </w:r>
      <w:r w:rsidRPr="004C4221">
        <w:rPr>
          <w:rFonts w:hint="eastAsia"/>
          <w:lang w:eastAsia="zh-CN"/>
        </w:rPr>
        <w:t>某个群体的人对某个问题都有同样的态度</w:t>
      </w:r>
      <w:r w:rsidR="00551EB8">
        <w:rPr>
          <w:rFonts w:hint="eastAsia"/>
          <w:lang w:eastAsia="zh-CN"/>
        </w:rPr>
        <w:t>。例如当我们提到某个教会中的问题时，我们习惯于说“有很多人认为……”，从而可以把自己藏在一个虚构的群体后面。</w:t>
      </w:r>
    </w:p>
    <w:p w14:paraId="5DA8F8C5" w14:textId="3087BB76" w:rsidR="004C4221" w:rsidRPr="004C4221" w:rsidRDefault="004C4221" w:rsidP="004C4221">
      <w:pPr>
        <w:rPr>
          <w:lang w:eastAsia="zh-CN"/>
        </w:rPr>
      </w:pPr>
      <w:r w:rsidRPr="004C4221">
        <w:rPr>
          <w:rFonts w:hint="eastAsia"/>
          <w:lang w:eastAsia="zh-CN"/>
        </w:rPr>
        <w:t>但是我们需要意识到这是何等危险；这是我们上周谈过的滥用相似性的典型例子。作为极端的表现，保罗在加拉</w:t>
      </w:r>
      <w:proofErr w:type="gramStart"/>
      <w:r w:rsidRPr="004C4221">
        <w:rPr>
          <w:rFonts w:hint="eastAsia"/>
          <w:lang w:eastAsia="zh-CN"/>
        </w:rPr>
        <w:t>太</w:t>
      </w:r>
      <w:proofErr w:type="gramEnd"/>
      <w:r w:rsidRPr="004C4221">
        <w:rPr>
          <w:rFonts w:hint="eastAsia"/>
          <w:lang w:eastAsia="zh-CN"/>
        </w:rPr>
        <w:t>书</w:t>
      </w:r>
      <w:r w:rsidRPr="004C4221">
        <w:rPr>
          <w:lang w:eastAsia="zh-CN"/>
        </w:rPr>
        <w:t>5:20</w:t>
      </w:r>
      <w:r w:rsidRPr="004C4221">
        <w:rPr>
          <w:rFonts w:hint="eastAsia"/>
          <w:lang w:eastAsia="zh-CN"/>
        </w:rPr>
        <w:t>中，把纷争和结党作为情欲的事情与</w:t>
      </w:r>
      <w:proofErr w:type="gramStart"/>
      <w:r w:rsidRPr="004C4221">
        <w:rPr>
          <w:rFonts w:hint="eastAsia"/>
          <w:lang w:eastAsia="zh-CN"/>
        </w:rPr>
        <w:t>与</w:t>
      </w:r>
      <w:proofErr w:type="gramEnd"/>
      <w:r w:rsidRPr="004C4221">
        <w:rPr>
          <w:rFonts w:hint="eastAsia"/>
          <w:lang w:eastAsia="zh-CN"/>
        </w:rPr>
        <w:t>邪术、拜偶像、奸淫相提并论。他还</w:t>
      </w:r>
      <w:proofErr w:type="gramStart"/>
      <w:r w:rsidRPr="004C4221">
        <w:rPr>
          <w:rFonts w:hint="eastAsia"/>
          <w:lang w:eastAsia="zh-CN"/>
        </w:rPr>
        <w:t>因着</w:t>
      </w:r>
      <w:proofErr w:type="gramEnd"/>
      <w:r w:rsidRPr="004C4221">
        <w:rPr>
          <w:rFonts w:hint="eastAsia"/>
          <w:lang w:eastAsia="zh-CN"/>
        </w:rPr>
        <w:t>哥林多教会的想法而嘲弄他们：“</w:t>
      </w:r>
      <w:r w:rsidRPr="004C4221">
        <w:rPr>
          <w:rFonts w:hint="eastAsia"/>
          <w:b/>
          <w:u w:val="single"/>
          <w:lang w:eastAsia="zh-CN"/>
        </w:rPr>
        <w:t>在你们中间不免有分门结党的事，好叫那些有经验的人显明出来。</w:t>
      </w:r>
      <w:r w:rsidRPr="004C4221">
        <w:rPr>
          <w:rFonts w:hint="eastAsia"/>
          <w:lang w:eastAsia="zh-CN"/>
        </w:rPr>
        <w:t>”我们并不想要制造、坚持、或鼓励纷争。</w:t>
      </w:r>
    </w:p>
    <w:p w14:paraId="183A75F8" w14:textId="0F914A78" w:rsidR="004C4221" w:rsidRPr="004C4221" w:rsidRDefault="004C4221" w:rsidP="004C4221">
      <w:pPr>
        <w:rPr>
          <w:lang w:eastAsia="zh-CN"/>
        </w:rPr>
      </w:pPr>
      <w:r w:rsidRPr="004C4221">
        <w:rPr>
          <w:rFonts w:hint="eastAsia"/>
          <w:lang w:eastAsia="zh-CN"/>
        </w:rPr>
        <w:t>而且我们应该小心，当我们有问题找长老们的时候，不要含蓄地叫他们表态站在谁的一边。我想起最近有一个姊妹来找我调解她和室友的冲突。但是她非常清晰地表态，她不希望我仅仅是从她的利益考虑或者站在她一边。如果是她错了，她希望我能够对她直言不讳。这是多么谦卑而美好的态度啊！这种做法远远胜过竭力说服教会领袖在冲突中支持你。因此，当你需要教会领袖介入你的事情时，要把这些告诉他们。别忘了，长老和执事也</w:t>
      </w:r>
      <w:r w:rsidR="00551EB8">
        <w:rPr>
          <w:rFonts w:hint="eastAsia"/>
          <w:lang w:eastAsia="zh-CN"/>
        </w:rPr>
        <w:t>是人，也惧怕人，也</w:t>
      </w:r>
      <w:r w:rsidRPr="004C4221">
        <w:rPr>
          <w:rFonts w:hint="eastAsia"/>
          <w:lang w:eastAsia="zh-CN"/>
        </w:rPr>
        <w:t>想取悦人。要清楚地告诉他们你并不期待他们一定要按照你的想法看问题，这样就帮助他们避免想要取悦你的压力。</w:t>
      </w:r>
    </w:p>
    <w:p w14:paraId="5C889662" w14:textId="6E7C3CCE" w:rsidR="004C4221" w:rsidRPr="004C4221" w:rsidRDefault="004C4221" w:rsidP="004C4221">
      <w:pPr>
        <w:rPr>
          <w:lang w:eastAsia="zh-CN"/>
        </w:rPr>
      </w:pPr>
      <w:r w:rsidRPr="004C4221">
        <w:rPr>
          <w:rFonts w:hint="eastAsia"/>
          <w:lang w:eastAsia="zh-CN"/>
        </w:rPr>
        <w:t>正如</w:t>
      </w:r>
      <w:r w:rsidR="00551EB8">
        <w:rPr>
          <w:rFonts w:hint="eastAsia"/>
          <w:lang w:eastAsia="zh-CN"/>
        </w:rPr>
        <w:t>舒马克长老</w:t>
      </w:r>
      <w:r w:rsidRPr="004C4221">
        <w:rPr>
          <w:rFonts w:hint="eastAsia"/>
          <w:lang w:eastAsia="zh-CN"/>
        </w:rPr>
        <w:t>上周提到的，避免支持某一方的好办法是花时间与“另一方”在一起。我们很容易对那些不熟悉的人进行归类，或者抱有成见，或者当成假想的敌人。所以，如果你是一个被忽略的说希腊话的犹太人寡妇，那么就去问一个希伯来人如何为他和家人祷告。排除障碍去爱教会里那些与你不同的人，然后你也许就会发现“支持哪一方”变得不那么重要——因为根本不存在有不同立场的双方。</w:t>
      </w:r>
    </w:p>
    <w:p w14:paraId="72C0C819" w14:textId="5619D665" w:rsidR="004C4221" w:rsidRDefault="00551EB8" w:rsidP="004C4221">
      <w:pPr>
        <w:rPr>
          <w:lang w:eastAsia="zh-CN"/>
        </w:rPr>
      </w:pPr>
      <w:r>
        <w:rPr>
          <w:rFonts w:hint="eastAsia"/>
          <w:lang w:eastAsia="zh-CN"/>
        </w:rPr>
        <w:t>【</w:t>
      </w:r>
      <w:r w:rsidR="004C4221" w:rsidRPr="004C4221">
        <w:rPr>
          <w:rFonts w:hint="eastAsia"/>
          <w:lang w:eastAsia="zh-CN"/>
        </w:rPr>
        <w:t>在这里，教师可以联系自己的经历谈谈这个话题，但是要说</w:t>
      </w:r>
      <w:proofErr w:type="gramStart"/>
      <w:r w:rsidR="004C4221" w:rsidRPr="004C4221">
        <w:rPr>
          <w:rFonts w:hint="eastAsia"/>
          <w:lang w:eastAsia="zh-CN"/>
        </w:rPr>
        <w:t>得笼</w:t>
      </w:r>
      <w:proofErr w:type="gramEnd"/>
      <w:r w:rsidR="004C4221" w:rsidRPr="004C4221">
        <w:rPr>
          <w:rFonts w:hint="eastAsia"/>
          <w:lang w:eastAsia="zh-CN"/>
        </w:rPr>
        <w:t>统些，而不是参照本教会的某个具体的分门别类的现象。当我们处理会众的冲突时，多么容易落入制造纷争或结党的境地啊。</w:t>
      </w:r>
      <w:r>
        <w:rPr>
          <w:rFonts w:hint="eastAsia"/>
          <w:lang w:eastAsia="zh-CN"/>
        </w:rPr>
        <w:t>】</w:t>
      </w:r>
    </w:p>
    <w:p w14:paraId="3842CE03" w14:textId="5D88C9CF" w:rsidR="00551EB8" w:rsidRPr="004C4221" w:rsidRDefault="00551EB8" w:rsidP="004C4221">
      <w:pPr>
        <w:rPr>
          <w:rFonts w:hint="eastAsia"/>
          <w:lang w:eastAsia="zh-CN"/>
        </w:rPr>
      </w:pPr>
      <w:r>
        <w:rPr>
          <w:rFonts w:hint="eastAsia"/>
          <w:lang w:eastAsia="zh-CN"/>
        </w:rPr>
        <w:t>【到目前为止，大家有什么问题吗？】</w:t>
      </w:r>
    </w:p>
    <w:p w14:paraId="1BDC304C" w14:textId="02A22F9B" w:rsidR="004C4221" w:rsidRPr="004C4221" w:rsidRDefault="00551EB8" w:rsidP="00551EB8">
      <w:pPr>
        <w:pStyle w:val="Heading1"/>
        <w:rPr>
          <w:lang w:eastAsia="zh-CN"/>
        </w:rPr>
      </w:pPr>
      <w:r>
        <w:rPr>
          <w:rFonts w:hint="eastAsia"/>
          <w:lang w:eastAsia="zh-CN"/>
        </w:rPr>
        <w:t>四、</w:t>
      </w:r>
      <w:r w:rsidR="004C4221" w:rsidRPr="004C4221">
        <w:rPr>
          <w:rFonts w:hint="eastAsia"/>
          <w:lang w:eastAsia="zh-CN"/>
        </w:rPr>
        <w:t>寻求和提出有建设性的解决办法</w:t>
      </w:r>
    </w:p>
    <w:p w14:paraId="47B6EFB4" w14:textId="77777777" w:rsidR="004C4221" w:rsidRPr="004C4221" w:rsidRDefault="004C4221" w:rsidP="004C4221">
      <w:pPr>
        <w:rPr>
          <w:lang w:eastAsia="zh-CN"/>
        </w:rPr>
      </w:pPr>
      <w:r w:rsidRPr="004C4221">
        <w:rPr>
          <w:rFonts w:hint="eastAsia"/>
          <w:lang w:eastAsia="zh-CN"/>
        </w:rPr>
        <w:t>听起来</w:t>
      </w:r>
      <w:proofErr w:type="gramStart"/>
      <w:r w:rsidRPr="004C4221">
        <w:rPr>
          <w:rFonts w:hint="eastAsia"/>
          <w:lang w:eastAsia="zh-CN"/>
        </w:rPr>
        <w:t>很</w:t>
      </w:r>
      <w:proofErr w:type="gramEnd"/>
      <w:r w:rsidRPr="004C4221">
        <w:rPr>
          <w:rFonts w:hint="eastAsia"/>
          <w:lang w:eastAsia="zh-CN"/>
        </w:rPr>
        <w:t>教条，是不是？我解释一下。考虑到一世纪的时候，说希腊话的犹太人和希伯来人之间的猜疑和紧张关系，这不可能是他们之间第一次出现冲突。但是在此之前，使徒们并没有简单地回应那种普遍性的不舒服和紧张的关系，而是不急于采取行动，直等到出现具体的问题。他们不把无论何时都要取悦所有人当成自己的职责，这既不合乎圣经，也不现实。他们也没有忽视问题，而是等到看见有具体可做的事情出现，才去采取行动。</w:t>
      </w:r>
    </w:p>
    <w:p w14:paraId="0F2A9D51" w14:textId="2308F027" w:rsidR="004C4221" w:rsidRPr="004C4221" w:rsidRDefault="004C4221" w:rsidP="004C4221">
      <w:pPr>
        <w:rPr>
          <w:lang w:eastAsia="zh-CN"/>
        </w:rPr>
      </w:pPr>
      <w:r w:rsidRPr="004C4221">
        <w:rPr>
          <w:rFonts w:hint="eastAsia"/>
          <w:lang w:eastAsia="zh-CN"/>
        </w:rPr>
        <w:lastRenderedPageBreak/>
        <w:t>我想分享两个我们教会的实例，来说明这种情况。</w:t>
      </w:r>
    </w:p>
    <w:p w14:paraId="70E1F734" w14:textId="2179B405" w:rsidR="004C4221" w:rsidRPr="004C4221" w:rsidRDefault="004C4221" w:rsidP="004C4221">
      <w:pPr>
        <w:rPr>
          <w:lang w:eastAsia="zh-CN"/>
        </w:rPr>
      </w:pPr>
      <w:r w:rsidRPr="004C4221">
        <w:rPr>
          <w:rFonts w:hint="eastAsia"/>
          <w:lang w:eastAsia="zh-CN"/>
        </w:rPr>
        <w:t>在</w:t>
      </w:r>
      <w:r w:rsidRPr="004C4221">
        <w:rPr>
          <w:lang w:eastAsia="zh-CN"/>
        </w:rPr>
        <w:t>21</w:t>
      </w:r>
      <w:r w:rsidRPr="004C4221">
        <w:rPr>
          <w:rFonts w:hint="eastAsia"/>
          <w:lang w:eastAsia="zh-CN"/>
        </w:rPr>
        <w:t>世纪的最初几年，我们的</w:t>
      </w:r>
      <w:proofErr w:type="gramStart"/>
      <w:r w:rsidRPr="004C4221">
        <w:rPr>
          <w:rFonts w:hint="eastAsia"/>
          <w:lang w:eastAsia="zh-CN"/>
        </w:rPr>
        <w:t>婴儿室只包括</w:t>
      </w:r>
      <w:proofErr w:type="gramEnd"/>
      <w:r w:rsidRPr="004C4221">
        <w:rPr>
          <w:rFonts w:hint="eastAsia"/>
          <w:lang w:eastAsia="zh-CN"/>
        </w:rPr>
        <w:t>现在的男卫生间和我的办公室两个地方，可见我们当时的婴孩很少。但是随着教会的增长，有婴孩的家庭剧增。而有婴孩的家庭有时会觉得他们在教会里被忽略、不受重视。长老们就开始为此讨论祷告</w:t>
      </w:r>
      <w:r w:rsidR="00551EB8">
        <w:rPr>
          <w:rFonts w:hint="eastAsia"/>
          <w:lang w:eastAsia="zh-CN"/>
        </w:rPr>
        <w:t>，但是没有什么具体可以做的。</w:t>
      </w:r>
      <w:r w:rsidRPr="004C4221">
        <w:rPr>
          <w:rFonts w:hint="eastAsia"/>
          <w:lang w:eastAsia="zh-CN"/>
        </w:rPr>
        <w:t>但是直到某些非常具体的事情发生，他们才决定做一些改变。有一位年轻的父亲提出把</w:t>
      </w:r>
      <w:r w:rsidR="00551EB8">
        <w:rPr>
          <w:rFonts w:hint="eastAsia"/>
          <w:lang w:eastAsia="zh-CN"/>
        </w:rPr>
        <w:t>下午交通祷告聚会</w:t>
      </w:r>
      <w:r w:rsidRPr="004C4221">
        <w:rPr>
          <w:rFonts w:hint="eastAsia"/>
          <w:lang w:eastAsia="zh-CN"/>
        </w:rPr>
        <w:t>的时间提前一个小时，好让有婴孩的家庭也能够参加。</w:t>
      </w:r>
      <w:r w:rsidR="00551EB8">
        <w:rPr>
          <w:rFonts w:hint="eastAsia"/>
          <w:lang w:eastAsia="zh-CN"/>
        </w:rPr>
        <w:t>教会就分派一个员工</w:t>
      </w:r>
      <w:r w:rsidRPr="004C4221">
        <w:rPr>
          <w:rFonts w:hint="eastAsia"/>
          <w:lang w:eastAsia="zh-CN"/>
        </w:rPr>
        <w:t>开始在不同类型的成员中——住在郊区的成员、学生成员、退休成员、单身成员等等——进行调查，了解这个改变是否会对他们造成影响。结果发现，这个改变几乎不会对任何人造成影响，而却对有婴儿的家庭是一个极大的帮助。所以我们教会就改变了晚场崇拜的时间。这个改变有没有解决所有问题？没有，但的确有益处。其中的关键是：当一个教会为了回应一些泛泛的、不具体的抱怨而做出改变，那么就可能带来更多的新问题。</w:t>
      </w:r>
    </w:p>
    <w:p w14:paraId="415E8851" w14:textId="77777777" w:rsidR="004C4221" w:rsidRPr="004C4221" w:rsidRDefault="004C4221" w:rsidP="004C4221">
      <w:pPr>
        <w:rPr>
          <w:lang w:eastAsia="zh-CN"/>
        </w:rPr>
      </w:pPr>
      <w:r w:rsidRPr="004C4221">
        <w:rPr>
          <w:rFonts w:hint="eastAsia"/>
          <w:lang w:eastAsia="zh-CN"/>
        </w:rPr>
        <w:t>另一个实例：多年前，我记得曾经和狄马可谈过我们教会文化的某个缺欠。因为狄马可当时并没有采取什么措施，所以我就猜测他还没有注意到这个问题。但是我错了，他早就有所觉察。他告诉我，几个月以来他每天都为这个事情祷告。虽然有建设性、具体的改变机会还没有出现，但是他一直在做工，</w:t>
      </w:r>
      <w:proofErr w:type="gramStart"/>
      <w:r w:rsidRPr="004C4221">
        <w:rPr>
          <w:rFonts w:hint="eastAsia"/>
          <w:lang w:eastAsia="zh-CN"/>
        </w:rPr>
        <w:t>恒切地</w:t>
      </w:r>
      <w:proofErr w:type="gramEnd"/>
      <w:r w:rsidRPr="004C4221">
        <w:rPr>
          <w:rFonts w:hint="eastAsia"/>
          <w:lang w:eastAsia="zh-CN"/>
        </w:rPr>
        <w:t>祷告求神改变我们的心，调整我们教会的文化。</w:t>
      </w:r>
    </w:p>
    <w:p w14:paraId="3DDE18F0" w14:textId="77777777" w:rsidR="004C4221" w:rsidRPr="004C4221" w:rsidRDefault="004C4221" w:rsidP="004C4221">
      <w:pPr>
        <w:rPr>
          <w:lang w:eastAsia="zh-CN"/>
        </w:rPr>
      </w:pPr>
      <w:r w:rsidRPr="004C4221">
        <w:rPr>
          <w:rFonts w:hint="eastAsia"/>
          <w:lang w:eastAsia="zh-CN"/>
        </w:rPr>
        <w:t>那么，这些对我们有什么意义呢？我要给你一些思考</w:t>
      </w:r>
    </w:p>
    <w:p w14:paraId="2BA6DD36" w14:textId="54FBE6F4" w:rsidR="004C4221" w:rsidRPr="004C4221" w:rsidRDefault="004C4221" w:rsidP="004C4221">
      <w:pPr>
        <w:numPr>
          <w:ilvl w:val="0"/>
          <w:numId w:val="28"/>
        </w:numPr>
        <w:rPr>
          <w:lang w:eastAsia="zh-CN"/>
        </w:rPr>
      </w:pPr>
      <w:r w:rsidRPr="004C4221">
        <w:rPr>
          <w:rFonts w:hint="eastAsia"/>
          <w:lang w:eastAsia="zh-CN"/>
        </w:rPr>
        <w:t>当你觉察到文化问题的时候，要寻找有建设性、具体的解决办法。然后去和教会领袖说。当约西亚</w:t>
      </w:r>
      <w:r w:rsidR="00551EB8">
        <w:rPr>
          <w:rFonts w:hint="eastAsia"/>
          <w:lang w:eastAsia="zh-CN"/>
        </w:rPr>
        <w:t>·</w:t>
      </w:r>
      <w:r w:rsidRPr="004C4221">
        <w:rPr>
          <w:rFonts w:hint="eastAsia"/>
          <w:lang w:eastAsia="zh-CN"/>
        </w:rPr>
        <w:t>戴维斯刚来我们教会的时候，他感觉被忽视。于是他找到我，但他不仅告诉我被忽视的感受，而且还建议开展一项帮助新成员融入教会的新事工。最后他还主动请缨去牵头做这项事工。他真是我们教会的好仆人！</w:t>
      </w:r>
    </w:p>
    <w:p w14:paraId="654267FB" w14:textId="77777777" w:rsidR="004C4221" w:rsidRPr="004C4221" w:rsidRDefault="004C4221" w:rsidP="004C4221">
      <w:pPr>
        <w:numPr>
          <w:ilvl w:val="0"/>
          <w:numId w:val="28"/>
        </w:numPr>
        <w:rPr>
          <w:lang w:eastAsia="zh-CN"/>
        </w:rPr>
      </w:pPr>
      <w:r w:rsidRPr="004C4221">
        <w:rPr>
          <w:rFonts w:hint="eastAsia"/>
          <w:lang w:eastAsia="zh-CN"/>
        </w:rPr>
        <w:t>之前，我提出了一些指导性建议：就是面对冒犯之时，什么时候不该计较，什么时候要回应。那么这也许是一个智慧的补充。当你看不到某人身上有什么具体可以改变的地方，你更要倾向于忽视他的冒犯，而不是给予回应。</w:t>
      </w:r>
    </w:p>
    <w:p w14:paraId="5AB66C4A" w14:textId="77777777" w:rsidR="004C4221" w:rsidRPr="004C4221" w:rsidRDefault="004C4221" w:rsidP="004C4221">
      <w:pPr>
        <w:numPr>
          <w:ilvl w:val="0"/>
          <w:numId w:val="28"/>
        </w:numPr>
        <w:rPr>
          <w:lang w:eastAsia="zh-CN"/>
        </w:rPr>
      </w:pPr>
      <w:r w:rsidRPr="004C4221">
        <w:rPr>
          <w:rFonts w:hint="eastAsia"/>
          <w:lang w:eastAsia="zh-CN"/>
        </w:rPr>
        <w:t>为教会的执事祷告！从很多方面而言，他们是我们教会已经或将会面临的合一问题的有建设性和具体的解决方案。我对他们和他们的服事感激不尽！所以，要为他们祷告</w:t>
      </w:r>
      <w:r w:rsidRPr="004C4221">
        <w:rPr>
          <w:lang w:eastAsia="zh-CN"/>
        </w:rPr>
        <w:t>......</w:t>
      </w:r>
      <w:r w:rsidRPr="004C4221">
        <w:rPr>
          <w:rFonts w:hint="eastAsia"/>
          <w:lang w:eastAsia="zh-CN"/>
        </w:rPr>
        <w:t>并且要支持他们的服事。</w:t>
      </w:r>
    </w:p>
    <w:p w14:paraId="7D90CE6F" w14:textId="1CF468E9" w:rsidR="004C4221" w:rsidRPr="004C4221" w:rsidRDefault="004C4221" w:rsidP="004C4221">
      <w:pPr>
        <w:numPr>
          <w:ilvl w:val="0"/>
          <w:numId w:val="28"/>
        </w:numPr>
        <w:rPr>
          <w:lang w:eastAsia="zh-CN"/>
        </w:rPr>
      </w:pPr>
      <w:r w:rsidRPr="004C4221">
        <w:rPr>
          <w:rFonts w:hint="eastAsia"/>
          <w:lang w:eastAsia="zh-CN"/>
        </w:rPr>
        <w:t>小心，不要发怨言。当你在和别人谈论教会中有关合一的话题，而且又没有涉及具体可见之事情的时候，这是特别要注意的。处在这种时候，我们都很容易产生抱怨。保罗在</w:t>
      </w:r>
      <w:proofErr w:type="gramStart"/>
      <w:r w:rsidRPr="004C4221">
        <w:rPr>
          <w:rFonts w:hint="eastAsia"/>
          <w:lang w:eastAsia="zh-CN"/>
        </w:rPr>
        <w:t>腓</w:t>
      </w:r>
      <w:proofErr w:type="gramEnd"/>
      <w:r w:rsidRPr="004C4221">
        <w:rPr>
          <w:rFonts w:hint="eastAsia"/>
          <w:lang w:eastAsia="zh-CN"/>
        </w:rPr>
        <w:t>立比书</w:t>
      </w:r>
      <w:r w:rsidRPr="004C4221">
        <w:rPr>
          <w:lang w:eastAsia="zh-CN"/>
        </w:rPr>
        <w:t>2:14</w:t>
      </w:r>
      <w:r w:rsidRPr="004C4221">
        <w:rPr>
          <w:rFonts w:hint="eastAsia"/>
          <w:lang w:eastAsia="zh-CN"/>
        </w:rPr>
        <w:t>中指出不抱怨的重要性，我对此印象深刻。他说，不要发怨言，你们这样持守生命之道的时候，就如明光照耀在这个黑暗的世界。不发怨言是一个标志，表明我们信靠我们的智慧之主的充足供应。这对于没有这样的稳妥和信靠的堕落世界而言，无疑是一个美好的见证。</w:t>
      </w:r>
    </w:p>
    <w:p w14:paraId="6B510136" w14:textId="313FDEDA" w:rsidR="004C4221" w:rsidRPr="004C4221" w:rsidRDefault="00551EB8" w:rsidP="00551EB8">
      <w:pPr>
        <w:pStyle w:val="Heading1"/>
        <w:rPr>
          <w:lang w:eastAsia="zh-CN"/>
        </w:rPr>
      </w:pPr>
      <w:r>
        <w:rPr>
          <w:rFonts w:hint="eastAsia"/>
          <w:lang w:eastAsia="zh-CN"/>
        </w:rPr>
        <w:t>五、</w:t>
      </w:r>
      <w:r w:rsidR="004C4221" w:rsidRPr="004C4221">
        <w:rPr>
          <w:rFonts w:hint="eastAsia"/>
          <w:lang w:eastAsia="zh-CN"/>
        </w:rPr>
        <w:t>恭敬人，要彼此推让</w:t>
      </w:r>
    </w:p>
    <w:p w14:paraId="621233FC" w14:textId="77777777" w:rsidR="004C4221" w:rsidRPr="004C4221" w:rsidRDefault="004C4221" w:rsidP="004C4221">
      <w:pPr>
        <w:rPr>
          <w:lang w:eastAsia="zh-CN"/>
        </w:rPr>
      </w:pPr>
      <w:r w:rsidRPr="004C4221">
        <w:rPr>
          <w:rFonts w:hint="eastAsia"/>
          <w:lang w:eastAsia="zh-CN"/>
        </w:rPr>
        <w:t>虽然使徒们都深切地在乎教会的合一，但是他们直接的关心却非常有限，我对此一直感到很好奇。看起来他们想要做的就是让说希腊话的犹太人寡妇不再被忽视，不是什么大家和睦相处，人人有余，也不是什么人人平等，而只是“制止坏事发生”。但是，靠着圣灵的大能，所发生的事情远远超出这一切。</w:t>
      </w:r>
    </w:p>
    <w:p w14:paraId="7D619443" w14:textId="77777777" w:rsidR="004C4221" w:rsidRPr="004C4221" w:rsidRDefault="004C4221" w:rsidP="004C4221">
      <w:pPr>
        <w:rPr>
          <w:lang w:eastAsia="zh-CN"/>
        </w:rPr>
      </w:pPr>
      <w:r w:rsidRPr="004C4221">
        <w:rPr>
          <w:rFonts w:hint="eastAsia"/>
          <w:lang w:eastAsia="zh-CN"/>
        </w:rPr>
        <w:t>路加为什么要一个不漏地记下会众选出的七个执事的名字？“</w:t>
      </w:r>
      <w:r w:rsidRPr="004C4221">
        <w:rPr>
          <w:rFonts w:hint="eastAsia"/>
          <w:b/>
          <w:u w:val="single"/>
          <w:lang w:eastAsia="zh-CN"/>
        </w:rPr>
        <w:t>司提反、</w:t>
      </w:r>
      <w:proofErr w:type="gramStart"/>
      <w:r w:rsidRPr="004C4221">
        <w:rPr>
          <w:rFonts w:hint="eastAsia"/>
          <w:b/>
          <w:u w:val="single"/>
          <w:lang w:eastAsia="zh-CN"/>
        </w:rPr>
        <w:t>腓</w:t>
      </w:r>
      <w:proofErr w:type="gramEnd"/>
      <w:r w:rsidRPr="004C4221">
        <w:rPr>
          <w:rFonts w:hint="eastAsia"/>
          <w:b/>
          <w:u w:val="single"/>
          <w:lang w:eastAsia="zh-CN"/>
        </w:rPr>
        <w:t>利、伯罗哥罗、尼</w:t>
      </w:r>
      <w:proofErr w:type="gramStart"/>
      <w:r w:rsidRPr="004C4221">
        <w:rPr>
          <w:rFonts w:hint="eastAsia"/>
          <w:b/>
          <w:u w:val="single"/>
          <w:lang w:eastAsia="zh-CN"/>
        </w:rPr>
        <w:t>迦</w:t>
      </w:r>
      <w:proofErr w:type="gramEnd"/>
      <w:r w:rsidRPr="004C4221">
        <w:rPr>
          <w:rFonts w:hint="eastAsia"/>
          <w:b/>
          <w:u w:val="single"/>
          <w:lang w:eastAsia="zh-CN"/>
        </w:rPr>
        <w:t>挪、提门、巴米拿和</w:t>
      </w:r>
      <w:proofErr w:type="gramStart"/>
      <w:r w:rsidRPr="004C4221">
        <w:rPr>
          <w:rFonts w:hint="eastAsia"/>
          <w:b/>
          <w:u w:val="single"/>
          <w:lang w:eastAsia="zh-CN"/>
        </w:rPr>
        <w:t>尼哥</w:t>
      </w:r>
      <w:proofErr w:type="gramEnd"/>
      <w:r w:rsidRPr="004C4221">
        <w:rPr>
          <w:rFonts w:hint="eastAsia"/>
          <w:b/>
          <w:u w:val="single"/>
          <w:lang w:eastAsia="zh-CN"/>
        </w:rPr>
        <w:t>拉。</w:t>
      </w:r>
      <w:r w:rsidRPr="004C4221">
        <w:rPr>
          <w:rFonts w:hint="eastAsia"/>
          <w:lang w:eastAsia="zh-CN"/>
        </w:rPr>
        <w:t>”如果允许我做一个小小的推测的话，那么原因是他们都是希腊名字。太不可思议了。这是一个希伯来人占大多数的教会，希伯来人有希腊名字并不奇怪。但是看起来很有可能，这七个人中，如果不是全部的话，那么至少大多数是说希腊话的犹太人，他们在教会中占少数。</w:t>
      </w:r>
    </w:p>
    <w:p w14:paraId="36DAF64A" w14:textId="3004CE15" w:rsidR="004C4221" w:rsidRPr="004C4221" w:rsidRDefault="004C4221" w:rsidP="004C4221">
      <w:pPr>
        <w:rPr>
          <w:lang w:eastAsia="zh-CN"/>
        </w:rPr>
      </w:pPr>
      <w:r w:rsidRPr="004C4221">
        <w:rPr>
          <w:rFonts w:hint="eastAsia"/>
          <w:lang w:eastAsia="zh-CN"/>
        </w:rPr>
        <w:t>我喜欢这个叙述！这好像是整个故事隐藏的如珠妙语一般，是路加悄悄加进故事中的小插曲。这个教会的希伯来人如此地珍爱合一，他们甘愿俯身照顾说希腊话的姊妹——甚至到一个地步，他们还</w:t>
      </w:r>
      <w:r w:rsidRPr="004C4221">
        <w:rPr>
          <w:rFonts w:hint="eastAsia"/>
          <w:lang w:eastAsia="zh-CN"/>
        </w:rPr>
        <w:lastRenderedPageBreak/>
        <w:t>把自己的寡妇托付给有陌生的希腊文化背景的弟兄们来照顾。罗马书</w:t>
      </w:r>
      <w:r w:rsidRPr="004C4221">
        <w:rPr>
          <w:lang w:eastAsia="zh-CN"/>
        </w:rPr>
        <w:t>12:10</w:t>
      </w:r>
      <w:r w:rsidRPr="004C4221">
        <w:rPr>
          <w:rFonts w:hint="eastAsia"/>
          <w:lang w:eastAsia="zh-CN"/>
        </w:rPr>
        <w:t>这样说：“</w:t>
      </w:r>
      <w:r w:rsidRPr="004C4221">
        <w:rPr>
          <w:rFonts w:hint="eastAsia"/>
          <w:b/>
          <w:u w:val="single"/>
          <w:lang w:eastAsia="zh-CN"/>
        </w:rPr>
        <w:t>爱弟兄，要彼此亲热；恭敬人，要彼此推让。</w:t>
      </w:r>
      <w:r w:rsidRPr="004C4221">
        <w:rPr>
          <w:rFonts w:hint="eastAsia"/>
          <w:lang w:eastAsia="zh-CN"/>
        </w:rPr>
        <w:t>”用恭敬的心彼此“推让”。这好像是一场比赛，要看谁能给予对方最多的恭敬。谁是这场比赛的赢家？是耶稣！</w:t>
      </w:r>
    </w:p>
    <w:p w14:paraId="446B5C39" w14:textId="3E5CD407" w:rsidR="004C4221" w:rsidRPr="004C4221" w:rsidRDefault="004C4221" w:rsidP="004C4221">
      <w:pPr>
        <w:rPr>
          <w:lang w:eastAsia="zh-CN"/>
        </w:rPr>
      </w:pPr>
      <w:r w:rsidRPr="004C4221">
        <w:rPr>
          <w:rFonts w:hint="eastAsia"/>
          <w:lang w:eastAsia="zh-CN"/>
        </w:rPr>
        <w:t>我们要做的不仅是达到公平，或者平等，或者其它听起来很公正的标准。而是用恭敬的心彼此推让。就像使徒行传</w:t>
      </w:r>
      <w:r w:rsidRPr="004C4221">
        <w:rPr>
          <w:lang w:eastAsia="zh-CN"/>
        </w:rPr>
        <w:t>6</w:t>
      </w:r>
      <w:r w:rsidRPr="004C4221">
        <w:rPr>
          <w:rFonts w:hint="eastAsia"/>
          <w:lang w:eastAsia="zh-CN"/>
        </w:rPr>
        <w:t>章耶路撒冷的教会所做的那样。要记得，少数人感到不公平的事情对多数人来说，是公平的。（我们将会在下周展开这个话题）所以，说到教会生活的时候，和婚姻一样，“公平”这个词对它有绝对的破坏性。我们的目标绝不应该只是公平，而永远应该是爱。</w:t>
      </w:r>
    </w:p>
    <w:p w14:paraId="3EA89483" w14:textId="4F8B646B" w:rsidR="004C4221" w:rsidRDefault="004C4221" w:rsidP="004C4221">
      <w:pPr>
        <w:rPr>
          <w:lang w:eastAsia="zh-CN"/>
        </w:rPr>
      </w:pPr>
      <w:r w:rsidRPr="004C4221">
        <w:rPr>
          <w:rFonts w:hint="eastAsia"/>
          <w:lang w:eastAsia="zh-CN"/>
        </w:rPr>
        <w:t>当你觉得教会的合一正在受到威胁的时候，你需要这样想：“我可以怎样以恭敬的心对他</w:t>
      </w:r>
      <w:r w:rsidRPr="004C4221">
        <w:rPr>
          <w:lang w:eastAsia="zh-CN"/>
        </w:rPr>
        <w:t>/</w:t>
      </w:r>
      <w:r w:rsidRPr="004C4221">
        <w:rPr>
          <w:rFonts w:hint="eastAsia"/>
          <w:lang w:eastAsia="zh-CN"/>
        </w:rPr>
        <w:t>她以礼相待？”如果你看到自己的某个需要被忽视，你就要说出来——特别是当你有某些建设性意见的时候。但首先你要问自己：我可以怎么样怀着一颗恭敬之心对谈话的人以礼相待？如果因为某人天真地认为你们有相同的生活经历而给出一些不恰当和无礼的评论，你要问自己：我怎样通过恭敬地对待他，而让他看到这一点？新闻报道的一些事情让你非常困扰，而其他弟兄</w:t>
      </w:r>
      <w:proofErr w:type="gramStart"/>
      <w:r w:rsidRPr="004C4221">
        <w:rPr>
          <w:rFonts w:hint="eastAsia"/>
          <w:lang w:eastAsia="zh-CN"/>
        </w:rPr>
        <w:t>姊妹却丈二</w:t>
      </w:r>
      <w:proofErr w:type="gramEnd"/>
      <w:r w:rsidRPr="004C4221">
        <w:rPr>
          <w:rFonts w:hint="eastAsia"/>
          <w:lang w:eastAsia="zh-CN"/>
        </w:rPr>
        <w:t>摸不着头脑，搞不懂你为什么</w:t>
      </w:r>
      <w:r w:rsidR="00551EB8">
        <w:rPr>
          <w:rFonts w:hint="eastAsia"/>
          <w:lang w:eastAsia="zh-CN"/>
        </w:rPr>
        <w:t>那么</w:t>
      </w:r>
      <w:r w:rsidRPr="004C4221">
        <w:rPr>
          <w:rFonts w:hint="eastAsia"/>
          <w:lang w:eastAsia="zh-CN"/>
        </w:rPr>
        <w:t>在乎。你要以恭敬的心对他们以礼相待，帮助他们更加理解你。</w:t>
      </w:r>
    </w:p>
    <w:p w14:paraId="319833DD" w14:textId="370A7AB4" w:rsidR="00551EB8" w:rsidRPr="004C4221" w:rsidRDefault="00551EB8" w:rsidP="00551EB8">
      <w:pPr>
        <w:pStyle w:val="Heading1"/>
        <w:rPr>
          <w:rFonts w:hint="eastAsia"/>
          <w:lang w:eastAsia="zh-CN"/>
        </w:rPr>
      </w:pPr>
      <w:r>
        <w:rPr>
          <w:rFonts w:hint="eastAsia"/>
          <w:lang w:eastAsia="zh-CN"/>
        </w:rPr>
        <w:t>总结</w:t>
      </w:r>
    </w:p>
    <w:p w14:paraId="47290AD0" w14:textId="217C3B44" w:rsidR="004C4221" w:rsidRPr="004C4221" w:rsidRDefault="004C4221" w:rsidP="004C4221">
      <w:pPr>
        <w:rPr>
          <w:lang w:eastAsia="zh-CN"/>
        </w:rPr>
      </w:pPr>
      <w:r w:rsidRPr="004C4221">
        <w:rPr>
          <w:rFonts w:hint="eastAsia"/>
          <w:lang w:eastAsia="zh-CN"/>
        </w:rPr>
        <w:t>约翰一书说：“</w:t>
      </w:r>
      <w:r w:rsidRPr="004C4221">
        <w:rPr>
          <w:rFonts w:hint="eastAsia"/>
          <w:b/>
          <w:u w:val="single"/>
          <w:lang w:eastAsia="zh-CN"/>
        </w:rPr>
        <w:t>我们爱，因为神先爱了我们。</w:t>
      </w:r>
      <w:r w:rsidRPr="004C4221">
        <w:rPr>
          <w:rFonts w:hint="eastAsia"/>
          <w:lang w:eastAsia="zh-CN"/>
        </w:rPr>
        <w:t>”这是真理！也是激励我们基督徒爱人的力量源泉。这也是我们能够做到以上所说的一切的原因。因为耶稣爱我们，祂的圣灵住在我们心里，使我们有能力做成我们永远做不到的事情。因为耶稣爱我们，祂给我们树立了如何为着祂的荣耀而受苦的榜样，把我们交托给天上的父神，祂完美无缺，在一切事上完全掌权。因为耶稣爱我们，我们曾经做过的一切错事都得以赦免——是以</w:t>
      </w:r>
      <w:proofErr w:type="gramStart"/>
      <w:r w:rsidRPr="004C4221">
        <w:rPr>
          <w:rFonts w:hint="eastAsia"/>
          <w:lang w:eastAsia="zh-CN"/>
        </w:rPr>
        <w:t>神儿子</w:t>
      </w:r>
      <w:proofErr w:type="gramEnd"/>
      <w:r w:rsidRPr="004C4221">
        <w:rPr>
          <w:rFonts w:hint="eastAsia"/>
          <w:lang w:eastAsia="zh-CN"/>
        </w:rPr>
        <w:t>的死为代价——这种饶恕很自然地就转化为爱。因为耶稣爱我们，我们有与祂一同在天堂的永恒的盼望，而天上的奖赏又激励我们在地上对祂忠心。</w:t>
      </w:r>
    </w:p>
    <w:p w14:paraId="25A95E20" w14:textId="5F9DBA26" w:rsidR="004C4221" w:rsidRPr="004C4221" w:rsidRDefault="004C4221" w:rsidP="004C4221">
      <w:pPr>
        <w:rPr>
          <w:lang w:eastAsia="zh-CN"/>
        </w:rPr>
      </w:pPr>
      <w:r w:rsidRPr="004C4221">
        <w:rPr>
          <w:rFonts w:hint="eastAsia"/>
          <w:lang w:eastAsia="zh-CN"/>
        </w:rPr>
        <w:t>因为祂先爱我们，我们就为保护合一而战。还记得为什么圣索菲亚大教堂各部分能连结在一起吗？因为它们有特殊的材质。而我们的特殊材质就是神的爱，借着圣灵向我们显明出来。因此我们就成为我前面提到的可以自我修复的教会。于是，使徒行传</w:t>
      </w:r>
      <w:r w:rsidRPr="004C4221">
        <w:rPr>
          <w:lang w:eastAsia="zh-CN"/>
        </w:rPr>
        <w:t>6:7</w:t>
      </w:r>
      <w:r w:rsidRPr="004C4221">
        <w:rPr>
          <w:rFonts w:hint="eastAsia"/>
          <w:lang w:eastAsia="zh-CN"/>
        </w:rPr>
        <w:t>说：“</w:t>
      </w:r>
      <w:bookmarkStart w:id="0" w:name="_GoBack"/>
      <w:r w:rsidRPr="004C4221">
        <w:rPr>
          <w:rFonts w:hint="eastAsia"/>
          <w:b/>
          <w:u w:val="single"/>
          <w:lang w:eastAsia="zh-CN"/>
        </w:rPr>
        <w:t>神的道兴旺起来。在耶路撒冷门徒数目加增的甚多，也有许多祭司信从了这道。</w:t>
      </w:r>
      <w:bookmarkEnd w:id="0"/>
      <w:r w:rsidRPr="004C4221">
        <w:rPr>
          <w:rFonts w:hint="eastAsia"/>
          <w:lang w:eastAsia="zh-CN"/>
        </w:rPr>
        <w:t>”赞美神！</w:t>
      </w:r>
    </w:p>
    <w:p w14:paraId="6D8CB3EF" w14:textId="77777777" w:rsidR="004C4221" w:rsidRPr="004C4221" w:rsidRDefault="004C4221" w:rsidP="004C4221">
      <w:pPr>
        <w:rPr>
          <w:lang w:eastAsia="zh-CN"/>
        </w:rPr>
      </w:pPr>
      <w:r w:rsidRPr="004C4221">
        <w:rPr>
          <w:rFonts w:hint="eastAsia"/>
          <w:lang w:eastAsia="zh-CN"/>
        </w:rPr>
        <w:t>求神也让这样的经历发生在我们教会。</w:t>
      </w:r>
    </w:p>
    <w:p w14:paraId="7690DD48" w14:textId="77777777" w:rsidR="004C4221" w:rsidRPr="004C4221" w:rsidRDefault="004C4221" w:rsidP="004C4221">
      <w:pPr>
        <w:rPr>
          <w:rFonts w:hint="eastAsia"/>
          <w:lang w:eastAsia="zh-CN"/>
        </w:rPr>
      </w:pPr>
    </w:p>
    <w:sectPr w:rsidR="004C4221" w:rsidRPr="004C4221"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7E62B" w14:textId="77777777" w:rsidR="00C650AB" w:rsidRDefault="00C650AB" w:rsidP="00455E33">
      <w:pPr>
        <w:spacing w:after="0"/>
      </w:pPr>
      <w:r>
        <w:separator/>
      </w:r>
    </w:p>
  </w:endnote>
  <w:endnote w:type="continuationSeparator" w:id="0">
    <w:p w14:paraId="3AE7F841" w14:textId="77777777" w:rsidR="00C650AB" w:rsidRDefault="00C650AB"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default"/>
    <w:sig w:usb0="00000000" w:usb1="00000000"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27640C" w:rsidRDefault="0027640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27640C" w:rsidRDefault="0027640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243767D2" w:rsidR="0027640C" w:rsidRDefault="0027640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27640C" w:rsidRDefault="0027640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E150A" w14:textId="77777777" w:rsidR="00C650AB" w:rsidRDefault="00C650AB" w:rsidP="00455E33">
      <w:pPr>
        <w:spacing w:after="0"/>
      </w:pPr>
      <w:r>
        <w:separator/>
      </w:r>
    </w:p>
  </w:footnote>
  <w:footnote w:type="continuationSeparator" w:id="0">
    <w:p w14:paraId="3D306457" w14:textId="77777777" w:rsidR="00C650AB" w:rsidRDefault="00C650AB" w:rsidP="00455E33">
      <w:pPr>
        <w:spacing w:after="0"/>
      </w:pPr>
      <w:r>
        <w:continuationSeparator/>
      </w:r>
    </w:p>
  </w:footnote>
  <w:footnote w:id="1">
    <w:p w14:paraId="127ADF77" w14:textId="681ACC6E" w:rsidR="00D5054E" w:rsidRPr="00D5054E" w:rsidRDefault="00D5054E">
      <w:pPr>
        <w:pStyle w:val="FootnoteText"/>
        <w:rPr>
          <w:sz w:val="20"/>
          <w:lang w:eastAsia="zh-CN"/>
        </w:rPr>
      </w:pPr>
      <w:r w:rsidRPr="00D5054E">
        <w:rPr>
          <w:rStyle w:val="FootnoteReference"/>
          <w:sz w:val="20"/>
        </w:rPr>
        <w:footnoteRef/>
      </w:r>
      <w:r w:rsidRPr="00D5054E">
        <w:rPr>
          <w:sz w:val="20"/>
          <w:lang w:eastAsia="zh-CN"/>
        </w:rPr>
        <w:t xml:space="preserve"> </w:t>
      </w:r>
      <w:r w:rsidRPr="00D5054E">
        <w:rPr>
          <w:rFonts w:hint="eastAsia"/>
          <w:sz w:val="20"/>
          <w:lang w:eastAsia="zh-CN"/>
        </w:rPr>
        <w:t>请说明本课程中，“多元”与“多样化”将作为同义词交替使用。</w:t>
      </w:r>
    </w:p>
  </w:footnote>
  <w:footnote w:id="2">
    <w:p w14:paraId="4F836475" w14:textId="50454178" w:rsidR="004C4221" w:rsidRPr="004C4221" w:rsidRDefault="004C4221">
      <w:pPr>
        <w:pStyle w:val="FootnoteText"/>
        <w:rPr>
          <w:rFonts w:hint="eastAsia"/>
          <w:sz w:val="20"/>
          <w:lang w:eastAsia="zh-CN"/>
        </w:rPr>
      </w:pPr>
      <w:r w:rsidRPr="004C4221">
        <w:rPr>
          <w:rStyle w:val="FootnoteReference"/>
          <w:sz w:val="20"/>
        </w:rPr>
        <w:footnoteRef/>
      </w:r>
      <w:r w:rsidRPr="004C4221">
        <w:rPr>
          <w:sz w:val="20"/>
        </w:rPr>
        <w:t xml:space="preserve"> </w:t>
      </w:r>
      <w:r w:rsidRPr="004C4221">
        <w:rPr>
          <w:sz w:val="20"/>
        </w:rPr>
        <w:t xml:space="preserve">I. Howard Marshall, </w:t>
      </w:r>
      <w:r w:rsidRPr="004C4221">
        <w:rPr>
          <w:i/>
          <w:sz w:val="20"/>
        </w:rPr>
        <w:t xml:space="preserve">The Acts of the Apostles </w:t>
      </w:r>
      <w:r w:rsidRPr="004C4221">
        <w:rPr>
          <w:sz w:val="20"/>
        </w:rPr>
        <w:t xml:space="preserve">(1980; </w:t>
      </w:r>
      <w:proofErr w:type="spellStart"/>
      <w:r w:rsidRPr="004C4221">
        <w:rPr>
          <w:sz w:val="20"/>
        </w:rPr>
        <w:t>repr</w:t>
      </w:r>
      <w:proofErr w:type="spellEnd"/>
      <w:r w:rsidRPr="004C4221">
        <w:rPr>
          <w:sz w:val="20"/>
        </w:rPr>
        <w:t xml:space="preserve">., Leicester, England; Grand Rapids, </w:t>
      </w:r>
      <w:proofErr w:type="spellStart"/>
      <w:r w:rsidRPr="004C4221">
        <w:rPr>
          <w:sz w:val="20"/>
        </w:rPr>
        <w:t>Mich</w:t>
      </w:r>
      <w:proofErr w:type="spellEnd"/>
      <w:r w:rsidRPr="004C4221">
        <w:rPr>
          <w:sz w:val="20"/>
        </w:rPr>
        <w:t>: Inter-Varsity Press; W.B. Eerdmans, 2000), 125-126.</w:t>
      </w:r>
    </w:p>
  </w:footnote>
  <w:footnote w:id="3">
    <w:p w14:paraId="1C007FF9" w14:textId="14038F22" w:rsidR="004C4221" w:rsidRPr="004C4221" w:rsidRDefault="004C4221">
      <w:pPr>
        <w:pStyle w:val="FootnoteText"/>
        <w:rPr>
          <w:rFonts w:hint="eastAsia"/>
          <w:sz w:val="20"/>
          <w:lang w:eastAsia="zh-CN"/>
        </w:rPr>
      </w:pPr>
      <w:r w:rsidRPr="004C4221">
        <w:rPr>
          <w:rStyle w:val="FootnoteReference"/>
          <w:sz w:val="20"/>
        </w:rPr>
        <w:footnoteRef/>
      </w:r>
      <w:r w:rsidRPr="004C4221">
        <w:rPr>
          <w:sz w:val="20"/>
        </w:rPr>
        <w:t xml:space="preserve"> </w:t>
      </w:r>
      <w:r w:rsidRPr="004C4221">
        <w:rPr>
          <w:sz w:val="20"/>
        </w:rPr>
        <w:t xml:space="preserve">K.C. Hanson and Douglas E. Oakman, </w:t>
      </w:r>
      <w:r w:rsidRPr="004C4221">
        <w:rPr>
          <w:i/>
          <w:sz w:val="20"/>
        </w:rPr>
        <w:t>Palestine in the Time of Jesus: Social Structures and Social Conflicts</w:t>
      </w:r>
      <w:r w:rsidRPr="004C4221">
        <w:rPr>
          <w:sz w:val="20"/>
        </w:rPr>
        <w:t xml:space="preserve"> (Minneapolis: Augsburg Fortress Publishers, 1998), 149.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1EFCEA"/>
    <w:multiLevelType w:val="singleLevel"/>
    <w:tmpl w:val="881EFCEA"/>
    <w:lvl w:ilvl="0">
      <w:start w:val="1"/>
      <w:numFmt w:val="decimal"/>
      <w:suff w:val="space"/>
      <w:lvlText w:val="%1)"/>
      <w:lvlJc w:val="left"/>
      <w:pPr>
        <w:ind w:left="0" w:firstLine="0"/>
      </w:pPr>
    </w:lvl>
  </w:abstractNum>
  <w:abstractNum w:abstractNumId="1" w15:restartNumberingAfterBreak="0">
    <w:nsid w:val="C11F76E5"/>
    <w:multiLevelType w:val="singleLevel"/>
    <w:tmpl w:val="C11F76E5"/>
    <w:lvl w:ilvl="0">
      <w:start w:val="1"/>
      <w:numFmt w:val="upperRoman"/>
      <w:suff w:val="space"/>
      <w:lvlText w:val="%1."/>
      <w:lvlJc w:val="left"/>
      <w:pPr>
        <w:ind w:left="0" w:firstLine="0"/>
      </w:pPr>
    </w:lvl>
  </w:abstractNum>
  <w:abstractNum w:abstractNumId="2" w15:restartNumberingAfterBreak="0">
    <w:nsid w:val="E62CA409"/>
    <w:multiLevelType w:val="singleLevel"/>
    <w:tmpl w:val="E62CA409"/>
    <w:lvl w:ilvl="0">
      <w:start w:val="1"/>
      <w:numFmt w:val="decimal"/>
      <w:suff w:val="space"/>
      <w:lvlText w:val="%1."/>
      <w:lvlJc w:val="left"/>
      <w:pPr>
        <w:ind w:left="0" w:firstLine="0"/>
      </w:pPr>
    </w:lvl>
  </w:abstractNum>
  <w:abstractNum w:abstractNumId="3" w15:restartNumberingAfterBreak="0">
    <w:nsid w:val="FC271183"/>
    <w:multiLevelType w:val="singleLevel"/>
    <w:tmpl w:val="FC271183"/>
    <w:lvl w:ilvl="0">
      <w:start w:val="1"/>
      <w:numFmt w:val="decimal"/>
      <w:suff w:val="space"/>
      <w:lvlText w:val="%1)"/>
      <w:lvlJc w:val="left"/>
      <w:pPr>
        <w:ind w:left="0" w:firstLine="0"/>
      </w:pPr>
    </w:lvl>
  </w:abstractNum>
  <w:abstractNum w:abstractNumId="4" w15:restartNumberingAfterBreak="0">
    <w:nsid w:val="00A72DDE"/>
    <w:multiLevelType w:val="multilevel"/>
    <w:tmpl w:val="00A72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A97615"/>
    <w:multiLevelType w:val="multilevel"/>
    <w:tmpl w:val="16A976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0C0E1E"/>
    <w:multiLevelType w:val="multilevel"/>
    <w:tmpl w:val="1D0C0E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D4754D3"/>
    <w:multiLevelType w:val="hybridMultilevel"/>
    <w:tmpl w:val="0E30C8A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DA27A09"/>
    <w:multiLevelType w:val="multilevel"/>
    <w:tmpl w:val="1DA27A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506BB8"/>
    <w:multiLevelType w:val="hybridMultilevel"/>
    <w:tmpl w:val="781ADE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0B8F2B"/>
    <w:multiLevelType w:val="singleLevel"/>
    <w:tmpl w:val="320B8F2B"/>
    <w:lvl w:ilvl="0">
      <w:start w:val="3"/>
      <w:numFmt w:val="decimal"/>
      <w:suff w:val="nothing"/>
      <w:lvlText w:val="%1）"/>
      <w:lvlJc w:val="left"/>
      <w:pPr>
        <w:ind w:left="0" w:firstLine="0"/>
      </w:pPr>
    </w:lvl>
  </w:abstractNum>
  <w:abstractNum w:abstractNumId="11" w15:restartNumberingAfterBreak="0">
    <w:nsid w:val="3403040E"/>
    <w:multiLevelType w:val="multilevel"/>
    <w:tmpl w:val="34030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FF4446"/>
    <w:multiLevelType w:val="hybridMultilevel"/>
    <w:tmpl w:val="821866DA"/>
    <w:lvl w:ilvl="0" w:tplc="06DA28C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CB526C8"/>
    <w:multiLevelType w:val="multilevel"/>
    <w:tmpl w:val="3CB52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BE773A"/>
    <w:multiLevelType w:val="hybridMultilevel"/>
    <w:tmpl w:val="821866DA"/>
    <w:lvl w:ilvl="0" w:tplc="06DA28C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1F09C5"/>
    <w:multiLevelType w:val="multilevel"/>
    <w:tmpl w:val="411F09C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3F4021"/>
    <w:multiLevelType w:val="hybridMultilevel"/>
    <w:tmpl w:val="FAE6EDC4"/>
    <w:lvl w:ilvl="0" w:tplc="37D2C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0C7D49"/>
    <w:multiLevelType w:val="multilevel"/>
    <w:tmpl w:val="4D0C7D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DF1D98"/>
    <w:multiLevelType w:val="multilevel"/>
    <w:tmpl w:val="4DDF1D98"/>
    <w:lvl w:ilvl="0">
      <w:start w:val="2"/>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EFC6C19"/>
    <w:multiLevelType w:val="hybridMultilevel"/>
    <w:tmpl w:val="A7585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543028"/>
    <w:multiLevelType w:val="hybridMultilevel"/>
    <w:tmpl w:val="493841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092D17"/>
    <w:multiLevelType w:val="hybridMultilevel"/>
    <w:tmpl w:val="148EF5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4E2B1B"/>
    <w:multiLevelType w:val="multilevel"/>
    <w:tmpl w:val="6D4E2B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1C557B4"/>
    <w:multiLevelType w:val="multilevel"/>
    <w:tmpl w:val="71C55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0F56BC"/>
    <w:multiLevelType w:val="multilevel"/>
    <w:tmpl w:val="7A0F56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A70570"/>
    <w:multiLevelType w:val="multilevel"/>
    <w:tmpl w:val="7BA705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6522F4"/>
    <w:multiLevelType w:val="hybridMultilevel"/>
    <w:tmpl w:val="89E6CF62"/>
    <w:lvl w:ilvl="0" w:tplc="37D2C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24"/>
  </w:num>
  <w:num w:numId="3">
    <w:abstractNumId w:val="22"/>
  </w:num>
  <w:num w:numId="4">
    <w:abstractNumId w:val="12"/>
  </w:num>
  <w:num w:numId="5">
    <w:abstractNumId w:val="15"/>
  </w:num>
  <w:num w:numId="6">
    <w:abstractNumId w:val="9"/>
  </w:num>
  <w:num w:numId="7">
    <w:abstractNumId w:val="23"/>
  </w:num>
  <w:num w:numId="8">
    <w:abstractNumId w:val="11"/>
  </w:num>
  <w:num w:numId="9">
    <w:abstractNumId w:val="18"/>
  </w:num>
  <w:num w:numId="10">
    <w:abstractNumId w:val="16"/>
  </w:num>
  <w:num w:numId="11">
    <w:abstractNumId w:val="21"/>
  </w:num>
  <w:num w:numId="12">
    <w:abstractNumId w:val="28"/>
  </w:num>
  <w:num w:numId="13">
    <w:abstractNumId w:val="17"/>
  </w:num>
  <w:num w:numId="14">
    <w:abstractNumId w:val="2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lvlOverride w:ilvl="0">
      <w:startOverride w:val="1"/>
    </w:lvlOverride>
  </w:num>
  <w:num w:numId="22">
    <w:abstractNumId w:val="1"/>
    <w:lvlOverride w:ilvl="0">
      <w:startOverride w:val="1"/>
    </w:lvlOverride>
  </w:num>
  <w:num w:numId="23">
    <w:abstractNumId w:val="3"/>
    <w:lvlOverride w:ilvl="0">
      <w:startOverride w:val="1"/>
    </w:lvlOverride>
  </w:num>
  <w:num w:numId="24">
    <w:abstractNumId w:val="10"/>
    <w:lvlOverride w:ilvl="0">
      <w:startOverride w:val="3"/>
    </w:lvlOverride>
  </w:num>
  <w:num w:numId="25">
    <w:abstractNumId w:val="26"/>
  </w:num>
  <w:num w:numId="26">
    <w:abstractNumId w:val="2"/>
    <w:lvlOverride w:ilvl="0">
      <w:startOverride w:val="1"/>
    </w:lvlOverride>
  </w:num>
  <w:num w:numId="27">
    <w:abstractNumId w:val="19"/>
    <w:lvlOverride w:ilvl="0"/>
    <w:lvlOverride w:ilvl="1"/>
    <w:lvlOverride w:ilvl="2"/>
    <w:lvlOverride w:ilvl="3"/>
    <w:lvlOverride w:ilvl="4"/>
    <w:lvlOverride w:ilvl="5"/>
    <w:lvlOverride w:ilvl="6"/>
    <w:lvlOverride w:ilvl="7"/>
    <w:lvlOverride w:ilvl="8"/>
  </w:num>
  <w:num w:numId="28">
    <w:abstractNumId w:val="25"/>
    <w:lvlOverride w:ilvl="0"/>
    <w:lvlOverride w:ilvl="1"/>
    <w:lvlOverride w:ilvl="2"/>
    <w:lvlOverride w:ilvl="3"/>
    <w:lvlOverride w:ilvl="4"/>
    <w:lvlOverride w:ilvl="5"/>
    <w:lvlOverride w:ilvl="6"/>
    <w:lvlOverride w:ilvl="7"/>
    <w:lvlOverride w:ilvl="8"/>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3BCE"/>
    <w:rsid w:val="00005FB7"/>
    <w:rsid w:val="0000689C"/>
    <w:rsid w:val="000073FC"/>
    <w:rsid w:val="00007E17"/>
    <w:rsid w:val="0001249C"/>
    <w:rsid w:val="000137CC"/>
    <w:rsid w:val="000207B3"/>
    <w:rsid w:val="000225ED"/>
    <w:rsid w:val="00022A98"/>
    <w:rsid w:val="00022DBB"/>
    <w:rsid w:val="0002467A"/>
    <w:rsid w:val="00024A9A"/>
    <w:rsid w:val="00025373"/>
    <w:rsid w:val="000259D7"/>
    <w:rsid w:val="00030928"/>
    <w:rsid w:val="00032484"/>
    <w:rsid w:val="00032C2C"/>
    <w:rsid w:val="00033E1C"/>
    <w:rsid w:val="00034603"/>
    <w:rsid w:val="0003640D"/>
    <w:rsid w:val="00037F57"/>
    <w:rsid w:val="000434BF"/>
    <w:rsid w:val="00047699"/>
    <w:rsid w:val="00050B23"/>
    <w:rsid w:val="000511C9"/>
    <w:rsid w:val="00053753"/>
    <w:rsid w:val="00063F21"/>
    <w:rsid w:val="00064BF2"/>
    <w:rsid w:val="00070A1D"/>
    <w:rsid w:val="00070B3F"/>
    <w:rsid w:val="00071C7F"/>
    <w:rsid w:val="00071ECB"/>
    <w:rsid w:val="00072678"/>
    <w:rsid w:val="000728EA"/>
    <w:rsid w:val="000751A4"/>
    <w:rsid w:val="000752D8"/>
    <w:rsid w:val="000821DD"/>
    <w:rsid w:val="00082407"/>
    <w:rsid w:val="00087562"/>
    <w:rsid w:val="000909DC"/>
    <w:rsid w:val="00096F0B"/>
    <w:rsid w:val="000A20AB"/>
    <w:rsid w:val="000A2F4F"/>
    <w:rsid w:val="000B1BFB"/>
    <w:rsid w:val="000B284B"/>
    <w:rsid w:val="000B2E4F"/>
    <w:rsid w:val="000B35E3"/>
    <w:rsid w:val="000B3BA4"/>
    <w:rsid w:val="000B4B32"/>
    <w:rsid w:val="000B5146"/>
    <w:rsid w:val="000C2F31"/>
    <w:rsid w:val="000C3226"/>
    <w:rsid w:val="000D182D"/>
    <w:rsid w:val="000D26FC"/>
    <w:rsid w:val="000D2F92"/>
    <w:rsid w:val="000D42CA"/>
    <w:rsid w:val="000E08E6"/>
    <w:rsid w:val="000E7181"/>
    <w:rsid w:val="000F33FF"/>
    <w:rsid w:val="001011A6"/>
    <w:rsid w:val="00102E82"/>
    <w:rsid w:val="00104B3F"/>
    <w:rsid w:val="0010544E"/>
    <w:rsid w:val="00105B99"/>
    <w:rsid w:val="00106DB0"/>
    <w:rsid w:val="00110924"/>
    <w:rsid w:val="001110D4"/>
    <w:rsid w:val="00117707"/>
    <w:rsid w:val="00123FD3"/>
    <w:rsid w:val="0013262D"/>
    <w:rsid w:val="00135AE5"/>
    <w:rsid w:val="00137C06"/>
    <w:rsid w:val="001429B1"/>
    <w:rsid w:val="00143035"/>
    <w:rsid w:val="001435AB"/>
    <w:rsid w:val="00150A59"/>
    <w:rsid w:val="001523D2"/>
    <w:rsid w:val="0015529A"/>
    <w:rsid w:val="00157EE7"/>
    <w:rsid w:val="00160665"/>
    <w:rsid w:val="001615C5"/>
    <w:rsid w:val="00161F8F"/>
    <w:rsid w:val="001657CB"/>
    <w:rsid w:val="00167195"/>
    <w:rsid w:val="0017014E"/>
    <w:rsid w:val="00171B6E"/>
    <w:rsid w:val="001729DE"/>
    <w:rsid w:val="00173374"/>
    <w:rsid w:val="00180059"/>
    <w:rsid w:val="00183C75"/>
    <w:rsid w:val="00186C64"/>
    <w:rsid w:val="001936FF"/>
    <w:rsid w:val="00194A1C"/>
    <w:rsid w:val="00195328"/>
    <w:rsid w:val="001961BF"/>
    <w:rsid w:val="001965EA"/>
    <w:rsid w:val="001975EA"/>
    <w:rsid w:val="001A0A7F"/>
    <w:rsid w:val="001A0F56"/>
    <w:rsid w:val="001A1E67"/>
    <w:rsid w:val="001A2BDA"/>
    <w:rsid w:val="001A2E1F"/>
    <w:rsid w:val="001A5C1C"/>
    <w:rsid w:val="001A6ED6"/>
    <w:rsid w:val="001A711C"/>
    <w:rsid w:val="001B06E1"/>
    <w:rsid w:val="001B1672"/>
    <w:rsid w:val="001B3C8D"/>
    <w:rsid w:val="001B3FBF"/>
    <w:rsid w:val="001B534B"/>
    <w:rsid w:val="001B6C9B"/>
    <w:rsid w:val="001B742D"/>
    <w:rsid w:val="001C0DBF"/>
    <w:rsid w:val="001C1FB0"/>
    <w:rsid w:val="001C295D"/>
    <w:rsid w:val="001C512C"/>
    <w:rsid w:val="001C569F"/>
    <w:rsid w:val="001C6A17"/>
    <w:rsid w:val="001C7598"/>
    <w:rsid w:val="001D150D"/>
    <w:rsid w:val="001D5396"/>
    <w:rsid w:val="001E000E"/>
    <w:rsid w:val="001E02D2"/>
    <w:rsid w:val="001E1A9C"/>
    <w:rsid w:val="001E1E77"/>
    <w:rsid w:val="001E285A"/>
    <w:rsid w:val="001E288C"/>
    <w:rsid w:val="001F0229"/>
    <w:rsid w:val="001F13B5"/>
    <w:rsid w:val="001F6325"/>
    <w:rsid w:val="001F732B"/>
    <w:rsid w:val="00205619"/>
    <w:rsid w:val="00205886"/>
    <w:rsid w:val="00205EF0"/>
    <w:rsid w:val="00206FBE"/>
    <w:rsid w:val="002075D4"/>
    <w:rsid w:val="00212490"/>
    <w:rsid w:val="002134D4"/>
    <w:rsid w:val="002159B9"/>
    <w:rsid w:val="00217D8E"/>
    <w:rsid w:val="00223E01"/>
    <w:rsid w:val="0023008B"/>
    <w:rsid w:val="0023192C"/>
    <w:rsid w:val="00236451"/>
    <w:rsid w:val="00240603"/>
    <w:rsid w:val="002412C3"/>
    <w:rsid w:val="00242EB7"/>
    <w:rsid w:val="00244B6E"/>
    <w:rsid w:val="00246776"/>
    <w:rsid w:val="00247BF5"/>
    <w:rsid w:val="00247C39"/>
    <w:rsid w:val="002527B1"/>
    <w:rsid w:val="00252B79"/>
    <w:rsid w:val="00252FB8"/>
    <w:rsid w:val="00253CB5"/>
    <w:rsid w:val="00260D11"/>
    <w:rsid w:val="00262C33"/>
    <w:rsid w:val="002657FA"/>
    <w:rsid w:val="0026582D"/>
    <w:rsid w:val="00266951"/>
    <w:rsid w:val="00266DEE"/>
    <w:rsid w:val="0027090D"/>
    <w:rsid w:val="00270D36"/>
    <w:rsid w:val="00270DA1"/>
    <w:rsid w:val="00272951"/>
    <w:rsid w:val="00272991"/>
    <w:rsid w:val="00273CA1"/>
    <w:rsid w:val="002746CF"/>
    <w:rsid w:val="0027640C"/>
    <w:rsid w:val="00285723"/>
    <w:rsid w:val="00285C9D"/>
    <w:rsid w:val="002876F4"/>
    <w:rsid w:val="00287D2F"/>
    <w:rsid w:val="00292F82"/>
    <w:rsid w:val="00293D1F"/>
    <w:rsid w:val="0029407A"/>
    <w:rsid w:val="00295C9F"/>
    <w:rsid w:val="00297D48"/>
    <w:rsid w:val="002A2342"/>
    <w:rsid w:val="002A24C6"/>
    <w:rsid w:val="002A2BAC"/>
    <w:rsid w:val="002A4BEC"/>
    <w:rsid w:val="002A4F8C"/>
    <w:rsid w:val="002A599C"/>
    <w:rsid w:val="002A5FF1"/>
    <w:rsid w:val="002A72EC"/>
    <w:rsid w:val="002B332C"/>
    <w:rsid w:val="002B3463"/>
    <w:rsid w:val="002B3A54"/>
    <w:rsid w:val="002B6BEA"/>
    <w:rsid w:val="002C539D"/>
    <w:rsid w:val="002C764F"/>
    <w:rsid w:val="002D1420"/>
    <w:rsid w:val="002D222F"/>
    <w:rsid w:val="002D3508"/>
    <w:rsid w:val="002D368A"/>
    <w:rsid w:val="002D563A"/>
    <w:rsid w:val="002D7AF6"/>
    <w:rsid w:val="002E07F2"/>
    <w:rsid w:val="002E1346"/>
    <w:rsid w:val="002E2AB5"/>
    <w:rsid w:val="002E4440"/>
    <w:rsid w:val="002E7642"/>
    <w:rsid w:val="002E7F2B"/>
    <w:rsid w:val="002F09CF"/>
    <w:rsid w:val="002F707F"/>
    <w:rsid w:val="003119AE"/>
    <w:rsid w:val="00311AFF"/>
    <w:rsid w:val="00314DA6"/>
    <w:rsid w:val="00317104"/>
    <w:rsid w:val="003216DE"/>
    <w:rsid w:val="0032620D"/>
    <w:rsid w:val="003265A6"/>
    <w:rsid w:val="00327901"/>
    <w:rsid w:val="00327F8C"/>
    <w:rsid w:val="00333190"/>
    <w:rsid w:val="0033683C"/>
    <w:rsid w:val="003406D0"/>
    <w:rsid w:val="003417B2"/>
    <w:rsid w:val="00342B66"/>
    <w:rsid w:val="003439DD"/>
    <w:rsid w:val="00351EF3"/>
    <w:rsid w:val="00353348"/>
    <w:rsid w:val="00354F8C"/>
    <w:rsid w:val="00355675"/>
    <w:rsid w:val="00356612"/>
    <w:rsid w:val="003637D0"/>
    <w:rsid w:val="003648CD"/>
    <w:rsid w:val="00372BC9"/>
    <w:rsid w:val="003837C2"/>
    <w:rsid w:val="0038488E"/>
    <w:rsid w:val="003866A7"/>
    <w:rsid w:val="0038693D"/>
    <w:rsid w:val="003946C7"/>
    <w:rsid w:val="00395910"/>
    <w:rsid w:val="003A01BC"/>
    <w:rsid w:val="003A409D"/>
    <w:rsid w:val="003A7930"/>
    <w:rsid w:val="003B0EBC"/>
    <w:rsid w:val="003B376A"/>
    <w:rsid w:val="003B549D"/>
    <w:rsid w:val="003B6FF9"/>
    <w:rsid w:val="003C03AD"/>
    <w:rsid w:val="003C1016"/>
    <w:rsid w:val="003C139E"/>
    <w:rsid w:val="003C22D9"/>
    <w:rsid w:val="003C283E"/>
    <w:rsid w:val="003C3E21"/>
    <w:rsid w:val="003C4CC4"/>
    <w:rsid w:val="003C6163"/>
    <w:rsid w:val="003D071D"/>
    <w:rsid w:val="003D1246"/>
    <w:rsid w:val="003D3AF4"/>
    <w:rsid w:val="003D58DE"/>
    <w:rsid w:val="003D7676"/>
    <w:rsid w:val="003E1255"/>
    <w:rsid w:val="003E3E79"/>
    <w:rsid w:val="003E48E7"/>
    <w:rsid w:val="003E56CC"/>
    <w:rsid w:val="003F18C8"/>
    <w:rsid w:val="003F3A32"/>
    <w:rsid w:val="003F400C"/>
    <w:rsid w:val="003F53E7"/>
    <w:rsid w:val="003F6717"/>
    <w:rsid w:val="003F7716"/>
    <w:rsid w:val="00401C2A"/>
    <w:rsid w:val="0040517F"/>
    <w:rsid w:val="0040650A"/>
    <w:rsid w:val="00406531"/>
    <w:rsid w:val="00407AF6"/>
    <w:rsid w:val="0041136E"/>
    <w:rsid w:val="0041515A"/>
    <w:rsid w:val="004154B9"/>
    <w:rsid w:val="00420337"/>
    <w:rsid w:val="00420B25"/>
    <w:rsid w:val="00420C8D"/>
    <w:rsid w:val="00421F19"/>
    <w:rsid w:val="0042460D"/>
    <w:rsid w:val="004258FF"/>
    <w:rsid w:val="00426534"/>
    <w:rsid w:val="0043025D"/>
    <w:rsid w:val="004305F3"/>
    <w:rsid w:val="00431E35"/>
    <w:rsid w:val="0043537A"/>
    <w:rsid w:val="00436425"/>
    <w:rsid w:val="00437AF1"/>
    <w:rsid w:val="00440456"/>
    <w:rsid w:val="0044213F"/>
    <w:rsid w:val="004424BE"/>
    <w:rsid w:val="004431F3"/>
    <w:rsid w:val="004439D5"/>
    <w:rsid w:val="00444C38"/>
    <w:rsid w:val="00445E44"/>
    <w:rsid w:val="0044653E"/>
    <w:rsid w:val="00452455"/>
    <w:rsid w:val="004529D1"/>
    <w:rsid w:val="0045595E"/>
    <w:rsid w:val="00455E33"/>
    <w:rsid w:val="00455E8E"/>
    <w:rsid w:val="00456771"/>
    <w:rsid w:val="00461946"/>
    <w:rsid w:val="00463A1E"/>
    <w:rsid w:val="00467648"/>
    <w:rsid w:val="00467FBD"/>
    <w:rsid w:val="00470AD8"/>
    <w:rsid w:val="004733AF"/>
    <w:rsid w:val="00473435"/>
    <w:rsid w:val="0047355E"/>
    <w:rsid w:val="00475DD4"/>
    <w:rsid w:val="00475F33"/>
    <w:rsid w:val="00476193"/>
    <w:rsid w:val="00476575"/>
    <w:rsid w:val="004824BD"/>
    <w:rsid w:val="00482713"/>
    <w:rsid w:val="00485944"/>
    <w:rsid w:val="0048608C"/>
    <w:rsid w:val="00491642"/>
    <w:rsid w:val="00492569"/>
    <w:rsid w:val="00492DFA"/>
    <w:rsid w:val="00495268"/>
    <w:rsid w:val="004A360E"/>
    <w:rsid w:val="004A3B03"/>
    <w:rsid w:val="004A3B8C"/>
    <w:rsid w:val="004A4341"/>
    <w:rsid w:val="004A4409"/>
    <w:rsid w:val="004A59EB"/>
    <w:rsid w:val="004A5D48"/>
    <w:rsid w:val="004A5E54"/>
    <w:rsid w:val="004A629E"/>
    <w:rsid w:val="004A779C"/>
    <w:rsid w:val="004B169D"/>
    <w:rsid w:val="004B2CEB"/>
    <w:rsid w:val="004B2F34"/>
    <w:rsid w:val="004B7E85"/>
    <w:rsid w:val="004C06C4"/>
    <w:rsid w:val="004C1854"/>
    <w:rsid w:val="004C4221"/>
    <w:rsid w:val="004D3010"/>
    <w:rsid w:val="004D39FB"/>
    <w:rsid w:val="004D5BC9"/>
    <w:rsid w:val="004E0781"/>
    <w:rsid w:val="004E134D"/>
    <w:rsid w:val="004E23EA"/>
    <w:rsid w:val="004F2DE2"/>
    <w:rsid w:val="004F3775"/>
    <w:rsid w:val="004F5CA8"/>
    <w:rsid w:val="0050075F"/>
    <w:rsid w:val="005033B6"/>
    <w:rsid w:val="00507DBB"/>
    <w:rsid w:val="00511108"/>
    <w:rsid w:val="00511966"/>
    <w:rsid w:val="00512F7D"/>
    <w:rsid w:val="00513979"/>
    <w:rsid w:val="00516EA4"/>
    <w:rsid w:val="005200A6"/>
    <w:rsid w:val="00521847"/>
    <w:rsid w:val="005227B8"/>
    <w:rsid w:val="00523EF8"/>
    <w:rsid w:val="0052660E"/>
    <w:rsid w:val="00530B44"/>
    <w:rsid w:val="00536147"/>
    <w:rsid w:val="0053629D"/>
    <w:rsid w:val="005368FE"/>
    <w:rsid w:val="00536FFE"/>
    <w:rsid w:val="0054251B"/>
    <w:rsid w:val="00544D3A"/>
    <w:rsid w:val="00545CAE"/>
    <w:rsid w:val="00551746"/>
    <w:rsid w:val="00551A9A"/>
    <w:rsid w:val="00551EB8"/>
    <w:rsid w:val="0055235E"/>
    <w:rsid w:val="005543F0"/>
    <w:rsid w:val="00555380"/>
    <w:rsid w:val="00556872"/>
    <w:rsid w:val="0055720D"/>
    <w:rsid w:val="0056568C"/>
    <w:rsid w:val="005662B9"/>
    <w:rsid w:val="00566A02"/>
    <w:rsid w:val="00567A56"/>
    <w:rsid w:val="00572844"/>
    <w:rsid w:val="00573C74"/>
    <w:rsid w:val="00574ACF"/>
    <w:rsid w:val="00577060"/>
    <w:rsid w:val="00582CC9"/>
    <w:rsid w:val="005831DE"/>
    <w:rsid w:val="0058680A"/>
    <w:rsid w:val="0059208B"/>
    <w:rsid w:val="00593327"/>
    <w:rsid w:val="005965BA"/>
    <w:rsid w:val="005A1698"/>
    <w:rsid w:val="005A17F8"/>
    <w:rsid w:val="005A691D"/>
    <w:rsid w:val="005A7E6A"/>
    <w:rsid w:val="005B1332"/>
    <w:rsid w:val="005B3BF2"/>
    <w:rsid w:val="005C120F"/>
    <w:rsid w:val="005C147E"/>
    <w:rsid w:val="005C5909"/>
    <w:rsid w:val="005C7183"/>
    <w:rsid w:val="005D0CEB"/>
    <w:rsid w:val="005D1917"/>
    <w:rsid w:val="005D1C6A"/>
    <w:rsid w:val="005D1FC4"/>
    <w:rsid w:val="005D3ADC"/>
    <w:rsid w:val="005D3B2B"/>
    <w:rsid w:val="005D70D6"/>
    <w:rsid w:val="005D7FE1"/>
    <w:rsid w:val="005E0EE5"/>
    <w:rsid w:val="005E247E"/>
    <w:rsid w:val="005E566F"/>
    <w:rsid w:val="005E5BC1"/>
    <w:rsid w:val="005E639D"/>
    <w:rsid w:val="005F009E"/>
    <w:rsid w:val="005F1964"/>
    <w:rsid w:val="00600AF7"/>
    <w:rsid w:val="00600CAD"/>
    <w:rsid w:val="00600CEC"/>
    <w:rsid w:val="00600E70"/>
    <w:rsid w:val="00611047"/>
    <w:rsid w:val="00613A30"/>
    <w:rsid w:val="00614FFE"/>
    <w:rsid w:val="00615EE5"/>
    <w:rsid w:val="00616757"/>
    <w:rsid w:val="006167DB"/>
    <w:rsid w:val="00616E34"/>
    <w:rsid w:val="00617DAF"/>
    <w:rsid w:val="006213A4"/>
    <w:rsid w:val="006214F1"/>
    <w:rsid w:val="00621A4D"/>
    <w:rsid w:val="00624C7F"/>
    <w:rsid w:val="00624DF6"/>
    <w:rsid w:val="0062679D"/>
    <w:rsid w:val="0063353D"/>
    <w:rsid w:val="00637400"/>
    <w:rsid w:val="006411A1"/>
    <w:rsid w:val="006459D2"/>
    <w:rsid w:val="006512BD"/>
    <w:rsid w:val="006516B7"/>
    <w:rsid w:val="006546B1"/>
    <w:rsid w:val="0065531C"/>
    <w:rsid w:val="00655E36"/>
    <w:rsid w:val="00660722"/>
    <w:rsid w:val="00660DB5"/>
    <w:rsid w:val="00660EC8"/>
    <w:rsid w:val="00663FB8"/>
    <w:rsid w:val="00665CAE"/>
    <w:rsid w:val="00666C87"/>
    <w:rsid w:val="006676C0"/>
    <w:rsid w:val="00670289"/>
    <w:rsid w:val="006702C2"/>
    <w:rsid w:val="00671315"/>
    <w:rsid w:val="00671C28"/>
    <w:rsid w:val="00675BC7"/>
    <w:rsid w:val="00680F01"/>
    <w:rsid w:val="006835E4"/>
    <w:rsid w:val="006846EE"/>
    <w:rsid w:val="00685557"/>
    <w:rsid w:val="00686D66"/>
    <w:rsid w:val="00687ACD"/>
    <w:rsid w:val="00691691"/>
    <w:rsid w:val="00691D93"/>
    <w:rsid w:val="006A5899"/>
    <w:rsid w:val="006A5939"/>
    <w:rsid w:val="006A6FB1"/>
    <w:rsid w:val="006B077C"/>
    <w:rsid w:val="006B32E0"/>
    <w:rsid w:val="006B505C"/>
    <w:rsid w:val="006B66E5"/>
    <w:rsid w:val="006B6DA0"/>
    <w:rsid w:val="006C79EF"/>
    <w:rsid w:val="006C7E56"/>
    <w:rsid w:val="006D1223"/>
    <w:rsid w:val="006D29C2"/>
    <w:rsid w:val="006D3737"/>
    <w:rsid w:val="006D3F8B"/>
    <w:rsid w:val="006D71AE"/>
    <w:rsid w:val="006D77DA"/>
    <w:rsid w:val="006D7D54"/>
    <w:rsid w:val="006E154C"/>
    <w:rsid w:val="006E2812"/>
    <w:rsid w:val="006E5980"/>
    <w:rsid w:val="006F088C"/>
    <w:rsid w:val="006F1C32"/>
    <w:rsid w:val="006F60C5"/>
    <w:rsid w:val="00700AE0"/>
    <w:rsid w:val="00700F4C"/>
    <w:rsid w:val="007017A2"/>
    <w:rsid w:val="007059E6"/>
    <w:rsid w:val="007125C5"/>
    <w:rsid w:val="00712CB6"/>
    <w:rsid w:val="00713499"/>
    <w:rsid w:val="0071757D"/>
    <w:rsid w:val="00717DA0"/>
    <w:rsid w:val="007228A0"/>
    <w:rsid w:val="007237AA"/>
    <w:rsid w:val="007275B8"/>
    <w:rsid w:val="00730250"/>
    <w:rsid w:val="007313E3"/>
    <w:rsid w:val="0073151D"/>
    <w:rsid w:val="0073276E"/>
    <w:rsid w:val="00732974"/>
    <w:rsid w:val="00733D08"/>
    <w:rsid w:val="00736A07"/>
    <w:rsid w:val="00742949"/>
    <w:rsid w:val="00742BE7"/>
    <w:rsid w:val="0074675D"/>
    <w:rsid w:val="00746CA7"/>
    <w:rsid w:val="0074777B"/>
    <w:rsid w:val="0075088F"/>
    <w:rsid w:val="007561F6"/>
    <w:rsid w:val="00760883"/>
    <w:rsid w:val="00760D82"/>
    <w:rsid w:val="00761CB6"/>
    <w:rsid w:val="00761F42"/>
    <w:rsid w:val="00762C93"/>
    <w:rsid w:val="0076704D"/>
    <w:rsid w:val="00770C2E"/>
    <w:rsid w:val="00771E5C"/>
    <w:rsid w:val="0077265F"/>
    <w:rsid w:val="00773AAB"/>
    <w:rsid w:val="007755C0"/>
    <w:rsid w:val="00780936"/>
    <w:rsid w:val="00784847"/>
    <w:rsid w:val="00784C09"/>
    <w:rsid w:val="00790A60"/>
    <w:rsid w:val="00790DBC"/>
    <w:rsid w:val="00791003"/>
    <w:rsid w:val="007922B7"/>
    <w:rsid w:val="0079243A"/>
    <w:rsid w:val="00794428"/>
    <w:rsid w:val="007957B5"/>
    <w:rsid w:val="0079693E"/>
    <w:rsid w:val="00796E0D"/>
    <w:rsid w:val="00796FB4"/>
    <w:rsid w:val="00797436"/>
    <w:rsid w:val="00797C52"/>
    <w:rsid w:val="007A092E"/>
    <w:rsid w:val="007A0F58"/>
    <w:rsid w:val="007A11A7"/>
    <w:rsid w:val="007A1392"/>
    <w:rsid w:val="007A2534"/>
    <w:rsid w:val="007A45B2"/>
    <w:rsid w:val="007A5C22"/>
    <w:rsid w:val="007A5CEC"/>
    <w:rsid w:val="007A6A9A"/>
    <w:rsid w:val="007A744E"/>
    <w:rsid w:val="007B00FD"/>
    <w:rsid w:val="007B1FF6"/>
    <w:rsid w:val="007B5B0F"/>
    <w:rsid w:val="007B6259"/>
    <w:rsid w:val="007B6ECF"/>
    <w:rsid w:val="007B79AF"/>
    <w:rsid w:val="007C1D04"/>
    <w:rsid w:val="007C222A"/>
    <w:rsid w:val="007C56B3"/>
    <w:rsid w:val="007D4782"/>
    <w:rsid w:val="007D491D"/>
    <w:rsid w:val="007D5548"/>
    <w:rsid w:val="007D6A78"/>
    <w:rsid w:val="007D70D4"/>
    <w:rsid w:val="007E0020"/>
    <w:rsid w:val="007E4EF4"/>
    <w:rsid w:val="007F43FF"/>
    <w:rsid w:val="007F5F0F"/>
    <w:rsid w:val="007F7903"/>
    <w:rsid w:val="008026E6"/>
    <w:rsid w:val="00804EB6"/>
    <w:rsid w:val="00806DE0"/>
    <w:rsid w:val="008075DE"/>
    <w:rsid w:val="008135E9"/>
    <w:rsid w:val="00814C3E"/>
    <w:rsid w:val="00814FE4"/>
    <w:rsid w:val="0081560A"/>
    <w:rsid w:val="008162A4"/>
    <w:rsid w:val="00820CE5"/>
    <w:rsid w:val="00824205"/>
    <w:rsid w:val="00824E72"/>
    <w:rsid w:val="008303F9"/>
    <w:rsid w:val="00833449"/>
    <w:rsid w:val="00835261"/>
    <w:rsid w:val="0083589B"/>
    <w:rsid w:val="00835933"/>
    <w:rsid w:val="00835F5B"/>
    <w:rsid w:val="00842B1A"/>
    <w:rsid w:val="008452C2"/>
    <w:rsid w:val="00851AEC"/>
    <w:rsid w:val="0085231B"/>
    <w:rsid w:val="008540AF"/>
    <w:rsid w:val="008549B7"/>
    <w:rsid w:val="00854B0B"/>
    <w:rsid w:val="0085517A"/>
    <w:rsid w:val="008553C0"/>
    <w:rsid w:val="008565CF"/>
    <w:rsid w:val="00856B73"/>
    <w:rsid w:val="00856D4A"/>
    <w:rsid w:val="00857F16"/>
    <w:rsid w:val="00860357"/>
    <w:rsid w:val="00862A30"/>
    <w:rsid w:val="00863C33"/>
    <w:rsid w:val="00863C76"/>
    <w:rsid w:val="00865CD6"/>
    <w:rsid w:val="0087391D"/>
    <w:rsid w:val="00873D76"/>
    <w:rsid w:val="00874F6E"/>
    <w:rsid w:val="0087778D"/>
    <w:rsid w:val="00882301"/>
    <w:rsid w:val="008824F6"/>
    <w:rsid w:val="00884A7B"/>
    <w:rsid w:val="008871F4"/>
    <w:rsid w:val="00887C4A"/>
    <w:rsid w:val="0089390A"/>
    <w:rsid w:val="00895673"/>
    <w:rsid w:val="00896865"/>
    <w:rsid w:val="00896F55"/>
    <w:rsid w:val="008A003D"/>
    <w:rsid w:val="008A0166"/>
    <w:rsid w:val="008A0A3D"/>
    <w:rsid w:val="008A1EDC"/>
    <w:rsid w:val="008A525C"/>
    <w:rsid w:val="008B2172"/>
    <w:rsid w:val="008B2E6B"/>
    <w:rsid w:val="008B3145"/>
    <w:rsid w:val="008B4604"/>
    <w:rsid w:val="008B6BE8"/>
    <w:rsid w:val="008C11E5"/>
    <w:rsid w:val="008C404D"/>
    <w:rsid w:val="008C5A52"/>
    <w:rsid w:val="008C61CE"/>
    <w:rsid w:val="008C7B86"/>
    <w:rsid w:val="008D0AA2"/>
    <w:rsid w:val="008D41AD"/>
    <w:rsid w:val="008E1DC4"/>
    <w:rsid w:val="008E2ACD"/>
    <w:rsid w:val="008E39B2"/>
    <w:rsid w:val="008E4045"/>
    <w:rsid w:val="008F11F3"/>
    <w:rsid w:val="008F30E5"/>
    <w:rsid w:val="008F3534"/>
    <w:rsid w:val="008F3EE3"/>
    <w:rsid w:val="008F5141"/>
    <w:rsid w:val="008F5222"/>
    <w:rsid w:val="008F66FF"/>
    <w:rsid w:val="00900104"/>
    <w:rsid w:val="00901BE7"/>
    <w:rsid w:val="009103EF"/>
    <w:rsid w:val="0091253E"/>
    <w:rsid w:val="00914280"/>
    <w:rsid w:val="009147EB"/>
    <w:rsid w:val="00915611"/>
    <w:rsid w:val="0091683D"/>
    <w:rsid w:val="00920FE7"/>
    <w:rsid w:val="00923A49"/>
    <w:rsid w:val="00925E7C"/>
    <w:rsid w:val="00926259"/>
    <w:rsid w:val="00926E13"/>
    <w:rsid w:val="009317AF"/>
    <w:rsid w:val="00935469"/>
    <w:rsid w:val="009420B0"/>
    <w:rsid w:val="00944970"/>
    <w:rsid w:val="009505A8"/>
    <w:rsid w:val="0095323B"/>
    <w:rsid w:val="009613B1"/>
    <w:rsid w:val="009631BE"/>
    <w:rsid w:val="00965D38"/>
    <w:rsid w:val="00966E6C"/>
    <w:rsid w:val="0097354E"/>
    <w:rsid w:val="00974DE7"/>
    <w:rsid w:val="009812CB"/>
    <w:rsid w:val="009820AF"/>
    <w:rsid w:val="00982D57"/>
    <w:rsid w:val="0098408D"/>
    <w:rsid w:val="00985C7A"/>
    <w:rsid w:val="00986D92"/>
    <w:rsid w:val="00990A7E"/>
    <w:rsid w:val="009910D6"/>
    <w:rsid w:val="00994CE5"/>
    <w:rsid w:val="00996825"/>
    <w:rsid w:val="00997342"/>
    <w:rsid w:val="009A0159"/>
    <w:rsid w:val="009A18AE"/>
    <w:rsid w:val="009A331C"/>
    <w:rsid w:val="009A3735"/>
    <w:rsid w:val="009A396B"/>
    <w:rsid w:val="009A3E64"/>
    <w:rsid w:val="009A4072"/>
    <w:rsid w:val="009A46B3"/>
    <w:rsid w:val="009A5114"/>
    <w:rsid w:val="009A52AE"/>
    <w:rsid w:val="009B0FC8"/>
    <w:rsid w:val="009B13E4"/>
    <w:rsid w:val="009B21EE"/>
    <w:rsid w:val="009C0A10"/>
    <w:rsid w:val="009C14A8"/>
    <w:rsid w:val="009C4E1D"/>
    <w:rsid w:val="009C7B69"/>
    <w:rsid w:val="009D0C3E"/>
    <w:rsid w:val="009D0CA5"/>
    <w:rsid w:val="009D202D"/>
    <w:rsid w:val="009D24E2"/>
    <w:rsid w:val="009D2BAA"/>
    <w:rsid w:val="009D2E42"/>
    <w:rsid w:val="009D33F3"/>
    <w:rsid w:val="009E2201"/>
    <w:rsid w:val="009E52C6"/>
    <w:rsid w:val="009E7F81"/>
    <w:rsid w:val="009F15DA"/>
    <w:rsid w:val="009F201C"/>
    <w:rsid w:val="009F52C7"/>
    <w:rsid w:val="009F54EC"/>
    <w:rsid w:val="009F567D"/>
    <w:rsid w:val="009F5F55"/>
    <w:rsid w:val="00A0160D"/>
    <w:rsid w:val="00A01D84"/>
    <w:rsid w:val="00A02351"/>
    <w:rsid w:val="00A03540"/>
    <w:rsid w:val="00A04898"/>
    <w:rsid w:val="00A05A4A"/>
    <w:rsid w:val="00A05D27"/>
    <w:rsid w:val="00A066C3"/>
    <w:rsid w:val="00A13280"/>
    <w:rsid w:val="00A163F9"/>
    <w:rsid w:val="00A17791"/>
    <w:rsid w:val="00A20755"/>
    <w:rsid w:val="00A213EA"/>
    <w:rsid w:val="00A24826"/>
    <w:rsid w:val="00A25C52"/>
    <w:rsid w:val="00A26C9F"/>
    <w:rsid w:val="00A3069B"/>
    <w:rsid w:val="00A3247D"/>
    <w:rsid w:val="00A37308"/>
    <w:rsid w:val="00A37A04"/>
    <w:rsid w:val="00A4123D"/>
    <w:rsid w:val="00A426C8"/>
    <w:rsid w:val="00A44585"/>
    <w:rsid w:val="00A462B1"/>
    <w:rsid w:val="00A46ECA"/>
    <w:rsid w:val="00A511AB"/>
    <w:rsid w:val="00A52B00"/>
    <w:rsid w:val="00A53D78"/>
    <w:rsid w:val="00A54A93"/>
    <w:rsid w:val="00A554B3"/>
    <w:rsid w:val="00A564A1"/>
    <w:rsid w:val="00A56C1C"/>
    <w:rsid w:val="00A56FF8"/>
    <w:rsid w:val="00A60FC8"/>
    <w:rsid w:val="00A64C7F"/>
    <w:rsid w:val="00A664EA"/>
    <w:rsid w:val="00A7015D"/>
    <w:rsid w:val="00A708A3"/>
    <w:rsid w:val="00A743D6"/>
    <w:rsid w:val="00A7681E"/>
    <w:rsid w:val="00A77F3D"/>
    <w:rsid w:val="00A8068D"/>
    <w:rsid w:val="00A80981"/>
    <w:rsid w:val="00A81D40"/>
    <w:rsid w:val="00A82511"/>
    <w:rsid w:val="00A83575"/>
    <w:rsid w:val="00A85807"/>
    <w:rsid w:val="00A877E6"/>
    <w:rsid w:val="00A92B19"/>
    <w:rsid w:val="00A934A5"/>
    <w:rsid w:val="00A9375E"/>
    <w:rsid w:val="00A97E9D"/>
    <w:rsid w:val="00AA0293"/>
    <w:rsid w:val="00AA0BFD"/>
    <w:rsid w:val="00AA0D58"/>
    <w:rsid w:val="00AA0EE5"/>
    <w:rsid w:val="00AB151B"/>
    <w:rsid w:val="00AB2924"/>
    <w:rsid w:val="00AB70C4"/>
    <w:rsid w:val="00AD087B"/>
    <w:rsid w:val="00AD35EB"/>
    <w:rsid w:val="00AD3B0E"/>
    <w:rsid w:val="00AD5EF6"/>
    <w:rsid w:val="00AD5FA6"/>
    <w:rsid w:val="00AE3BD9"/>
    <w:rsid w:val="00AE4723"/>
    <w:rsid w:val="00AE68CD"/>
    <w:rsid w:val="00AE6B53"/>
    <w:rsid w:val="00AE79B2"/>
    <w:rsid w:val="00AF401B"/>
    <w:rsid w:val="00AF61D1"/>
    <w:rsid w:val="00AF69A1"/>
    <w:rsid w:val="00AF6E14"/>
    <w:rsid w:val="00B0510A"/>
    <w:rsid w:val="00B0587D"/>
    <w:rsid w:val="00B05C8C"/>
    <w:rsid w:val="00B05F27"/>
    <w:rsid w:val="00B07293"/>
    <w:rsid w:val="00B114EB"/>
    <w:rsid w:val="00B11B31"/>
    <w:rsid w:val="00B13293"/>
    <w:rsid w:val="00B13C59"/>
    <w:rsid w:val="00B143B1"/>
    <w:rsid w:val="00B14A27"/>
    <w:rsid w:val="00B17827"/>
    <w:rsid w:val="00B20935"/>
    <w:rsid w:val="00B23A3B"/>
    <w:rsid w:val="00B249E5"/>
    <w:rsid w:val="00B2604A"/>
    <w:rsid w:val="00B264A0"/>
    <w:rsid w:val="00B30FD2"/>
    <w:rsid w:val="00B32727"/>
    <w:rsid w:val="00B3393D"/>
    <w:rsid w:val="00B341C3"/>
    <w:rsid w:val="00B363F8"/>
    <w:rsid w:val="00B36674"/>
    <w:rsid w:val="00B36CD1"/>
    <w:rsid w:val="00B41C39"/>
    <w:rsid w:val="00B429A6"/>
    <w:rsid w:val="00B42C3B"/>
    <w:rsid w:val="00B42DAA"/>
    <w:rsid w:val="00B448D4"/>
    <w:rsid w:val="00B50B45"/>
    <w:rsid w:val="00B51182"/>
    <w:rsid w:val="00B550F9"/>
    <w:rsid w:val="00B56D81"/>
    <w:rsid w:val="00B62002"/>
    <w:rsid w:val="00B71EAB"/>
    <w:rsid w:val="00B73CDA"/>
    <w:rsid w:val="00B744F6"/>
    <w:rsid w:val="00B746DA"/>
    <w:rsid w:val="00B83A7E"/>
    <w:rsid w:val="00B86B7C"/>
    <w:rsid w:val="00B907CE"/>
    <w:rsid w:val="00B91D7E"/>
    <w:rsid w:val="00B92CBC"/>
    <w:rsid w:val="00B96E27"/>
    <w:rsid w:val="00B97E87"/>
    <w:rsid w:val="00BA183E"/>
    <w:rsid w:val="00BA3A34"/>
    <w:rsid w:val="00BA50CF"/>
    <w:rsid w:val="00BA7C5B"/>
    <w:rsid w:val="00BA7D7C"/>
    <w:rsid w:val="00BB3F0E"/>
    <w:rsid w:val="00BB6131"/>
    <w:rsid w:val="00BC08F2"/>
    <w:rsid w:val="00BC2EBB"/>
    <w:rsid w:val="00BD053C"/>
    <w:rsid w:val="00BD0FD5"/>
    <w:rsid w:val="00BD2658"/>
    <w:rsid w:val="00BD2C55"/>
    <w:rsid w:val="00BD4F55"/>
    <w:rsid w:val="00BE2241"/>
    <w:rsid w:val="00BE3DF5"/>
    <w:rsid w:val="00BE4BD1"/>
    <w:rsid w:val="00BE4F5D"/>
    <w:rsid w:val="00BE533F"/>
    <w:rsid w:val="00BF05DB"/>
    <w:rsid w:val="00BF1214"/>
    <w:rsid w:val="00BF2D15"/>
    <w:rsid w:val="00BF7634"/>
    <w:rsid w:val="00C0181D"/>
    <w:rsid w:val="00C05822"/>
    <w:rsid w:val="00C07E00"/>
    <w:rsid w:val="00C21973"/>
    <w:rsid w:val="00C21DB3"/>
    <w:rsid w:val="00C22D5F"/>
    <w:rsid w:val="00C319AE"/>
    <w:rsid w:val="00C33935"/>
    <w:rsid w:val="00C33B44"/>
    <w:rsid w:val="00C33C4D"/>
    <w:rsid w:val="00C33F4E"/>
    <w:rsid w:val="00C35619"/>
    <w:rsid w:val="00C378CF"/>
    <w:rsid w:val="00C37B9B"/>
    <w:rsid w:val="00C40936"/>
    <w:rsid w:val="00C40B5B"/>
    <w:rsid w:val="00C42DFD"/>
    <w:rsid w:val="00C43276"/>
    <w:rsid w:val="00C441A2"/>
    <w:rsid w:val="00C44913"/>
    <w:rsid w:val="00C44CAA"/>
    <w:rsid w:val="00C44EDA"/>
    <w:rsid w:val="00C50F68"/>
    <w:rsid w:val="00C52986"/>
    <w:rsid w:val="00C52FE0"/>
    <w:rsid w:val="00C544B2"/>
    <w:rsid w:val="00C54AE7"/>
    <w:rsid w:val="00C552EB"/>
    <w:rsid w:val="00C55B47"/>
    <w:rsid w:val="00C56217"/>
    <w:rsid w:val="00C57804"/>
    <w:rsid w:val="00C57CD3"/>
    <w:rsid w:val="00C603A6"/>
    <w:rsid w:val="00C603BE"/>
    <w:rsid w:val="00C62CD9"/>
    <w:rsid w:val="00C633D7"/>
    <w:rsid w:val="00C648BD"/>
    <w:rsid w:val="00C650AB"/>
    <w:rsid w:val="00C75772"/>
    <w:rsid w:val="00C75F48"/>
    <w:rsid w:val="00C82E3B"/>
    <w:rsid w:val="00C839F4"/>
    <w:rsid w:val="00C91795"/>
    <w:rsid w:val="00C92A26"/>
    <w:rsid w:val="00C92A8F"/>
    <w:rsid w:val="00C939C2"/>
    <w:rsid w:val="00C93A27"/>
    <w:rsid w:val="00C9594D"/>
    <w:rsid w:val="00C95C4B"/>
    <w:rsid w:val="00C9743D"/>
    <w:rsid w:val="00CA3D44"/>
    <w:rsid w:val="00CA50E2"/>
    <w:rsid w:val="00CA527A"/>
    <w:rsid w:val="00CA5767"/>
    <w:rsid w:val="00CB1342"/>
    <w:rsid w:val="00CB1D74"/>
    <w:rsid w:val="00CB3650"/>
    <w:rsid w:val="00CB4A07"/>
    <w:rsid w:val="00CB57A3"/>
    <w:rsid w:val="00CB63A9"/>
    <w:rsid w:val="00CB6965"/>
    <w:rsid w:val="00CB6B98"/>
    <w:rsid w:val="00CB6F77"/>
    <w:rsid w:val="00CB7AB1"/>
    <w:rsid w:val="00CC1298"/>
    <w:rsid w:val="00CC3FB1"/>
    <w:rsid w:val="00CC722C"/>
    <w:rsid w:val="00CD13A7"/>
    <w:rsid w:val="00CE1064"/>
    <w:rsid w:val="00CE414E"/>
    <w:rsid w:val="00CE48AF"/>
    <w:rsid w:val="00CF5C7B"/>
    <w:rsid w:val="00CF625D"/>
    <w:rsid w:val="00D00855"/>
    <w:rsid w:val="00D00D86"/>
    <w:rsid w:val="00D04820"/>
    <w:rsid w:val="00D07BD5"/>
    <w:rsid w:val="00D11F8B"/>
    <w:rsid w:val="00D13006"/>
    <w:rsid w:val="00D1569B"/>
    <w:rsid w:val="00D15C13"/>
    <w:rsid w:val="00D16327"/>
    <w:rsid w:val="00D164E3"/>
    <w:rsid w:val="00D20519"/>
    <w:rsid w:val="00D21DF1"/>
    <w:rsid w:val="00D241F5"/>
    <w:rsid w:val="00D30FFD"/>
    <w:rsid w:val="00D311E7"/>
    <w:rsid w:val="00D31293"/>
    <w:rsid w:val="00D32D27"/>
    <w:rsid w:val="00D356D2"/>
    <w:rsid w:val="00D36C49"/>
    <w:rsid w:val="00D372F0"/>
    <w:rsid w:val="00D378AC"/>
    <w:rsid w:val="00D40055"/>
    <w:rsid w:val="00D408DD"/>
    <w:rsid w:val="00D433FE"/>
    <w:rsid w:val="00D437A1"/>
    <w:rsid w:val="00D440FE"/>
    <w:rsid w:val="00D450D0"/>
    <w:rsid w:val="00D46188"/>
    <w:rsid w:val="00D5054E"/>
    <w:rsid w:val="00D5149F"/>
    <w:rsid w:val="00D53023"/>
    <w:rsid w:val="00D53313"/>
    <w:rsid w:val="00D53A72"/>
    <w:rsid w:val="00D55E94"/>
    <w:rsid w:val="00D57D0C"/>
    <w:rsid w:val="00D6004A"/>
    <w:rsid w:val="00D61913"/>
    <w:rsid w:val="00D6495E"/>
    <w:rsid w:val="00D71703"/>
    <w:rsid w:val="00D719B8"/>
    <w:rsid w:val="00D76A37"/>
    <w:rsid w:val="00D81338"/>
    <w:rsid w:val="00D81463"/>
    <w:rsid w:val="00D82BF0"/>
    <w:rsid w:val="00D846BC"/>
    <w:rsid w:val="00D84C5C"/>
    <w:rsid w:val="00D866B2"/>
    <w:rsid w:val="00D93FCE"/>
    <w:rsid w:val="00D95C91"/>
    <w:rsid w:val="00D95DE9"/>
    <w:rsid w:val="00DA1937"/>
    <w:rsid w:val="00DA1A4A"/>
    <w:rsid w:val="00DA4892"/>
    <w:rsid w:val="00DB43A4"/>
    <w:rsid w:val="00DB541D"/>
    <w:rsid w:val="00DB6EA9"/>
    <w:rsid w:val="00DB7DDC"/>
    <w:rsid w:val="00DC2625"/>
    <w:rsid w:val="00DC4B47"/>
    <w:rsid w:val="00DC5301"/>
    <w:rsid w:val="00DC5DDA"/>
    <w:rsid w:val="00DD05C0"/>
    <w:rsid w:val="00DD5C37"/>
    <w:rsid w:val="00DD7D81"/>
    <w:rsid w:val="00DE0AF8"/>
    <w:rsid w:val="00DE20EB"/>
    <w:rsid w:val="00DE275F"/>
    <w:rsid w:val="00DE75CA"/>
    <w:rsid w:val="00DF3411"/>
    <w:rsid w:val="00DF4D24"/>
    <w:rsid w:val="00DF7CB5"/>
    <w:rsid w:val="00E030D0"/>
    <w:rsid w:val="00E045E3"/>
    <w:rsid w:val="00E056CB"/>
    <w:rsid w:val="00E060AB"/>
    <w:rsid w:val="00E11075"/>
    <w:rsid w:val="00E11387"/>
    <w:rsid w:val="00E119A0"/>
    <w:rsid w:val="00E133CC"/>
    <w:rsid w:val="00E13E48"/>
    <w:rsid w:val="00E166D8"/>
    <w:rsid w:val="00E1710F"/>
    <w:rsid w:val="00E20BF3"/>
    <w:rsid w:val="00E21A2F"/>
    <w:rsid w:val="00E23CED"/>
    <w:rsid w:val="00E2444A"/>
    <w:rsid w:val="00E249F9"/>
    <w:rsid w:val="00E25D14"/>
    <w:rsid w:val="00E25F72"/>
    <w:rsid w:val="00E302B8"/>
    <w:rsid w:val="00E31725"/>
    <w:rsid w:val="00E32ADB"/>
    <w:rsid w:val="00E32FEC"/>
    <w:rsid w:val="00E3394A"/>
    <w:rsid w:val="00E340A2"/>
    <w:rsid w:val="00E3426E"/>
    <w:rsid w:val="00E3567B"/>
    <w:rsid w:val="00E370E7"/>
    <w:rsid w:val="00E403ED"/>
    <w:rsid w:val="00E40DA5"/>
    <w:rsid w:val="00E466D1"/>
    <w:rsid w:val="00E475B2"/>
    <w:rsid w:val="00E50718"/>
    <w:rsid w:val="00E50AF0"/>
    <w:rsid w:val="00E51BCA"/>
    <w:rsid w:val="00E51CFA"/>
    <w:rsid w:val="00E52247"/>
    <w:rsid w:val="00E53712"/>
    <w:rsid w:val="00E561A9"/>
    <w:rsid w:val="00E561F9"/>
    <w:rsid w:val="00E60C89"/>
    <w:rsid w:val="00E61332"/>
    <w:rsid w:val="00E61469"/>
    <w:rsid w:val="00E62AFA"/>
    <w:rsid w:val="00E66195"/>
    <w:rsid w:val="00E67BCC"/>
    <w:rsid w:val="00E70D24"/>
    <w:rsid w:val="00E71561"/>
    <w:rsid w:val="00E7246F"/>
    <w:rsid w:val="00E72FC2"/>
    <w:rsid w:val="00E751AB"/>
    <w:rsid w:val="00E75B9C"/>
    <w:rsid w:val="00E77CE5"/>
    <w:rsid w:val="00E77D93"/>
    <w:rsid w:val="00E80B8A"/>
    <w:rsid w:val="00E851D0"/>
    <w:rsid w:val="00E855CC"/>
    <w:rsid w:val="00E93944"/>
    <w:rsid w:val="00E94467"/>
    <w:rsid w:val="00E94729"/>
    <w:rsid w:val="00E95392"/>
    <w:rsid w:val="00EA40D2"/>
    <w:rsid w:val="00EA5C95"/>
    <w:rsid w:val="00EA6F43"/>
    <w:rsid w:val="00EB0C34"/>
    <w:rsid w:val="00EB1D05"/>
    <w:rsid w:val="00EB3428"/>
    <w:rsid w:val="00EB3CDB"/>
    <w:rsid w:val="00EC08DE"/>
    <w:rsid w:val="00EC19FC"/>
    <w:rsid w:val="00EC1CE0"/>
    <w:rsid w:val="00EC209E"/>
    <w:rsid w:val="00EC667B"/>
    <w:rsid w:val="00ED02D5"/>
    <w:rsid w:val="00ED1C70"/>
    <w:rsid w:val="00ED3C34"/>
    <w:rsid w:val="00ED63D2"/>
    <w:rsid w:val="00ED7A62"/>
    <w:rsid w:val="00EE5890"/>
    <w:rsid w:val="00EE7B43"/>
    <w:rsid w:val="00EF2D6A"/>
    <w:rsid w:val="00EF3A45"/>
    <w:rsid w:val="00EF67EC"/>
    <w:rsid w:val="00F06A29"/>
    <w:rsid w:val="00F12335"/>
    <w:rsid w:val="00F12F5D"/>
    <w:rsid w:val="00F12FB9"/>
    <w:rsid w:val="00F13C44"/>
    <w:rsid w:val="00F15072"/>
    <w:rsid w:val="00F20F67"/>
    <w:rsid w:val="00F216CF"/>
    <w:rsid w:val="00F22982"/>
    <w:rsid w:val="00F30F3B"/>
    <w:rsid w:val="00F33F20"/>
    <w:rsid w:val="00F40B91"/>
    <w:rsid w:val="00F418CA"/>
    <w:rsid w:val="00F42AA6"/>
    <w:rsid w:val="00F43AA9"/>
    <w:rsid w:val="00F451B7"/>
    <w:rsid w:val="00F468FC"/>
    <w:rsid w:val="00F54688"/>
    <w:rsid w:val="00F55260"/>
    <w:rsid w:val="00F611F3"/>
    <w:rsid w:val="00F61B5E"/>
    <w:rsid w:val="00F638E8"/>
    <w:rsid w:val="00F64CC3"/>
    <w:rsid w:val="00F71293"/>
    <w:rsid w:val="00F73E46"/>
    <w:rsid w:val="00F74492"/>
    <w:rsid w:val="00F74A5B"/>
    <w:rsid w:val="00F7543E"/>
    <w:rsid w:val="00F76434"/>
    <w:rsid w:val="00F7763D"/>
    <w:rsid w:val="00F80B18"/>
    <w:rsid w:val="00F83860"/>
    <w:rsid w:val="00F86BC2"/>
    <w:rsid w:val="00F92CCC"/>
    <w:rsid w:val="00F931F1"/>
    <w:rsid w:val="00F94EE9"/>
    <w:rsid w:val="00F95871"/>
    <w:rsid w:val="00FA038D"/>
    <w:rsid w:val="00FA0CD9"/>
    <w:rsid w:val="00FA1BB4"/>
    <w:rsid w:val="00FA4453"/>
    <w:rsid w:val="00FB251C"/>
    <w:rsid w:val="00FB359D"/>
    <w:rsid w:val="00FB4AE6"/>
    <w:rsid w:val="00FC035A"/>
    <w:rsid w:val="00FC4808"/>
    <w:rsid w:val="00FC4E0F"/>
    <w:rsid w:val="00FC513F"/>
    <w:rsid w:val="00FC53FE"/>
    <w:rsid w:val="00FC7F53"/>
    <w:rsid w:val="00FD3AF3"/>
    <w:rsid w:val="00FD3E1B"/>
    <w:rsid w:val="00FD4562"/>
    <w:rsid w:val="00FD570A"/>
    <w:rsid w:val="00FD5D60"/>
    <w:rsid w:val="00FD6467"/>
    <w:rsid w:val="00FD657A"/>
    <w:rsid w:val="00FD6F35"/>
    <w:rsid w:val="00FE282A"/>
    <w:rsid w:val="00FE5B75"/>
    <w:rsid w:val="00FE6DF4"/>
    <w:rsid w:val="00FF014F"/>
    <w:rsid w:val="00FF3775"/>
    <w:rsid w:val="00FF7D9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6FF"/>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rsid w:val="00762C93"/>
    <w:pPr>
      <w:keepNext/>
      <w:keepLines/>
      <w:spacing w:before="240" w:after="64" w:line="320" w:lineRule="auto"/>
      <w:outlineLvl w:val="5"/>
    </w:pPr>
    <w:rPr>
      <w:rFonts w:asciiTheme="majorHAnsi" w:eastAsiaTheme="majorEastAsia" w:hAnsiTheme="majorHAnsi" w:cstheme="majorBidi"/>
      <w:b/>
      <w:bCs/>
      <w:sz w:val="24"/>
    </w:rPr>
  </w:style>
  <w:style w:type="paragraph" w:styleId="Heading7">
    <w:name w:val="heading 7"/>
    <w:basedOn w:val="Normal"/>
    <w:next w:val="Normal"/>
    <w:link w:val="Heading7Char"/>
    <w:uiPriority w:val="9"/>
    <w:semiHidden/>
    <w:unhideWhenUsed/>
    <w:qFormat/>
    <w:rsid w:val="00762C93"/>
    <w:pPr>
      <w:keepNext/>
      <w:keepLines/>
      <w:spacing w:before="240" w:after="64" w:line="320" w:lineRule="auto"/>
      <w:outlineLvl w:val="6"/>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Normal"/>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BodyTextIndent3">
    <w:name w:val="Body Text Indent 3"/>
    <w:basedOn w:val="Normal"/>
    <w:link w:val="BodyTextIndent3Char"/>
    <w:uiPriority w:val="99"/>
    <w:semiHidden/>
    <w:unhideWhenUsed/>
    <w:rsid w:val="00050B23"/>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050B23"/>
    <w:rPr>
      <w:rFonts w:ascii="Calibri" w:eastAsia="新宋体" w:hAnsi="Calibri"/>
      <w:sz w:val="16"/>
      <w:szCs w:val="16"/>
      <w:lang w:eastAsia="en-US"/>
    </w:rPr>
  </w:style>
  <w:style w:type="paragraph" w:customStyle="1" w:styleId="Normal1">
    <w:name w:val="Normal1"/>
    <w:rsid w:val="00E060AB"/>
    <w:pPr>
      <w:widowControl w:val="0"/>
      <w:spacing w:line="276" w:lineRule="auto"/>
    </w:pPr>
    <w:rPr>
      <w:rFonts w:ascii="Arial" w:eastAsia="宋体" w:hAnsi="Arial" w:cs="Arial"/>
      <w:color w:val="000000"/>
      <w:sz w:val="22"/>
      <w:lang w:eastAsia="en-US"/>
    </w:rPr>
  </w:style>
  <w:style w:type="character" w:styleId="Hyperlink">
    <w:name w:val="Hyperlink"/>
    <w:basedOn w:val="DefaultParagraphFont"/>
    <w:uiPriority w:val="99"/>
    <w:unhideWhenUsed/>
    <w:rsid w:val="00D81463"/>
    <w:rPr>
      <w:color w:val="0563C1" w:themeColor="hyperlink"/>
      <w:u w:val="single"/>
    </w:rPr>
  </w:style>
  <w:style w:type="character" w:styleId="UnresolvedMention">
    <w:name w:val="Unresolved Mention"/>
    <w:basedOn w:val="DefaultParagraphFont"/>
    <w:uiPriority w:val="99"/>
    <w:semiHidden/>
    <w:unhideWhenUsed/>
    <w:rsid w:val="00D81463"/>
    <w:rPr>
      <w:color w:val="605E5C"/>
      <w:shd w:val="clear" w:color="auto" w:fill="E1DFDD"/>
    </w:rPr>
  </w:style>
  <w:style w:type="character" w:styleId="SubtleEmphasis">
    <w:name w:val="Subtle Emphasis"/>
    <w:basedOn w:val="DefaultParagraphFont"/>
    <w:uiPriority w:val="19"/>
    <w:qFormat/>
    <w:rsid w:val="00E72FC2"/>
    <w:rPr>
      <w:i/>
      <w:iCs/>
      <w:color w:val="404040" w:themeColor="text1" w:themeTint="BF"/>
    </w:rPr>
  </w:style>
  <w:style w:type="character" w:customStyle="1" w:styleId="Heading6Char">
    <w:name w:val="Heading 6 Char"/>
    <w:basedOn w:val="DefaultParagraphFont"/>
    <w:link w:val="Heading6"/>
    <w:uiPriority w:val="9"/>
    <w:semiHidden/>
    <w:rsid w:val="00762C93"/>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uiPriority w:val="9"/>
    <w:semiHidden/>
    <w:rsid w:val="00762C93"/>
    <w:rPr>
      <w:rFonts w:ascii="Calibri" w:eastAsia="新宋体" w:hAnsi="Calibri"/>
      <w:b/>
      <w:bCs/>
      <w:sz w:val="24"/>
      <w:szCs w:val="24"/>
      <w:lang w:eastAsia="en-US"/>
    </w:rPr>
  </w:style>
  <w:style w:type="table" w:styleId="TableGrid">
    <w:name w:val="Table Grid"/>
    <w:basedOn w:val="TableNormal"/>
    <w:uiPriority w:val="59"/>
    <w:rsid w:val="0068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7025">
      <w:bodyDiv w:val="1"/>
      <w:marLeft w:val="0"/>
      <w:marRight w:val="0"/>
      <w:marTop w:val="0"/>
      <w:marBottom w:val="0"/>
      <w:divBdr>
        <w:top w:val="none" w:sz="0" w:space="0" w:color="auto"/>
        <w:left w:val="none" w:sz="0" w:space="0" w:color="auto"/>
        <w:bottom w:val="none" w:sz="0" w:space="0" w:color="auto"/>
        <w:right w:val="none" w:sz="0" w:space="0" w:color="auto"/>
      </w:divBdr>
    </w:div>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16263774">
      <w:bodyDiv w:val="1"/>
      <w:marLeft w:val="0"/>
      <w:marRight w:val="0"/>
      <w:marTop w:val="0"/>
      <w:marBottom w:val="0"/>
      <w:divBdr>
        <w:top w:val="none" w:sz="0" w:space="0" w:color="auto"/>
        <w:left w:val="none" w:sz="0" w:space="0" w:color="auto"/>
        <w:bottom w:val="none" w:sz="0" w:space="0" w:color="auto"/>
        <w:right w:val="none" w:sz="0" w:space="0" w:color="auto"/>
      </w:divBdr>
    </w:div>
    <w:div w:id="136841859">
      <w:bodyDiv w:val="1"/>
      <w:marLeft w:val="0"/>
      <w:marRight w:val="0"/>
      <w:marTop w:val="0"/>
      <w:marBottom w:val="0"/>
      <w:divBdr>
        <w:top w:val="none" w:sz="0" w:space="0" w:color="auto"/>
        <w:left w:val="none" w:sz="0" w:space="0" w:color="auto"/>
        <w:bottom w:val="none" w:sz="0" w:space="0" w:color="auto"/>
        <w:right w:val="none" w:sz="0" w:space="0" w:color="auto"/>
      </w:divBdr>
    </w:div>
    <w:div w:id="151527726">
      <w:bodyDiv w:val="1"/>
      <w:marLeft w:val="0"/>
      <w:marRight w:val="0"/>
      <w:marTop w:val="0"/>
      <w:marBottom w:val="0"/>
      <w:divBdr>
        <w:top w:val="none" w:sz="0" w:space="0" w:color="auto"/>
        <w:left w:val="none" w:sz="0" w:space="0" w:color="auto"/>
        <w:bottom w:val="none" w:sz="0" w:space="0" w:color="auto"/>
        <w:right w:val="none" w:sz="0" w:space="0" w:color="auto"/>
      </w:divBdr>
    </w:div>
    <w:div w:id="15507681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24032121">
      <w:bodyDiv w:val="1"/>
      <w:marLeft w:val="0"/>
      <w:marRight w:val="0"/>
      <w:marTop w:val="0"/>
      <w:marBottom w:val="0"/>
      <w:divBdr>
        <w:top w:val="none" w:sz="0" w:space="0" w:color="auto"/>
        <w:left w:val="none" w:sz="0" w:space="0" w:color="auto"/>
        <w:bottom w:val="none" w:sz="0" w:space="0" w:color="auto"/>
        <w:right w:val="none" w:sz="0" w:space="0" w:color="auto"/>
      </w:divBdr>
    </w:div>
    <w:div w:id="247615382">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65721409">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0160378">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397479191">
      <w:bodyDiv w:val="1"/>
      <w:marLeft w:val="0"/>
      <w:marRight w:val="0"/>
      <w:marTop w:val="0"/>
      <w:marBottom w:val="0"/>
      <w:divBdr>
        <w:top w:val="none" w:sz="0" w:space="0" w:color="auto"/>
        <w:left w:val="none" w:sz="0" w:space="0" w:color="auto"/>
        <w:bottom w:val="none" w:sz="0" w:space="0" w:color="auto"/>
        <w:right w:val="none" w:sz="0" w:space="0" w:color="auto"/>
      </w:divBdr>
    </w:div>
    <w:div w:id="400181037">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74563849">
      <w:bodyDiv w:val="1"/>
      <w:marLeft w:val="0"/>
      <w:marRight w:val="0"/>
      <w:marTop w:val="0"/>
      <w:marBottom w:val="0"/>
      <w:divBdr>
        <w:top w:val="none" w:sz="0" w:space="0" w:color="auto"/>
        <w:left w:val="none" w:sz="0" w:space="0" w:color="auto"/>
        <w:bottom w:val="none" w:sz="0" w:space="0" w:color="auto"/>
        <w:right w:val="none" w:sz="0" w:space="0" w:color="auto"/>
      </w:divBdr>
    </w:div>
    <w:div w:id="478377106">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05236140">
      <w:bodyDiv w:val="1"/>
      <w:marLeft w:val="0"/>
      <w:marRight w:val="0"/>
      <w:marTop w:val="0"/>
      <w:marBottom w:val="0"/>
      <w:divBdr>
        <w:top w:val="none" w:sz="0" w:space="0" w:color="auto"/>
        <w:left w:val="none" w:sz="0" w:space="0" w:color="auto"/>
        <w:bottom w:val="none" w:sz="0" w:space="0" w:color="auto"/>
        <w:right w:val="none" w:sz="0" w:space="0" w:color="auto"/>
      </w:divBdr>
    </w:div>
    <w:div w:id="605843025">
      <w:bodyDiv w:val="1"/>
      <w:marLeft w:val="0"/>
      <w:marRight w:val="0"/>
      <w:marTop w:val="0"/>
      <w:marBottom w:val="0"/>
      <w:divBdr>
        <w:top w:val="none" w:sz="0" w:space="0" w:color="auto"/>
        <w:left w:val="none" w:sz="0" w:space="0" w:color="auto"/>
        <w:bottom w:val="none" w:sz="0" w:space="0" w:color="auto"/>
        <w:right w:val="none" w:sz="0" w:space="0" w:color="auto"/>
      </w:divBdr>
    </w:div>
    <w:div w:id="629364871">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47593520">
      <w:bodyDiv w:val="1"/>
      <w:marLeft w:val="0"/>
      <w:marRight w:val="0"/>
      <w:marTop w:val="0"/>
      <w:marBottom w:val="0"/>
      <w:divBdr>
        <w:top w:val="none" w:sz="0" w:space="0" w:color="auto"/>
        <w:left w:val="none" w:sz="0" w:space="0" w:color="auto"/>
        <w:bottom w:val="none" w:sz="0" w:space="0" w:color="auto"/>
        <w:right w:val="none" w:sz="0" w:space="0" w:color="auto"/>
      </w:divBdr>
    </w:div>
    <w:div w:id="672294721">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21251419">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0704267">
      <w:bodyDiv w:val="1"/>
      <w:marLeft w:val="0"/>
      <w:marRight w:val="0"/>
      <w:marTop w:val="0"/>
      <w:marBottom w:val="0"/>
      <w:divBdr>
        <w:top w:val="none" w:sz="0" w:space="0" w:color="auto"/>
        <w:left w:val="none" w:sz="0" w:space="0" w:color="auto"/>
        <w:bottom w:val="none" w:sz="0" w:space="0" w:color="auto"/>
        <w:right w:val="none" w:sz="0" w:space="0" w:color="auto"/>
      </w:divBdr>
    </w:div>
    <w:div w:id="84359447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3593111">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67766257">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0285481">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60574479">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087968750">
      <w:bodyDiv w:val="1"/>
      <w:marLeft w:val="0"/>
      <w:marRight w:val="0"/>
      <w:marTop w:val="0"/>
      <w:marBottom w:val="0"/>
      <w:divBdr>
        <w:top w:val="none" w:sz="0" w:space="0" w:color="auto"/>
        <w:left w:val="none" w:sz="0" w:space="0" w:color="auto"/>
        <w:bottom w:val="none" w:sz="0" w:space="0" w:color="auto"/>
        <w:right w:val="none" w:sz="0" w:space="0" w:color="auto"/>
      </w:divBdr>
    </w:div>
    <w:div w:id="1096052869">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69367810">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09147562">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34387998">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27887207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28553645">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79863383">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45685041">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2162522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65139291">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0622063">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87445640">
      <w:bodyDiv w:val="1"/>
      <w:marLeft w:val="0"/>
      <w:marRight w:val="0"/>
      <w:marTop w:val="0"/>
      <w:marBottom w:val="0"/>
      <w:divBdr>
        <w:top w:val="none" w:sz="0" w:space="0" w:color="auto"/>
        <w:left w:val="none" w:sz="0" w:space="0" w:color="auto"/>
        <w:bottom w:val="none" w:sz="0" w:space="0" w:color="auto"/>
        <w:right w:val="none" w:sz="0" w:space="0" w:color="auto"/>
      </w:divBdr>
    </w:div>
    <w:div w:id="1705983150">
      <w:bodyDiv w:val="1"/>
      <w:marLeft w:val="0"/>
      <w:marRight w:val="0"/>
      <w:marTop w:val="0"/>
      <w:marBottom w:val="0"/>
      <w:divBdr>
        <w:top w:val="none" w:sz="0" w:space="0" w:color="auto"/>
        <w:left w:val="none" w:sz="0" w:space="0" w:color="auto"/>
        <w:bottom w:val="none" w:sz="0" w:space="0" w:color="auto"/>
        <w:right w:val="none" w:sz="0" w:space="0" w:color="auto"/>
      </w:divBdr>
    </w:div>
    <w:div w:id="1709376451">
      <w:bodyDiv w:val="1"/>
      <w:marLeft w:val="0"/>
      <w:marRight w:val="0"/>
      <w:marTop w:val="0"/>
      <w:marBottom w:val="0"/>
      <w:divBdr>
        <w:top w:val="none" w:sz="0" w:space="0" w:color="auto"/>
        <w:left w:val="none" w:sz="0" w:space="0" w:color="auto"/>
        <w:bottom w:val="none" w:sz="0" w:space="0" w:color="auto"/>
        <w:right w:val="none" w:sz="0" w:space="0" w:color="auto"/>
      </w:divBdr>
    </w:div>
    <w:div w:id="17139206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86988034">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99073558">
      <w:bodyDiv w:val="1"/>
      <w:marLeft w:val="0"/>
      <w:marRight w:val="0"/>
      <w:marTop w:val="0"/>
      <w:marBottom w:val="0"/>
      <w:divBdr>
        <w:top w:val="none" w:sz="0" w:space="0" w:color="auto"/>
        <w:left w:val="none" w:sz="0" w:space="0" w:color="auto"/>
        <w:bottom w:val="none" w:sz="0" w:space="0" w:color="auto"/>
        <w:right w:val="none" w:sz="0" w:space="0" w:color="auto"/>
      </w:divBdr>
    </w:div>
    <w:div w:id="2004233906">
      <w:bodyDiv w:val="1"/>
      <w:marLeft w:val="0"/>
      <w:marRight w:val="0"/>
      <w:marTop w:val="0"/>
      <w:marBottom w:val="0"/>
      <w:divBdr>
        <w:top w:val="none" w:sz="0" w:space="0" w:color="auto"/>
        <w:left w:val="none" w:sz="0" w:space="0" w:color="auto"/>
        <w:bottom w:val="none" w:sz="0" w:space="0" w:color="auto"/>
        <w:right w:val="none" w:sz="0" w:space="0" w:color="auto"/>
      </w:divBdr>
    </w:div>
    <w:div w:id="2014647059">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45473863">
      <w:bodyDiv w:val="1"/>
      <w:marLeft w:val="0"/>
      <w:marRight w:val="0"/>
      <w:marTop w:val="0"/>
      <w:marBottom w:val="0"/>
      <w:divBdr>
        <w:top w:val="none" w:sz="0" w:space="0" w:color="auto"/>
        <w:left w:val="none" w:sz="0" w:space="0" w:color="auto"/>
        <w:bottom w:val="none" w:sz="0" w:space="0" w:color="auto"/>
        <w:right w:val="none" w:sz="0" w:space="0" w:color="auto"/>
      </w:divBdr>
    </w:div>
    <w:div w:id="2064524359">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15516332">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29623506">
      <w:bodyDiv w:val="1"/>
      <w:marLeft w:val="0"/>
      <w:marRight w:val="0"/>
      <w:marTop w:val="0"/>
      <w:marBottom w:val="0"/>
      <w:divBdr>
        <w:top w:val="none" w:sz="0" w:space="0" w:color="auto"/>
        <w:left w:val="none" w:sz="0" w:space="0" w:color="auto"/>
        <w:bottom w:val="none" w:sz="0" w:space="0" w:color="auto"/>
        <w:right w:val="none" w:sz="0" w:space="0" w:color="auto"/>
      </w:divBdr>
    </w:div>
    <w:div w:id="2141143611">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2.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F05F27-F699-4B70-9F33-1B052468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3428</TotalTime>
  <Pages>5</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66</cp:revision>
  <dcterms:created xsi:type="dcterms:W3CDTF">2018-09-24T07:51:00Z</dcterms:created>
  <dcterms:modified xsi:type="dcterms:W3CDTF">2018-12-24T08:33:00Z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